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68" w:rsidRPr="008F2489" w:rsidRDefault="00BC1FEF" w:rsidP="00BC1FEF">
      <w:pPr>
        <w:pStyle w:val="ab"/>
        <w:jc w:val="center"/>
        <w:rPr>
          <w:b/>
        </w:rPr>
      </w:pPr>
      <w:r w:rsidRPr="008F2489">
        <w:rPr>
          <w:b/>
        </w:rPr>
        <w:t>СОВЕТ ДЕПУТАТОВ</w:t>
      </w:r>
    </w:p>
    <w:p w:rsidR="00D54268" w:rsidRPr="008F2489" w:rsidRDefault="00BC1FEF" w:rsidP="00BC1FEF">
      <w:pPr>
        <w:tabs>
          <w:tab w:val="left" w:pos="7485"/>
        </w:tabs>
        <w:spacing w:after="0" w:line="240" w:lineRule="auto"/>
        <w:jc w:val="center"/>
        <w:rPr>
          <w:b/>
          <w:bCs/>
        </w:rPr>
      </w:pPr>
      <w:r w:rsidRPr="008F2489">
        <w:rPr>
          <w:b/>
          <w:bCs/>
        </w:rPr>
        <w:t>СЕЛЬСКОГО ПОСЕЛЕНИЯ «СЕЛО ТУГУР»</w:t>
      </w:r>
    </w:p>
    <w:p w:rsidR="00D54268" w:rsidRPr="008F2489" w:rsidRDefault="00BC1FEF" w:rsidP="00BC1FEF">
      <w:pPr>
        <w:tabs>
          <w:tab w:val="left" w:pos="7485"/>
        </w:tabs>
        <w:spacing w:after="0" w:line="240" w:lineRule="auto"/>
        <w:jc w:val="center"/>
        <w:rPr>
          <w:b/>
          <w:bCs/>
        </w:rPr>
      </w:pPr>
      <w:r w:rsidRPr="008F2489">
        <w:rPr>
          <w:b/>
          <w:bCs/>
        </w:rPr>
        <w:t>ТУГУРО-ЧУМИКАНСКОГО</w:t>
      </w:r>
    </w:p>
    <w:p w:rsidR="00D54268" w:rsidRPr="008F2489" w:rsidRDefault="00BC1FEF" w:rsidP="00BC1FEF">
      <w:pPr>
        <w:tabs>
          <w:tab w:val="left" w:pos="7485"/>
        </w:tabs>
        <w:spacing w:after="0" w:line="240" w:lineRule="auto"/>
        <w:jc w:val="center"/>
        <w:rPr>
          <w:b/>
          <w:bCs/>
        </w:rPr>
      </w:pPr>
      <w:r w:rsidRPr="008F2489">
        <w:rPr>
          <w:b/>
          <w:bCs/>
        </w:rPr>
        <w:t>МУНИЦИПАЛЬНОГО РАЙОНА</w:t>
      </w:r>
    </w:p>
    <w:p w:rsidR="00D54268" w:rsidRPr="008F2489" w:rsidRDefault="00BC1FEF" w:rsidP="00BC1FEF">
      <w:pPr>
        <w:tabs>
          <w:tab w:val="left" w:pos="7485"/>
        </w:tabs>
        <w:spacing w:after="0" w:line="240" w:lineRule="auto"/>
        <w:jc w:val="center"/>
        <w:rPr>
          <w:b/>
          <w:bCs/>
        </w:rPr>
      </w:pPr>
      <w:r w:rsidRPr="008F2489">
        <w:rPr>
          <w:b/>
          <w:bCs/>
        </w:rPr>
        <w:t>Хабаровского края</w:t>
      </w:r>
    </w:p>
    <w:p w:rsidR="00D54268" w:rsidRPr="008F2489" w:rsidRDefault="00D54268" w:rsidP="00253434">
      <w:pPr>
        <w:tabs>
          <w:tab w:val="left" w:pos="7485"/>
        </w:tabs>
        <w:spacing w:after="0" w:line="240" w:lineRule="auto"/>
        <w:rPr>
          <w:b/>
          <w:bCs/>
        </w:rPr>
      </w:pPr>
    </w:p>
    <w:p w:rsidR="00D54268" w:rsidRPr="008F2489" w:rsidRDefault="00BC1FEF" w:rsidP="00BC1FEF">
      <w:pPr>
        <w:tabs>
          <w:tab w:val="left" w:pos="7485"/>
        </w:tabs>
        <w:spacing w:after="0" w:line="240" w:lineRule="auto"/>
        <w:jc w:val="center"/>
        <w:rPr>
          <w:b/>
          <w:bCs/>
        </w:rPr>
      </w:pPr>
      <w:r w:rsidRPr="008F2489">
        <w:rPr>
          <w:b/>
          <w:bCs/>
        </w:rPr>
        <w:t>РЕШЕНИЕ</w:t>
      </w:r>
    </w:p>
    <w:p w:rsidR="00D54268" w:rsidRDefault="00D54268" w:rsidP="00253434">
      <w:pPr>
        <w:tabs>
          <w:tab w:val="left" w:pos="7485"/>
        </w:tabs>
        <w:spacing w:after="0" w:line="240" w:lineRule="auto"/>
        <w:rPr>
          <w:b/>
          <w:bCs/>
        </w:rPr>
      </w:pPr>
    </w:p>
    <w:p w:rsidR="00D54268" w:rsidRDefault="00D54268" w:rsidP="00253434">
      <w:pPr>
        <w:tabs>
          <w:tab w:val="left" w:pos="7485"/>
        </w:tabs>
        <w:spacing w:after="0" w:line="240" w:lineRule="auto"/>
        <w:rPr>
          <w:b/>
          <w:bCs/>
        </w:rPr>
      </w:pPr>
    </w:p>
    <w:p w:rsidR="00D54268" w:rsidRPr="00D54268" w:rsidRDefault="007872FD" w:rsidP="00D54268">
      <w:pPr>
        <w:pStyle w:val="ab"/>
        <w:rPr>
          <w:rFonts w:cs="Times New Roman"/>
        </w:rPr>
      </w:pPr>
      <w:r>
        <w:rPr>
          <w:rFonts w:cs="Times New Roman"/>
        </w:rPr>
        <w:t>28.12</w:t>
      </w:r>
      <w:r w:rsidR="00D54268">
        <w:rPr>
          <w:rFonts w:cs="Times New Roman"/>
        </w:rPr>
        <w:t>.2</w:t>
      </w:r>
      <w:r>
        <w:rPr>
          <w:rFonts w:cs="Times New Roman"/>
        </w:rPr>
        <w:t xml:space="preserve">022                          </w:t>
      </w:r>
      <w:r w:rsidR="008F2489">
        <w:rPr>
          <w:rFonts w:cs="Times New Roman"/>
        </w:rPr>
        <w:t>№</w:t>
      </w:r>
      <w:r>
        <w:rPr>
          <w:rFonts w:cs="Times New Roman"/>
        </w:rPr>
        <w:t xml:space="preserve"> 10</w:t>
      </w:r>
    </w:p>
    <w:p w:rsidR="00D54268" w:rsidRDefault="00D54268" w:rsidP="00253434">
      <w:pPr>
        <w:tabs>
          <w:tab w:val="left" w:pos="7485"/>
        </w:tabs>
        <w:spacing w:after="0" w:line="240" w:lineRule="auto"/>
        <w:rPr>
          <w:b/>
          <w:bCs/>
        </w:rPr>
      </w:pPr>
    </w:p>
    <w:p w:rsidR="00D54268" w:rsidRDefault="00D54268" w:rsidP="00253434">
      <w:pPr>
        <w:tabs>
          <w:tab w:val="left" w:pos="7485"/>
        </w:tabs>
        <w:spacing w:after="0" w:line="240" w:lineRule="auto"/>
        <w:rPr>
          <w:b/>
          <w:bCs/>
        </w:rPr>
      </w:pPr>
    </w:p>
    <w:p w:rsidR="00D54268" w:rsidRDefault="00D54268" w:rsidP="00253434">
      <w:pPr>
        <w:tabs>
          <w:tab w:val="left" w:pos="7485"/>
        </w:tabs>
        <w:spacing w:after="0" w:line="240" w:lineRule="auto"/>
        <w:rPr>
          <w:b/>
          <w:bCs/>
        </w:rPr>
      </w:pPr>
    </w:p>
    <w:p w:rsidR="00EA05F0" w:rsidRDefault="00EA05F0" w:rsidP="00253434">
      <w:pPr>
        <w:tabs>
          <w:tab w:val="left" w:pos="7485"/>
        </w:tabs>
        <w:spacing w:after="0" w:line="240" w:lineRule="auto"/>
        <w:rPr>
          <w:bCs/>
        </w:rPr>
      </w:pPr>
      <w:r>
        <w:rPr>
          <w:bCs/>
        </w:rPr>
        <w:t>Об утверждении Положения о гарантиях осуществления полномочий  выборного должностного лица с</w:t>
      </w:r>
      <w:r w:rsidR="005632EB">
        <w:rPr>
          <w:bCs/>
        </w:rPr>
        <w:t>ельского поселения «Село Тугур</w:t>
      </w:r>
      <w:r>
        <w:rPr>
          <w:bCs/>
        </w:rPr>
        <w:t>» Тугуро-Чумиканского муниципального района Хабаровского края</w:t>
      </w:r>
    </w:p>
    <w:p w:rsidR="00EA05F0" w:rsidRDefault="00EA05F0" w:rsidP="00253434">
      <w:pPr>
        <w:tabs>
          <w:tab w:val="left" w:pos="7485"/>
        </w:tabs>
        <w:spacing w:after="0" w:line="240" w:lineRule="auto"/>
        <w:rPr>
          <w:bCs/>
        </w:rPr>
      </w:pPr>
    </w:p>
    <w:p w:rsidR="00EA05F0" w:rsidRDefault="00EA05F0" w:rsidP="00253434">
      <w:pPr>
        <w:tabs>
          <w:tab w:val="left" w:pos="7485"/>
        </w:tabs>
        <w:spacing w:after="0" w:line="240" w:lineRule="auto"/>
        <w:rPr>
          <w:bCs/>
        </w:rPr>
      </w:pPr>
    </w:p>
    <w:p w:rsidR="00EA05F0" w:rsidRDefault="00EA05F0" w:rsidP="00B2460F">
      <w:pPr>
        <w:tabs>
          <w:tab w:val="left" w:pos="7485"/>
        </w:tabs>
        <w:spacing w:after="0" w:line="240" w:lineRule="auto"/>
        <w:jc w:val="both"/>
        <w:rPr>
          <w:bCs/>
        </w:rPr>
      </w:pPr>
    </w:p>
    <w:p w:rsidR="00EA05F0" w:rsidRDefault="00EA05F0" w:rsidP="00B2460F">
      <w:pPr>
        <w:tabs>
          <w:tab w:val="left" w:pos="7485"/>
        </w:tabs>
        <w:spacing w:after="0" w:line="240" w:lineRule="auto"/>
        <w:jc w:val="both"/>
        <w:rPr>
          <w:bCs/>
        </w:rPr>
      </w:pPr>
      <w:r>
        <w:rPr>
          <w:bCs/>
        </w:rPr>
        <w:t xml:space="preserve">              В соответствии с Федеральным законом от  06.10.2003 г. №131-ФЗ «Об общих принципах организации  местного самоуправления в Российской Федерации», законом Хабаровского края от  24.12.2208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w:t>
      </w:r>
      <w:r w:rsidR="00F25ABA">
        <w:rPr>
          <w:bCs/>
        </w:rPr>
        <w:t xml:space="preserve">Уставом сельского поселения «Село Тугур» Совет депутатов </w:t>
      </w:r>
      <w:r>
        <w:rPr>
          <w:bCs/>
        </w:rPr>
        <w:t>сельского поселения</w:t>
      </w:r>
      <w:r w:rsidR="00F25ABA">
        <w:rPr>
          <w:bCs/>
        </w:rPr>
        <w:t xml:space="preserve"> «Село Тугур» Тугуро-Чумиканского муниципального района</w:t>
      </w:r>
    </w:p>
    <w:p w:rsidR="00EA05F0" w:rsidRDefault="00EA05F0" w:rsidP="00B2460F">
      <w:pPr>
        <w:pStyle w:val="ab"/>
        <w:jc w:val="both"/>
      </w:pPr>
      <w:r>
        <w:t>РЕШИЛ:</w:t>
      </w:r>
    </w:p>
    <w:p w:rsidR="00F25ABA" w:rsidRDefault="00F25ABA" w:rsidP="00B2460F">
      <w:pPr>
        <w:pStyle w:val="ab"/>
        <w:jc w:val="both"/>
      </w:pPr>
      <w:r>
        <w:t xml:space="preserve">          </w:t>
      </w:r>
      <w:r w:rsidR="00EA05F0">
        <w:t xml:space="preserve">1. Утвердить Положение  </w:t>
      </w:r>
      <w:r w:rsidR="00EA05F0" w:rsidRPr="00EA05F0">
        <w:t>о гарантиях осуществления полномочий  выборного должностного лица с</w:t>
      </w:r>
      <w:r>
        <w:t>ельского поселения «Село Тугур</w:t>
      </w:r>
      <w:r w:rsidR="00EA05F0" w:rsidRPr="00EA05F0">
        <w:t>»Тугуро-Чумиканского муниципального района Хабаровского края</w:t>
      </w:r>
      <w:r w:rsidR="00EA05F0">
        <w:t>.</w:t>
      </w:r>
    </w:p>
    <w:p w:rsidR="006D380C" w:rsidRPr="006D380C" w:rsidRDefault="00F25ABA" w:rsidP="00B2460F">
      <w:pPr>
        <w:pStyle w:val="ab"/>
        <w:jc w:val="both"/>
      </w:pPr>
      <w:r>
        <w:t xml:space="preserve">          </w:t>
      </w:r>
      <w:r w:rsidR="006D380C" w:rsidRPr="006D380C">
        <w:t>2</w:t>
      </w:r>
      <w:r w:rsidR="006D380C">
        <w:t>. Считать  утратившим</w:t>
      </w:r>
      <w:r w:rsidR="00825FBE">
        <w:t>и</w:t>
      </w:r>
      <w:r>
        <w:t xml:space="preserve">  силу решения Совета депутатов </w:t>
      </w:r>
      <w:r w:rsidR="006D380C">
        <w:t xml:space="preserve"> сельского поселения </w:t>
      </w:r>
      <w:r>
        <w:t xml:space="preserve"> «Село Тугур» </w:t>
      </w:r>
      <w:r w:rsidR="00641EB5">
        <w:t>от  28.12.2016 № 55« Об утверждении  о порядке установления размер</w:t>
      </w:r>
      <w:r w:rsidR="00F6722B">
        <w:t>ов и условий оплаты труда выбор</w:t>
      </w:r>
      <w:r w:rsidR="00641EB5">
        <w:t>ному должностному лицу местного самоуправления</w:t>
      </w:r>
      <w:r w:rsidR="00825FBE">
        <w:t>,</w:t>
      </w:r>
      <w:r w:rsidR="005A2AC9">
        <w:t xml:space="preserve"> </w:t>
      </w:r>
      <w:r w:rsidR="00641EB5">
        <w:t>осуществляющему свои полномочия на постоянной основе в сельском поселении «Село Тугур» Тугуро-Чумиканского муниципального района,</w:t>
      </w:r>
      <w:r w:rsidR="00900BF1">
        <w:t xml:space="preserve"> </w:t>
      </w:r>
      <w:r w:rsidR="00641EB5">
        <w:t>от 20.01.2017  № 60</w:t>
      </w:r>
      <w:r w:rsidR="00825FBE">
        <w:t xml:space="preserve"> «О порядке предоставления ежегодного и  дополнительного и отпусков  главе сельского поселения»</w:t>
      </w:r>
    </w:p>
    <w:p w:rsidR="00EA05F0" w:rsidRDefault="00B2460F" w:rsidP="00B2460F">
      <w:pPr>
        <w:pStyle w:val="ab"/>
        <w:jc w:val="both"/>
      </w:pPr>
      <w:r>
        <w:t xml:space="preserve">         3</w:t>
      </w:r>
      <w:r w:rsidR="00EA05F0">
        <w:t>. Контроль за выполнением настоящего реш</w:t>
      </w:r>
      <w:r w:rsidR="007872FD">
        <w:t>ения возложить на постоянную депутатскую комиссию по бюджету и финансовому регулированию.</w:t>
      </w:r>
    </w:p>
    <w:p w:rsidR="007872FD" w:rsidRDefault="007872FD" w:rsidP="00B2460F">
      <w:pPr>
        <w:pStyle w:val="ab"/>
        <w:jc w:val="both"/>
      </w:pPr>
      <w:r>
        <w:t xml:space="preserve">         4.</w:t>
      </w:r>
      <w:r w:rsidR="00280BA8">
        <w:t xml:space="preserve"> Настоящее решение опубликовать в Информационном бюллетене сельского поселения «Село Тугур» Тугуро-Чумиканского муниципального района Хабаровского края и разместить на официальном сайте администрации сельского поселения «Село Тугур» Тугуро-Чумиканского муниципального района в информационно-телекоммуникационной сети «Интернет».</w:t>
      </w:r>
    </w:p>
    <w:p w:rsidR="00D2068F" w:rsidRDefault="007872FD" w:rsidP="00B2460F">
      <w:pPr>
        <w:pStyle w:val="ab"/>
        <w:jc w:val="both"/>
      </w:pPr>
      <w:r>
        <w:lastRenderedPageBreak/>
        <w:t xml:space="preserve">         5</w:t>
      </w:r>
      <w:r w:rsidR="00D2068F" w:rsidRPr="00D2068F">
        <w:t>. Настоящее решение вступает в силу после его официального опубликования.</w:t>
      </w:r>
    </w:p>
    <w:p w:rsidR="00D2068F" w:rsidRDefault="00D2068F" w:rsidP="00B2460F">
      <w:pPr>
        <w:pStyle w:val="ab"/>
      </w:pPr>
    </w:p>
    <w:p w:rsidR="00280BA8" w:rsidRDefault="00280BA8" w:rsidP="00B2460F">
      <w:pPr>
        <w:pStyle w:val="ab"/>
      </w:pPr>
    </w:p>
    <w:p w:rsidR="00EA05F0" w:rsidRDefault="00D2068F" w:rsidP="00B2460F">
      <w:pPr>
        <w:pStyle w:val="ab"/>
      </w:pPr>
      <w:r w:rsidRPr="00D2068F">
        <w:t>Глава сельского посел</w:t>
      </w:r>
      <w:bookmarkStart w:id="0" w:name="_GoBack"/>
      <w:bookmarkEnd w:id="0"/>
      <w:r w:rsidR="00280BA8">
        <w:t>ения,</w:t>
      </w:r>
    </w:p>
    <w:p w:rsidR="00280BA8" w:rsidRDefault="00280BA8" w:rsidP="00B2460F">
      <w:pPr>
        <w:pStyle w:val="ab"/>
      </w:pPr>
      <w:r>
        <w:t>Председатель Совета депутатов                                             А.Н.Самсонова</w:t>
      </w:r>
    </w:p>
    <w:p w:rsidR="00B2460F" w:rsidRDefault="00B2460F" w:rsidP="00253434">
      <w:pPr>
        <w:tabs>
          <w:tab w:val="left" w:pos="7485"/>
        </w:tabs>
        <w:spacing w:after="0" w:line="240" w:lineRule="auto"/>
        <w:rPr>
          <w:bCs/>
        </w:rPr>
      </w:pPr>
    </w:p>
    <w:p w:rsidR="00B2460F" w:rsidRDefault="00B2460F" w:rsidP="00253434">
      <w:pPr>
        <w:tabs>
          <w:tab w:val="left" w:pos="7485"/>
        </w:tabs>
        <w:spacing w:after="0" w:line="240" w:lineRule="auto"/>
        <w:rPr>
          <w:bCs/>
        </w:rPr>
      </w:pPr>
    </w:p>
    <w:p w:rsidR="00B2460F" w:rsidRDefault="00B2460F" w:rsidP="00253434">
      <w:pPr>
        <w:tabs>
          <w:tab w:val="left" w:pos="7485"/>
        </w:tabs>
        <w:spacing w:after="0" w:line="240" w:lineRule="auto"/>
        <w:rPr>
          <w:bCs/>
        </w:rPr>
      </w:pPr>
    </w:p>
    <w:p w:rsidR="00B2460F" w:rsidRDefault="00B2460F"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280BA8" w:rsidRDefault="00280BA8" w:rsidP="00253434">
      <w:pPr>
        <w:tabs>
          <w:tab w:val="left" w:pos="7485"/>
        </w:tabs>
        <w:spacing w:after="0" w:line="240" w:lineRule="auto"/>
        <w:rPr>
          <w:bCs/>
        </w:rPr>
      </w:pPr>
    </w:p>
    <w:p w:rsidR="00B2460F" w:rsidRDefault="00B2460F" w:rsidP="00253434">
      <w:pPr>
        <w:tabs>
          <w:tab w:val="left" w:pos="7485"/>
        </w:tabs>
        <w:spacing w:after="0" w:line="240" w:lineRule="auto"/>
        <w:rPr>
          <w:bCs/>
        </w:rPr>
      </w:pPr>
    </w:p>
    <w:p w:rsidR="00B2460F" w:rsidRDefault="00B2460F" w:rsidP="00253434">
      <w:pPr>
        <w:tabs>
          <w:tab w:val="left" w:pos="7485"/>
        </w:tabs>
        <w:spacing w:after="0" w:line="240" w:lineRule="auto"/>
        <w:rPr>
          <w:bCs/>
        </w:rPr>
      </w:pPr>
    </w:p>
    <w:p w:rsidR="00F83E48" w:rsidRDefault="00B2460F" w:rsidP="00253434">
      <w:pPr>
        <w:tabs>
          <w:tab w:val="left" w:pos="7485"/>
        </w:tabs>
        <w:spacing w:after="0" w:line="240" w:lineRule="auto"/>
        <w:rPr>
          <w:bCs/>
        </w:rPr>
      </w:pPr>
      <w:r>
        <w:rPr>
          <w:bCs/>
        </w:rPr>
        <w:lastRenderedPageBreak/>
        <w:t xml:space="preserve">                                                                       </w:t>
      </w:r>
      <w:r w:rsidR="00253434">
        <w:rPr>
          <w:bCs/>
        </w:rPr>
        <w:t>УТВЕРЖДЕНО</w:t>
      </w:r>
    </w:p>
    <w:p w:rsidR="00EA05F0" w:rsidRDefault="00EA05F0" w:rsidP="00EA05F0">
      <w:pPr>
        <w:tabs>
          <w:tab w:val="left" w:pos="7485"/>
        </w:tabs>
        <w:spacing w:after="0" w:line="240" w:lineRule="auto"/>
        <w:ind w:left="4956"/>
        <w:rPr>
          <w:bCs/>
        </w:rPr>
      </w:pPr>
      <w:r>
        <w:rPr>
          <w:bCs/>
        </w:rPr>
        <w:t>Решением</w:t>
      </w:r>
      <w:r w:rsidR="00B2460F">
        <w:rPr>
          <w:bCs/>
        </w:rPr>
        <w:t xml:space="preserve"> Совета депутатов </w:t>
      </w:r>
      <w:r>
        <w:rPr>
          <w:bCs/>
        </w:rPr>
        <w:t xml:space="preserve">сельского                                             поселения «Село </w:t>
      </w:r>
      <w:r w:rsidR="00B2460F">
        <w:rPr>
          <w:bCs/>
        </w:rPr>
        <w:t>Тугур</w:t>
      </w:r>
      <w:r>
        <w:rPr>
          <w:bCs/>
        </w:rPr>
        <w:t>»</w:t>
      </w:r>
    </w:p>
    <w:p w:rsidR="00D2068F" w:rsidRDefault="00280BA8" w:rsidP="00EA05F0">
      <w:pPr>
        <w:tabs>
          <w:tab w:val="left" w:pos="7485"/>
        </w:tabs>
        <w:spacing w:after="0" w:line="240" w:lineRule="auto"/>
        <w:ind w:left="4956"/>
        <w:rPr>
          <w:bCs/>
        </w:rPr>
      </w:pPr>
      <w:r>
        <w:rPr>
          <w:bCs/>
        </w:rPr>
        <w:t>от 28.12.2022 № 10</w:t>
      </w:r>
    </w:p>
    <w:p w:rsidR="00F83E48" w:rsidRDefault="00F83E48" w:rsidP="0052093B">
      <w:pPr>
        <w:spacing w:after="0" w:line="240" w:lineRule="auto"/>
        <w:jc w:val="center"/>
        <w:rPr>
          <w:bCs/>
        </w:rPr>
      </w:pPr>
    </w:p>
    <w:p w:rsidR="00F83E48" w:rsidRDefault="00F83E48" w:rsidP="0052093B">
      <w:pPr>
        <w:spacing w:after="0" w:line="240" w:lineRule="auto"/>
        <w:jc w:val="center"/>
        <w:rPr>
          <w:bCs/>
        </w:rPr>
      </w:pPr>
    </w:p>
    <w:p w:rsidR="00F83E48" w:rsidRDefault="00F83E48" w:rsidP="0052093B">
      <w:pPr>
        <w:spacing w:after="0" w:line="240" w:lineRule="auto"/>
        <w:jc w:val="center"/>
        <w:rPr>
          <w:bCs/>
        </w:rPr>
      </w:pPr>
    </w:p>
    <w:p w:rsidR="0052093B" w:rsidRPr="00F83E48" w:rsidRDefault="0052093B" w:rsidP="0052093B">
      <w:pPr>
        <w:spacing w:after="0" w:line="240" w:lineRule="auto"/>
        <w:jc w:val="center"/>
        <w:rPr>
          <w:bCs/>
        </w:rPr>
      </w:pPr>
      <w:r w:rsidRPr="00F83E48">
        <w:rPr>
          <w:bCs/>
        </w:rPr>
        <w:t xml:space="preserve">Положение </w:t>
      </w:r>
    </w:p>
    <w:p w:rsidR="00F83E48" w:rsidRDefault="0052093B" w:rsidP="0052093B">
      <w:pPr>
        <w:spacing w:after="0" w:line="240" w:lineRule="auto"/>
        <w:jc w:val="center"/>
        <w:rPr>
          <w:bCs/>
        </w:rPr>
      </w:pPr>
      <w:r w:rsidRPr="00F83E48">
        <w:rPr>
          <w:bCs/>
        </w:rPr>
        <w:t>о гарантиях осуществления полномочий выборного должностного лица</w:t>
      </w:r>
    </w:p>
    <w:p w:rsidR="00D2068F" w:rsidRPr="00F83E48" w:rsidRDefault="00D2068F" w:rsidP="0052093B">
      <w:pPr>
        <w:spacing w:after="0" w:line="240" w:lineRule="auto"/>
        <w:jc w:val="center"/>
        <w:rPr>
          <w:bCs/>
        </w:rPr>
      </w:pPr>
      <w:r>
        <w:rPr>
          <w:bCs/>
        </w:rPr>
        <w:t xml:space="preserve">сельского поселения «Село </w:t>
      </w:r>
      <w:r w:rsidR="000667A6">
        <w:rPr>
          <w:bCs/>
        </w:rPr>
        <w:t>Тугур</w:t>
      </w:r>
      <w:r>
        <w:rPr>
          <w:bCs/>
        </w:rPr>
        <w:t xml:space="preserve">» </w:t>
      </w:r>
      <w:r w:rsidR="00F83E48" w:rsidRPr="00F83E48">
        <w:rPr>
          <w:bCs/>
        </w:rPr>
        <w:t>Тугуро-Чумиканского муниципального района</w:t>
      </w:r>
      <w:r w:rsidR="00280BA8">
        <w:rPr>
          <w:bCs/>
        </w:rPr>
        <w:t xml:space="preserve"> Хабаровского края</w:t>
      </w:r>
    </w:p>
    <w:p w:rsidR="00330F60" w:rsidRPr="001D4C4D" w:rsidRDefault="001D4C4D" w:rsidP="00F83E48">
      <w:pPr>
        <w:pStyle w:val="a3"/>
        <w:numPr>
          <w:ilvl w:val="0"/>
          <w:numId w:val="13"/>
        </w:numPr>
        <w:rPr>
          <w:b/>
        </w:rPr>
      </w:pPr>
      <w:r w:rsidRPr="001D4C4D">
        <w:rPr>
          <w:b/>
        </w:rPr>
        <w:t>Общее положение</w:t>
      </w:r>
    </w:p>
    <w:p w:rsidR="00330F60" w:rsidRPr="00330F60" w:rsidRDefault="00330F60" w:rsidP="00496B44">
      <w:pPr>
        <w:spacing w:after="0" w:line="240" w:lineRule="auto"/>
        <w:ind w:firstLine="708"/>
        <w:jc w:val="both"/>
      </w:pPr>
      <w:r w:rsidRPr="00330F60">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Законом </w:t>
      </w:r>
      <w:r w:rsidR="00350912">
        <w:t>Хабаровского края</w:t>
      </w:r>
      <w:r w:rsidRPr="00330F60">
        <w:t xml:space="preserve"> от </w:t>
      </w:r>
      <w:r w:rsidR="004641D2" w:rsidRPr="004641D2">
        <w:t>24</w:t>
      </w:r>
      <w:r w:rsidRPr="004641D2">
        <w:t>.</w:t>
      </w:r>
      <w:r w:rsidR="004641D2" w:rsidRPr="004641D2">
        <w:t>12</w:t>
      </w:r>
      <w:r w:rsidRPr="004641D2">
        <w:t>.2008</w:t>
      </w:r>
      <w:r w:rsidRPr="00330F60">
        <w:t xml:space="preserve"> № </w:t>
      </w:r>
      <w:r w:rsidR="00350912">
        <w:t>225</w:t>
      </w:r>
      <w:r w:rsidRPr="00330F60">
        <w:t xml:space="preserve"> «О гарантиях осуществления полномочий депутата, </w:t>
      </w:r>
      <w:r w:rsidR="00916D91">
        <w:t xml:space="preserve">члена </w:t>
      </w:r>
      <w:r w:rsidRPr="00330F60">
        <w:t xml:space="preserve">выборного </w:t>
      </w:r>
      <w:r w:rsidR="00916D91">
        <w:t xml:space="preserve">органа </w:t>
      </w:r>
      <w:r w:rsidR="00916D91" w:rsidRPr="00916D91">
        <w:t>местного самоуправления</w:t>
      </w:r>
      <w:r w:rsidR="00916D91">
        <w:t xml:space="preserve">, выборного </w:t>
      </w:r>
      <w:r w:rsidRPr="00330F60">
        <w:t xml:space="preserve">должностного лица местного самоуправления в </w:t>
      </w:r>
      <w:r w:rsidR="00350912">
        <w:t>Хабаровском крае</w:t>
      </w:r>
      <w:r w:rsidRPr="00330F60">
        <w:t>»</w:t>
      </w:r>
      <w:r w:rsidR="00350912">
        <w:t xml:space="preserve">, </w:t>
      </w:r>
      <w:r w:rsidR="00F83E48">
        <w:t>У</w:t>
      </w:r>
      <w:r w:rsidR="00350912">
        <w:t>ставом</w:t>
      </w:r>
      <w:r w:rsidR="00D2068F">
        <w:t xml:space="preserve"> сельского поселения «Село </w:t>
      </w:r>
      <w:r w:rsidR="000667A6">
        <w:t>Тугур</w:t>
      </w:r>
      <w:r w:rsidR="00D2068F">
        <w:t>»</w:t>
      </w:r>
      <w:r w:rsidR="00280BA8">
        <w:t xml:space="preserve"> </w:t>
      </w:r>
      <w:r w:rsidR="00350912">
        <w:t>Тугуро-Чумиканского муниципального района</w:t>
      </w:r>
      <w:r w:rsidRPr="00330F60">
        <w:t xml:space="preserve"> определяет гарантии осуществления полномочий </w:t>
      </w:r>
      <w:r w:rsidR="00FE2A7A" w:rsidRPr="00330F60">
        <w:t>выборного должностного лица местного самоуправлени</w:t>
      </w:r>
      <w:r w:rsidR="00FE2A7A">
        <w:t>я</w:t>
      </w:r>
      <w:r w:rsidR="00280BA8">
        <w:t xml:space="preserve"> </w:t>
      </w:r>
      <w:r w:rsidR="00D2068F" w:rsidRPr="00D2068F">
        <w:t xml:space="preserve">сельского поселения «Село </w:t>
      </w:r>
      <w:r w:rsidR="000667A6">
        <w:t>Тугур</w:t>
      </w:r>
      <w:r w:rsidR="00D2068F" w:rsidRPr="00D2068F">
        <w:t>»</w:t>
      </w:r>
      <w:r w:rsidR="00280BA8">
        <w:t xml:space="preserve"> </w:t>
      </w:r>
      <w:r w:rsidR="00FE2A7A" w:rsidRPr="00886ACA">
        <w:t>Тугуро-Чумиканского муниципального района</w:t>
      </w:r>
      <w:r w:rsidR="00FE2A7A">
        <w:t xml:space="preserve"> (</w:t>
      </w:r>
      <w:r w:rsidR="00FE2A7A" w:rsidRPr="00886ACA">
        <w:t xml:space="preserve">далее– </w:t>
      </w:r>
      <w:r w:rsidR="00D2068F">
        <w:t>глава сельского поселения</w:t>
      </w:r>
      <w:r w:rsidR="00FE2A7A">
        <w:t>),</w:t>
      </w:r>
      <w:r w:rsidR="00280BA8">
        <w:t xml:space="preserve"> </w:t>
      </w:r>
      <w:r w:rsidR="00D2068F">
        <w:t xml:space="preserve">осуществляющего свои полномочия на постоянной основе  и  </w:t>
      </w:r>
      <w:r w:rsidRPr="00330F60">
        <w:t>порядок их предоставления.</w:t>
      </w:r>
    </w:p>
    <w:p w:rsidR="00886ACA" w:rsidRDefault="00330F60" w:rsidP="00496B44">
      <w:pPr>
        <w:spacing w:after="0" w:line="240" w:lineRule="auto"/>
        <w:ind w:firstLine="708"/>
        <w:jc w:val="both"/>
      </w:pPr>
      <w:r w:rsidRPr="00330F60">
        <w:t xml:space="preserve">Под гарантиями в настоящем Положении понимаются средства, способы и условия, с помощью которых обеспечивается реализация полномочий  </w:t>
      </w:r>
      <w:r w:rsidR="00FE2A7A" w:rsidRPr="00FE2A7A">
        <w:t>глав</w:t>
      </w:r>
      <w:r w:rsidR="00FE2A7A">
        <w:t>ы</w:t>
      </w:r>
      <w:r w:rsidR="00280BA8">
        <w:t xml:space="preserve"> </w:t>
      </w:r>
      <w:r w:rsidR="00D2068F">
        <w:t xml:space="preserve">сельского поселения  </w:t>
      </w:r>
      <w:r w:rsidRPr="00330F60">
        <w:t>в осуществлении своей деятельности. </w:t>
      </w:r>
    </w:p>
    <w:p w:rsidR="003C5F84" w:rsidRPr="003C5F84" w:rsidRDefault="003C5F84" w:rsidP="00FE2A7A">
      <w:pPr>
        <w:spacing w:after="0" w:line="240" w:lineRule="auto"/>
        <w:ind w:firstLine="720"/>
        <w:jc w:val="both"/>
      </w:pPr>
      <w:r>
        <w:t>Г</w:t>
      </w:r>
      <w:r w:rsidRPr="003C5F84">
        <w:t>лаве</w:t>
      </w:r>
      <w:r w:rsidR="00D2068F">
        <w:t xml:space="preserve"> сельского поселения</w:t>
      </w:r>
      <w:r w:rsidR="00FE2A7A">
        <w:t xml:space="preserve">, </w:t>
      </w:r>
      <w:r w:rsidR="00FE2A7A" w:rsidRPr="00FE2A7A">
        <w:t>осуществляющим свои полномочия на постоянной основе</w:t>
      </w:r>
      <w:r w:rsidR="0097086A">
        <w:t>,</w:t>
      </w:r>
      <w:r w:rsidRPr="003C5F84">
        <w:t xml:space="preserve"> гарантируются:</w:t>
      </w:r>
    </w:p>
    <w:p w:rsidR="003C5F84" w:rsidRPr="003C5F84" w:rsidRDefault="003C5F84" w:rsidP="003C5F84">
      <w:pPr>
        <w:spacing w:after="0" w:line="240" w:lineRule="auto"/>
        <w:ind w:firstLine="708"/>
        <w:jc w:val="both"/>
      </w:pPr>
      <w:r>
        <w:t xml:space="preserve">- </w:t>
      </w:r>
      <w:r w:rsidRPr="003C5F84">
        <w:t>условия работы, обеспечивающие исполнение своих полномочий;</w:t>
      </w:r>
    </w:p>
    <w:p w:rsidR="003C5F84" w:rsidRPr="003C5F84" w:rsidRDefault="0070753F" w:rsidP="0070753F">
      <w:pPr>
        <w:spacing w:after="0" w:line="240" w:lineRule="auto"/>
        <w:ind w:firstLine="708"/>
        <w:jc w:val="both"/>
      </w:pPr>
      <w:r>
        <w:t xml:space="preserve">- </w:t>
      </w:r>
      <w:r w:rsidR="003C5F84" w:rsidRPr="003C5F84">
        <w:t>подготовка, переподготовка и повышение квалификации в соответствии с федеральным законодательством;</w:t>
      </w:r>
    </w:p>
    <w:p w:rsidR="003C5F84" w:rsidRPr="003C5F84" w:rsidRDefault="003C5F84" w:rsidP="003C5F84">
      <w:pPr>
        <w:spacing w:after="0" w:line="240" w:lineRule="auto"/>
        <w:ind w:firstLine="708"/>
        <w:jc w:val="both"/>
      </w:pPr>
      <w:r>
        <w:t xml:space="preserve">- </w:t>
      </w:r>
      <w:r w:rsidRPr="003C5F84">
        <w:t xml:space="preserve">право на обращение в государственные органы Хабаровского края по вопросам, отнесенным к полномочиям органов местного самоуправления </w:t>
      </w:r>
      <w:r w:rsidR="00D2068F" w:rsidRPr="00D2068F">
        <w:t>с</w:t>
      </w:r>
      <w:r w:rsidR="00F25ABA">
        <w:t>ельского поселения «Село Тугур</w:t>
      </w:r>
      <w:r w:rsidR="00D2068F" w:rsidRPr="00D2068F">
        <w:t>»</w:t>
      </w:r>
      <w:r w:rsidR="00F83E48" w:rsidRPr="00886ACA">
        <w:t>Тугуро-Чумиканского</w:t>
      </w:r>
      <w:r w:rsidRPr="003C5F84">
        <w:t>муниципального района.</w:t>
      </w:r>
    </w:p>
    <w:p w:rsidR="003C5F84" w:rsidRPr="003C5F84" w:rsidRDefault="003C5F84" w:rsidP="003C5F84">
      <w:pPr>
        <w:spacing w:after="0" w:line="240" w:lineRule="auto"/>
        <w:ind w:firstLine="708"/>
        <w:jc w:val="both"/>
      </w:pPr>
      <w:r>
        <w:t>-</w:t>
      </w:r>
      <w:r w:rsidRPr="003C5F84">
        <w:t xml:space="preserve"> право на своевременное и в полном объеме получение денежного содержания, размер и условия, выплаты которого определяются </w:t>
      </w:r>
      <w:r w:rsidR="00F83E48">
        <w:t xml:space="preserve">настоящим Положением </w:t>
      </w:r>
      <w:r w:rsidRPr="003C5F84">
        <w:t xml:space="preserve"> в соответствии с нормативными правовыми актами Российской Федерации и Хабаровского края;</w:t>
      </w:r>
    </w:p>
    <w:p w:rsidR="003C5F84" w:rsidRPr="003C5F84" w:rsidRDefault="003C5F84" w:rsidP="003C5F84">
      <w:pPr>
        <w:spacing w:after="0" w:line="240" w:lineRule="auto"/>
        <w:ind w:firstLine="708"/>
        <w:jc w:val="both"/>
      </w:pPr>
      <w:r>
        <w:t>-</w:t>
      </w:r>
      <w:r w:rsidRPr="003C5F84">
        <w:t xml:space="preserve"> ежегодный оплачиваемый отпуск;</w:t>
      </w:r>
    </w:p>
    <w:p w:rsidR="003C5F84" w:rsidRPr="003C5F84" w:rsidRDefault="003C5F84" w:rsidP="003C5F84">
      <w:pPr>
        <w:spacing w:after="0" w:line="240" w:lineRule="auto"/>
        <w:ind w:firstLine="708"/>
        <w:jc w:val="both"/>
      </w:pPr>
      <w:r>
        <w:t>-</w:t>
      </w:r>
      <w:r w:rsidRPr="003C5F84">
        <w:t xml:space="preserve"> медицинское обеспечение;</w:t>
      </w:r>
    </w:p>
    <w:p w:rsidR="003C5F84" w:rsidRPr="003C5F84" w:rsidRDefault="003C5F84" w:rsidP="003C5F84">
      <w:pPr>
        <w:spacing w:after="0" w:line="240" w:lineRule="auto"/>
        <w:ind w:firstLine="708"/>
        <w:jc w:val="both"/>
      </w:pPr>
      <w:r>
        <w:t>-</w:t>
      </w:r>
      <w:r w:rsidR="00D2068F">
        <w:t xml:space="preserve"> глава сельского поселения </w:t>
      </w:r>
      <w:r w:rsidRPr="003C5F84">
        <w:t xml:space="preserve"> имеет  право на санаторно-курортное лечение на основании заключения медицинской организации;</w:t>
      </w:r>
    </w:p>
    <w:p w:rsidR="003C5F84" w:rsidRPr="003C5F84" w:rsidRDefault="003C5F84" w:rsidP="003C5F84">
      <w:pPr>
        <w:spacing w:after="0" w:line="240" w:lineRule="auto"/>
        <w:ind w:firstLine="708"/>
        <w:jc w:val="both"/>
      </w:pPr>
      <w:r>
        <w:lastRenderedPageBreak/>
        <w:t>-</w:t>
      </w:r>
      <w:r w:rsidRPr="003C5F84">
        <w:t xml:space="preserve"> возмещение причиненного вреда жизни и здоровью, а также расходы на погребение;</w:t>
      </w:r>
    </w:p>
    <w:p w:rsidR="003C5F84" w:rsidRPr="003C5F84" w:rsidRDefault="003C5F84" w:rsidP="003C5F84">
      <w:pPr>
        <w:spacing w:after="0" w:line="240" w:lineRule="auto"/>
        <w:ind w:firstLine="708"/>
        <w:jc w:val="both"/>
      </w:pPr>
      <w:r>
        <w:t>-</w:t>
      </w:r>
      <w:r w:rsidRPr="003C5F84">
        <w:t xml:space="preserve"> право на ежемесячную доплату к страховой пенсии по старости (инвалидности);</w:t>
      </w:r>
    </w:p>
    <w:p w:rsidR="0070753F" w:rsidRDefault="003C5F84" w:rsidP="0070753F">
      <w:pPr>
        <w:spacing w:after="0" w:line="240" w:lineRule="auto"/>
        <w:ind w:firstLine="708"/>
        <w:jc w:val="both"/>
      </w:pPr>
      <w:r>
        <w:t>-</w:t>
      </w:r>
      <w:r w:rsidRPr="003C5F84">
        <w:t xml:space="preserve"> предоставление  служебного помещения, оборудованного мебелью, оргтехникой и средствами св</w:t>
      </w:r>
      <w:r w:rsidR="0070753F">
        <w:t>язи, транспортного обслуживания.</w:t>
      </w:r>
    </w:p>
    <w:p w:rsidR="0070753F" w:rsidRPr="0070753F" w:rsidRDefault="0070753F" w:rsidP="00D2068F">
      <w:pPr>
        <w:spacing w:after="0" w:line="240" w:lineRule="auto"/>
        <w:ind w:firstLine="708"/>
        <w:jc w:val="center"/>
      </w:pPr>
    </w:p>
    <w:p w:rsidR="0070753F" w:rsidRPr="001D4C4D" w:rsidRDefault="001D4C4D" w:rsidP="00D2068F">
      <w:pPr>
        <w:spacing w:after="0" w:line="240" w:lineRule="exact"/>
        <w:jc w:val="center"/>
        <w:rPr>
          <w:b/>
          <w:bCs/>
        </w:rPr>
      </w:pPr>
      <w:r>
        <w:rPr>
          <w:b/>
          <w:bCs/>
        </w:rPr>
        <w:t>2.У</w:t>
      </w:r>
      <w:r w:rsidR="0070753F" w:rsidRPr="001D4C4D">
        <w:rPr>
          <w:b/>
          <w:bCs/>
        </w:rPr>
        <w:t>словия работы, обеспечивающие исполнение полномочий</w:t>
      </w:r>
      <w:r w:rsidR="0070753F">
        <w:t>г</w:t>
      </w:r>
      <w:r w:rsidR="0070753F" w:rsidRPr="001D4C4D">
        <w:rPr>
          <w:b/>
          <w:bCs/>
        </w:rPr>
        <w:t>лавы</w:t>
      </w:r>
      <w:r w:rsidR="00D2068F">
        <w:rPr>
          <w:b/>
          <w:bCs/>
        </w:rPr>
        <w:t xml:space="preserve">  сельского поселения</w:t>
      </w:r>
    </w:p>
    <w:p w:rsidR="0070753F" w:rsidRPr="0070753F" w:rsidRDefault="0070753F" w:rsidP="0070753F">
      <w:pPr>
        <w:spacing w:after="0" w:line="240" w:lineRule="auto"/>
        <w:jc w:val="both"/>
        <w:rPr>
          <w:b/>
          <w:bCs/>
        </w:rPr>
      </w:pPr>
    </w:p>
    <w:p w:rsidR="00FE2A7A" w:rsidRPr="00FE2A7A" w:rsidRDefault="00BA4093" w:rsidP="00BE5BEA">
      <w:pPr>
        <w:pStyle w:val="a3"/>
        <w:spacing w:after="0" w:line="240" w:lineRule="auto"/>
        <w:ind w:left="0" w:firstLine="708"/>
        <w:jc w:val="both"/>
        <w:rPr>
          <w:bCs/>
        </w:rPr>
      </w:pPr>
      <w:r>
        <w:rPr>
          <w:bCs/>
        </w:rPr>
        <w:t>1.1.</w:t>
      </w:r>
      <w:r w:rsidR="00B2460F">
        <w:rPr>
          <w:bCs/>
        </w:rPr>
        <w:t xml:space="preserve"> </w:t>
      </w:r>
      <w:r w:rsidR="00FE2A7A" w:rsidRPr="00FE2A7A">
        <w:rPr>
          <w:bCs/>
        </w:rPr>
        <w:t xml:space="preserve">Главе </w:t>
      </w:r>
      <w:r w:rsidR="00D2068F">
        <w:rPr>
          <w:bCs/>
        </w:rPr>
        <w:t>сельского поселения</w:t>
      </w:r>
      <w:r w:rsidR="00FE2A7A">
        <w:rPr>
          <w:bCs/>
        </w:rPr>
        <w:t xml:space="preserve"> дл</w:t>
      </w:r>
      <w:r w:rsidR="00FE2A7A" w:rsidRPr="00FE2A7A">
        <w:rPr>
          <w:bCs/>
        </w:rPr>
        <w:t xml:space="preserve">я осуществления </w:t>
      </w:r>
      <w:r w:rsidR="00FE2A7A">
        <w:rPr>
          <w:bCs/>
        </w:rPr>
        <w:t xml:space="preserve">своих </w:t>
      </w:r>
      <w:r w:rsidR="00FE2A7A" w:rsidRPr="00FE2A7A">
        <w:rPr>
          <w:bCs/>
        </w:rPr>
        <w:t>полномочий предоставляется служебное помещение</w:t>
      </w:r>
      <w:r w:rsidR="00FE2A7A" w:rsidRPr="00570E13">
        <w:rPr>
          <w:b/>
          <w:bCs/>
        </w:rPr>
        <w:t xml:space="preserve">, </w:t>
      </w:r>
      <w:r w:rsidR="00FE2A7A" w:rsidRPr="00FE2A7A">
        <w:rPr>
          <w:bCs/>
        </w:rPr>
        <w:t xml:space="preserve">отвечающее действующим санитарным правилам, нормам и гигиеническим нормативам, оборудованное мебелью, средствами связи и необходимой оргтехникой, а также право на транспортное обслуживание и пользование всеми видами связи, которыми располагают органы местного самоуправления в </w:t>
      </w:r>
      <w:r w:rsidR="00D2068F">
        <w:rPr>
          <w:bCs/>
        </w:rPr>
        <w:t>сельском поселении</w:t>
      </w:r>
      <w:r w:rsidR="00D2068F" w:rsidRPr="00D2068F">
        <w:rPr>
          <w:bCs/>
        </w:rPr>
        <w:t xml:space="preserve"> «Село </w:t>
      </w:r>
      <w:r w:rsidR="000667A6">
        <w:rPr>
          <w:bCs/>
        </w:rPr>
        <w:t>Тугур</w:t>
      </w:r>
      <w:r w:rsidR="00D2068F" w:rsidRPr="00D2068F">
        <w:rPr>
          <w:bCs/>
        </w:rPr>
        <w:t>»</w:t>
      </w:r>
      <w:r w:rsidR="00FE2A7A" w:rsidRPr="00FE2A7A">
        <w:rPr>
          <w:bCs/>
        </w:rPr>
        <w:t>Тугуро-Чумиканско</w:t>
      </w:r>
      <w:r w:rsidR="00D2068F">
        <w:rPr>
          <w:bCs/>
        </w:rPr>
        <w:t>го</w:t>
      </w:r>
      <w:r w:rsidR="00FE2A7A" w:rsidRPr="00FE2A7A">
        <w:rPr>
          <w:bCs/>
        </w:rPr>
        <w:t xml:space="preserve"> муниципально</w:t>
      </w:r>
      <w:r w:rsidR="00D2068F">
        <w:rPr>
          <w:bCs/>
        </w:rPr>
        <w:t>го</w:t>
      </w:r>
      <w:r w:rsidR="00FE2A7A" w:rsidRPr="00FE2A7A">
        <w:rPr>
          <w:bCs/>
        </w:rPr>
        <w:t xml:space="preserve"> район</w:t>
      </w:r>
      <w:r w:rsidR="00D2068F">
        <w:rPr>
          <w:bCs/>
        </w:rPr>
        <w:t>а</w:t>
      </w:r>
      <w:r w:rsidR="00FE2A7A" w:rsidRPr="00FE2A7A">
        <w:rPr>
          <w:bCs/>
        </w:rPr>
        <w:t>.</w:t>
      </w:r>
    </w:p>
    <w:p w:rsidR="00D2068F" w:rsidRDefault="00D2068F" w:rsidP="00466352">
      <w:pPr>
        <w:spacing w:after="0" w:line="240" w:lineRule="exact"/>
        <w:ind w:firstLine="709"/>
        <w:rPr>
          <w:b/>
          <w:bCs/>
        </w:rPr>
      </w:pPr>
    </w:p>
    <w:p w:rsidR="005F7410" w:rsidRDefault="001D4C4D" w:rsidP="00D2068F">
      <w:pPr>
        <w:spacing w:after="0" w:line="240" w:lineRule="exact"/>
        <w:ind w:firstLine="709"/>
        <w:jc w:val="center"/>
        <w:rPr>
          <w:b/>
          <w:bCs/>
        </w:rPr>
      </w:pPr>
      <w:r>
        <w:rPr>
          <w:b/>
          <w:bCs/>
        </w:rPr>
        <w:t>3</w:t>
      </w:r>
      <w:r w:rsidR="005F7410" w:rsidRPr="005F7410">
        <w:rPr>
          <w:b/>
          <w:bCs/>
        </w:rPr>
        <w:t>.Подготовка, переподготовка и повышение</w:t>
      </w:r>
      <w:r w:rsidR="004F0D21">
        <w:rPr>
          <w:b/>
          <w:bCs/>
        </w:rPr>
        <w:t xml:space="preserve"> </w:t>
      </w:r>
      <w:r w:rsidR="005F7410" w:rsidRPr="005F7410">
        <w:rPr>
          <w:b/>
          <w:bCs/>
        </w:rPr>
        <w:t>квалификации главы</w:t>
      </w:r>
      <w:r w:rsidR="00D2068F">
        <w:rPr>
          <w:b/>
          <w:bCs/>
        </w:rPr>
        <w:t xml:space="preserve">  сельского поселения</w:t>
      </w:r>
    </w:p>
    <w:p w:rsidR="00466352" w:rsidRPr="005F7410" w:rsidRDefault="00466352" w:rsidP="00466352">
      <w:pPr>
        <w:spacing w:after="0" w:line="240" w:lineRule="exact"/>
        <w:ind w:firstLine="709"/>
        <w:rPr>
          <w:b/>
          <w:bCs/>
        </w:rPr>
      </w:pPr>
    </w:p>
    <w:p w:rsidR="000B67E8" w:rsidRPr="000B67E8" w:rsidRDefault="001D4C4D" w:rsidP="000B67E8">
      <w:pPr>
        <w:pStyle w:val="a3"/>
        <w:spacing w:after="0" w:line="240" w:lineRule="auto"/>
        <w:ind w:left="0" w:firstLine="708"/>
        <w:rPr>
          <w:bCs/>
        </w:rPr>
      </w:pPr>
      <w:r>
        <w:rPr>
          <w:bCs/>
        </w:rPr>
        <w:t>3</w:t>
      </w:r>
      <w:r w:rsidR="000B67E8">
        <w:rPr>
          <w:bCs/>
        </w:rPr>
        <w:t>.</w:t>
      </w:r>
      <w:r w:rsidR="00D2068F">
        <w:rPr>
          <w:bCs/>
        </w:rPr>
        <w:t>1. Глава  сельского поселения  имее</w:t>
      </w:r>
      <w:r w:rsidR="000B67E8" w:rsidRPr="000B67E8">
        <w:rPr>
          <w:bCs/>
        </w:rPr>
        <w:t>т право на подготовку (профессиональное образование) и повышение квалификации (дополнительное профессиональное образование).</w:t>
      </w:r>
    </w:p>
    <w:p w:rsidR="000B67E8" w:rsidRPr="000B67E8" w:rsidRDefault="000B67E8" w:rsidP="000B67E8">
      <w:pPr>
        <w:pStyle w:val="a3"/>
        <w:spacing w:after="0" w:line="240" w:lineRule="auto"/>
        <w:ind w:left="0" w:firstLine="720"/>
        <w:jc w:val="both"/>
        <w:rPr>
          <w:bCs/>
        </w:rPr>
      </w:pPr>
      <w:r w:rsidRPr="000B67E8">
        <w:rPr>
          <w:bCs/>
        </w:rPr>
        <w:t xml:space="preserve"> Целью подготовки, переподготовки и повышения квалификации (далее – обучение)  </w:t>
      </w:r>
      <w:r>
        <w:rPr>
          <w:bCs/>
        </w:rPr>
        <w:t>г</w:t>
      </w:r>
      <w:r w:rsidR="00D2068F">
        <w:rPr>
          <w:bCs/>
        </w:rPr>
        <w:t>лавы  сельского  поселения</w:t>
      </w:r>
      <w:r w:rsidRPr="000B67E8">
        <w:rPr>
          <w:bCs/>
        </w:rPr>
        <w:t xml:space="preserve"> является получение им</w:t>
      </w:r>
      <w:r>
        <w:rPr>
          <w:bCs/>
        </w:rPr>
        <w:t>и</w:t>
      </w:r>
      <w:r w:rsidRPr="000B67E8">
        <w:rPr>
          <w:bCs/>
        </w:rPr>
        <w:t xml:space="preserve"> дополнительных знаний, умений и навыков в применении нормативных актов Российской Федерации, </w:t>
      </w:r>
      <w:r>
        <w:rPr>
          <w:bCs/>
        </w:rPr>
        <w:t xml:space="preserve">Хабаровского </w:t>
      </w:r>
      <w:r w:rsidRPr="000B67E8">
        <w:rPr>
          <w:bCs/>
        </w:rPr>
        <w:t xml:space="preserve">края и принятия муниципальных </w:t>
      </w:r>
      <w:r>
        <w:rPr>
          <w:bCs/>
        </w:rPr>
        <w:t>п</w:t>
      </w:r>
      <w:r w:rsidRPr="000B67E8">
        <w:rPr>
          <w:bCs/>
        </w:rPr>
        <w:t>равовых актов,  а также изучение передового  российского опыта деятельности муниципальных образований.</w:t>
      </w:r>
    </w:p>
    <w:p w:rsidR="000B67E8" w:rsidRPr="000B67E8" w:rsidRDefault="001D4C4D" w:rsidP="000B67E8">
      <w:pPr>
        <w:spacing w:after="0" w:line="240" w:lineRule="auto"/>
        <w:ind w:firstLine="708"/>
        <w:jc w:val="both"/>
        <w:rPr>
          <w:bCs/>
        </w:rPr>
      </w:pPr>
      <w:r>
        <w:rPr>
          <w:bCs/>
        </w:rPr>
        <w:t>3</w:t>
      </w:r>
      <w:r w:rsidR="000B67E8">
        <w:rPr>
          <w:bCs/>
        </w:rPr>
        <w:t>.2.</w:t>
      </w:r>
      <w:r w:rsidR="000B67E8" w:rsidRPr="000B67E8">
        <w:rPr>
          <w:bCs/>
        </w:rPr>
        <w:t xml:space="preserve"> Глав</w:t>
      </w:r>
      <w:r w:rsidR="00D2068F">
        <w:rPr>
          <w:bCs/>
        </w:rPr>
        <w:t>а сельского поселения</w:t>
      </w:r>
      <w:r w:rsidR="000B67E8" w:rsidRPr="000B67E8">
        <w:rPr>
          <w:bCs/>
        </w:rPr>
        <w:t xml:space="preserve">  выезжа</w:t>
      </w:r>
      <w:r w:rsidR="000B67E8">
        <w:rPr>
          <w:bCs/>
        </w:rPr>
        <w:t xml:space="preserve">ют </w:t>
      </w:r>
      <w:r w:rsidR="000B67E8" w:rsidRPr="000B67E8">
        <w:rPr>
          <w:bCs/>
        </w:rPr>
        <w:t xml:space="preserve"> на обучение (семинары) по распоря</w:t>
      </w:r>
      <w:r w:rsidR="000B67E8">
        <w:rPr>
          <w:bCs/>
        </w:rPr>
        <w:t>дительному акту</w:t>
      </w:r>
      <w:r w:rsidR="000B67E8" w:rsidRPr="000B67E8">
        <w:rPr>
          <w:bCs/>
        </w:rPr>
        <w:t xml:space="preserve"> соответствующего органа местного самоуправления  </w:t>
      </w:r>
      <w:r w:rsidR="00D2068F" w:rsidRPr="00D2068F">
        <w:rPr>
          <w:bCs/>
        </w:rPr>
        <w:t xml:space="preserve">сельского поселения «Село </w:t>
      </w:r>
      <w:r w:rsidR="000667A6">
        <w:rPr>
          <w:bCs/>
        </w:rPr>
        <w:t>Тугур</w:t>
      </w:r>
      <w:r w:rsidR="00D2068F" w:rsidRPr="00D2068F">
        <w:rPr>
          <w:bCs/>
        </w:rPr>
        <w:t>»</w:t>
      </w:r>
      <w:r w:rsidR="000B67E8" w:rsidRPr="000B67E8">
        <w:rPr>
          <w:bCs/>
        </w:rPr>
        <w:t xml:space="preserve">Тугуро-Чумиканского муниципального района. </w:t>
      </w:r>
    </w:p>
    <w:p w:rsidR="000B67E8" w:rsidRPr="000B67E8" w:rsidRDefault="001D4C4D" w:rsidP="000B67E8">
      <w:pPr>
        <w:spacing w:after="0" w:line="240" w:lineRule="auto"/>
        <w:ind w:firstLine="708"/>
        <w:jc w:val="both"/>
        <w:rPr>
          <w:bCs/>
        </w:rPr>
      </w:pPr>
      <w:r>
        <w:rPr>
          <w:bCs/>
        </w:rPr>
        <w:t>3</w:t>
      </w:r>
      <w:r w:rsidR="000B67E8">
        <w:rPr>
          <w:bCs/>
        </w:rPr>
        <w:t>.3.</w:t>
      </w:r>
      <w:r w:rsidR="00B2460F">
        <w:rPr>
          <w:bCs/>
        </w:rPr>
        <w:t xml:space="preserve"> </w:t>
      </w:r>
      <w:r w:rsidR="000B67E8" w:rsidRPr="000B67E8">
        <w:rPr>
          <w:bCs/>
        </w:rPr>
        <w:t>Глав</w:t>
      </w:r>
      <w:r w:rsidR="000B67E8">
        <w:rPr>
          <w:bCs/>
        </w:rPr>
        <w:t>е</w:t>
      </w:r>
      <w:r w:rsidR="00D2068F">
        <w:rPr>
          <w:bCs/>
        </w:rPr>
        <w:t xml:space="preserve"> сельского поселения выезжающему</w:t>
      </w:r>
      <w:r w:rsidR="000B67E8" w:rsidRPr="000B67E8">
        <w:rPr>
          <w:bCs/>
        </w:rPr>
        <w:t xml:space="preserve"> на обучение (семинары), оплачиваются расходы в соответствии с распорядительн</w:t>
      </w:r>
      <w:r w:rsidR="000B67E8">
        <w:rPr>
          <w:bCs/>
        </w:rPr>
        <w:t>ы</w:t>
      </w:r>
      <w:r w:rsidR="000B67E8" w:rsidRPr="000B67E8">
        <w:rPr>
          <w:bCs/>
        </w:rPr>
        <w:t>м акт</w:t>
      </w:r>
      <w:r w:rsidR="000B67E8">
        <w:rPr>
          <w:bCs/>
        </w:rPr>
        <w:t xml:space="preserve">ом </w:t>
      </w:r>
      <w:r w:rsidR="000B67E8" w:rsidRPr="000B67E8">
        <w:rPr>
          <w:bCs/>
        </w:rPr>
        <w:t xml:space="preserve"> соответствующего органа местного самоуправления </w:t>
      </w:r>
      <w:r w:rsidR="00D2068F" w:rsidRPr="00D2068F">
        <w:rPr>
          <w:bCs/>
        </w:rPr>
        <w:t xml:space="preserve">сельского поселения «Село </w:t>
      </w:r>
      <w:r w:rsidR="000667A6">
        <w:rPr>
          <w:bCs/>
        </w:rPr>
        <w:t>Тугур</w:t>
      </w:r>
      <w:r w:rsidR="00D2068F" w:rsidRPr="00D2068F">
        <w:rPr>
          <w:bCs/>
        </w:rPr>
        <w:t>»</w:t>
      </w:r>
      <w:r w:rsidR="000B67E8" w:rsidRPr="000B67E8">
        <w:rPr>
          <w:bCs/>
        </w:rPr>
        <w:t xml:space="preserve">Тугуро-Чумиканского муниципального района. </w:t>
      </w:r>
    </w:p>
    <w:p w:rsidR="00BA4093" w:rsidRPr="00BA4093" w:rsidRDefault="00BA4093" w:rsidP="00BA4093">
      <w:pPr>
        <w:pStyle w:val="a3"/>
        <w:ind w:firstLine="708"/>
        <w:rPr>
          <w:bCs/>
        </w:rPr>
      </w:pPr>
    </w:p>
    <w:p w:rsidR="0070753F" w:rsidRDefault="0070753F" w:rsidP="00FE2A7A">
      <w:pPr>
        <w:pStyle w:val="a3"/>
        <w:spacing w:after="0" w:line="240" w:lineRule="auto"/>
        <w:ind w:left="567"/>
        <w:jc w:val="both"/>
        <w:rPr>
          <w:b/>
          <w:bCs/>
        </w:rPr>
      </w:pPr>
    </w:p>
    <w:p w:rsidR="00330F60" w:rsidRPr="00BA5533" w:rsidRDefault="001D4C4D" w:rsidP="00466352">
      <w:pPr>
        <w:pStyle w:val="a3"/>
        <w:spacing w:after="0" w:line="240" w:lineRule="exact"/>
        <w:ind w:left="1418"/>
        <w:jc w:val="center"/>
        <w:rPr>
          <w:b/>
          <w:bCs/>
        </w:rPr>
      </w:pPr>
      <w:r>
        <w:rPr>
          <w:b/>
          <w:bCs/>
        </w:rPr>
        <w:t>4</w:t>
      </w:r>
      <w:r w:rsidR="00BA5533">
        <w:rPr>
          <w:b/>
          <w:bCs/>
        </w:rPr>
        <w:t xml:space="preserve">. </w:t>
      </w:r>
      <w:r w:rsidR="00BA5533" w:rsidRPr="00BA5533">
        <w:rPr>
          <w:b/>
          <w:bCs/>
        </w:rPr>
        <w:t>Право на обращение в государственные органы Хабаровского края</w:t>
      </w:r>
      <w:r w:rsidR="0032154F">
        <w:rPr>
          <w:b/>
          <w:bCs/>
        </w:rPr>
        <w:t xml:space="preserve">, муниципального района </w:t>
      </w:r>
      <w:r w:rsidR="00BA5533" w:rsidRPr="00BA5533">
        <w:rPr>
          <w:b/>
          <w:bCs/>
        </w:rPr>
        <w:t xml:space="preserve"> по вопросам, отнесенным к полномочиям органов местного самоуправления </w:t>
      </w:r>
      <w:r w:rsidR="00D2068F">
        <w:rPr>
          <w:b/>
          <w:bCs/>
        </w:rPr>
        <w:t xml:space="preserve"> сельского поселения</w:t>
      </w:r>
      <w:r w:rsidR="00BA5533" w:rsidRPr="00BA5533">
        <w:rPr>
          <w:b/>
          <w:bCs/>
        </w:rPr>
        <w:t>.</w:t>
      </w:r>
    </w:p>
    <w:p w:rsidR="000D5BA9" w:rsidRPr="000D5BA9" w:rsidRDefault="000D5BA9" w:rsidP="00466352">
      <w:pPr>
        <w:pStyle w:val="a3"/>
        <w:spacing w:after="0" w:line="240" w:lineRule="exact"/>
        <w:ind w:left="567"/>
        <w:jc w:val="center"/>
        <w:rPr>
          <w:b/>
          <w:bCs/>
        </w:rPr>
      </w:pPr>
    </w:p>
    <w:p w:rsidR="00425E94" w:rsidRPr="00425E94" w:rsidRDefault="001D4C4D" w:rsidP="00425E94">
      <w:pPr>
        <w:spacing w:after="0" w:line="240" w:lineRule="auto"/>
        <w:ind w:firstLine="708"/>
        <w:jc w:val="both"/>
      </w:pPr>
      <w:r>
        <w:t>4</w:t>
      </w:r>
      <w:r w:rsidR="00425E94" w:rsidRPr="00425E94">
        <w:t>.1.</w:t>
      </w:r>
      <w:r w:rsidR="00B2460F">
        <w:t xml:space="preserve"> </w:t>
      </w:r>
      <w:r w:rsidR="00425E94" w:rsidRPr="00425E94">
        <w:t>Г</w:t>
      </w:r>
      <w:r w:rsidR="00425E94" w:rsidRPr="00425E94">
        <w:rPr>
          <w:bCs/>
        </w:rPr>
        <w:t>лав</w:t>
      </w:r>
      <w:r w:rsidR="00D2068F">
        <w:rPr>
          <w:bCs/>
        </w:rPr>
        <w:t>а сельского поселения</w:t>
      </w:r>
      <w:r w:rsidR="0032154F">
        <w:rPr>
          <w:bCs/>
        </w:rPr>
        <w:t xml:space="preserve"> имее</w:t>
      </w:r>
      <w:r w:rsidR="00425E94" w:rsidRPr="00425E94">
        <w:rPr>
          <w:bCs/>
        </w:rPr>
        <w:t xml:space="preserve">т право обращаться </w:t>
      </w:r>
      <w:r w:rsidR="00BA5533" w:rsidRPr="00425E94">
        <w:rPr>
          <w:bCs/>
        </w:rPr>
        <w:t>в государственные органы Хабаровского края</w:t>
      </w:r>
      <w:r w:rsidR="0032154F">
        <w:rPr>
          <w:bCs/>
        </w:rPr>
        <w:t>, муниципального района</w:t>
      </w:r>
      <w:r w:rsidR="00BA5533" w:rsidRPr="00425E94">
        <w:rPr>
          <w:bCs/>
        </w:rPr>
        <w:t xml:space="preserve"> по </w:t>
      </w:r>
      <w:r w:rsidR="00BA5533" w:rsidRPr="00425E94">
        <w:rPr>
          <w:bCs/>
        </w:rPr>
        <w:lastRenderedPageBreak/>
        <w:t>вопросам, отнесенным к полномочиям органов местного самоуправления</w:t>
      </w:r>
      <w:r w:rsidR="00D2068F">
        <w:rPr>
          <w:bCs/>
        </w:rPr>
        <w:t xml:space="preserve"> сельского поселения</w:t>
      </w:r>
      <w:r w:rsidR="00425E94" w:rsidRPr="00425E94">
        <w:rPr>
          <w:bCs/>
        </w:rPr>
        <w:t xml:space="preserve">. </w:t>
      </w:r>
    </w:p>
    <w:p w:rsidR="00425E94" w:rsidRPr="004A7FD5" w:rsidRDefault="001D4C4D" w:rsidP="00425E94">
      <w:pPr>
        <w:spacing w:after="0" w:line="240" w:lineRule="auto"/>
        <w:ind w:firstLine="708"/>
        <w:jc w:val="both"/>
      </w:pPr>
      <w:r>
        <w:t>4</w:t>
      </w:r>
      <w:r w:rsidR="00425E94" w:rsidRPr="00425E94">
        <w:t>.2.</w:t>
      </w:r>
      <w:r w:rsidR="00B2460F">
        <w:t xml:space="preserve"> </w:t>
      </w:r>
      <w:r w:rsidR="00425E94" w:rsidRPr="00425E94">
        <w:t>Государственные органы Хабаровского края</w:t>
      </w:r>
      <w:r w:rsidR="0032154F">
        <w:t xml:space="preserve">, муниципального района </w:t>
      </w:r>
      <w:r w:rsidR="00425E94" w:rsidRPr="00425E94">
        <w:t xml:space="preserve"> по вопросам, </w:t>
      </w:r>
      <w:r w:rsidR="00BA5533" w:rsidRPr="00425E94">
        <w:rPr>
          <w:bCs/>
        </w:rPr>
        <w:t xml:space="preserve">отнесенным к полномочиям органов </w:t>
      </w:r>
      <w:r w:rsidR="0032154F">
        <w:rPr>
          <w:bCs/>
        </w:rPr>
        <w:t>местного самоуправления сельского поселения</w:t>
      </w:r>
      <w:r w:rsidR="00425E94" w:rsidRPr="00425E94">
        <w:t>, дают ответ на обращение</w:t>
      </w:r>
      <w:r w:rsidR="00425E94" w:rsidRPr="00425E94">
        <w:rPr>
          <w:bCs/>
        </w:rPr>
        <w:t xml:space="preserve"> главы</w:t>
      </w:r>
      <w:r w:rsidR="0032154F">
        <w:rPr>
          <w:bCs/>
        </w:rPr>
        <w:t xml:space="preserve"> сельского поселения</w:t>
      </w:r>
      <w:r w:rsidR="00425E94" w:rsidRPr="00425E94">
        <w:t xml:space="preserve"> или предоставляют запрашиваемые ими документы и сведения по вопросам, отнесенным к полномочиям</w:t>
      </w:r>
      <w:r w:rsidR="0032154F">
        <w:t xml:space="preserve"> органов местного самоуправления сельского поселения</w:t>
      </w:r>
      <w:r w:rsidR="00425E94" w:rsidRPr="00425E94">
        <w:t xml:space="preserve"> в порядке и сроки, установленные Федеральным </w:t>
      </w:r>
      <w:hyperlink r:id="rId8" w:history="1">
        <w:r w:rsidR="00425E94" w:rsidRPr="00425E94">
          <w:rPr>
            <w:rStyle w:val="a8"/>
            <w:color w:val="auto"/>
            <w:u w:val="none"/>
          </w:rPr>
          <w:t>законом</w:t>
        </w:r>
      </w:hyperlink>
      <w:r w:rsidR="00425E94" w:rsidRPr="004A7FD5">
        <w:t xml:space="preserve">от </w:t>
      </w:r>
      <w:r w:rsidR="00CE394B" w:rsidRPr="004A7FD5">
        <w:t xml:space="preserve">02.05.2006 </w:t>
      </w:r>
      <w:r w:rsidR="00425E94" w:rsidRPr="004A7FD5">
        <w:t>№59-ФЗ «О порядке рассмотрения обращений граждан Российской Федерации».</w:t>
      </w:r>
    </w:p>
    <w:p w:rsidR="00425E94" w:rsidRPr="00425E94" w:rsidRDefault="001D4C4D" w:rsidP="00425E94">
      <w:pPr>
        <w:spacing w:after="0" w:line="240" w:lineRule="auto"/>
        <w:ind w:firstLine="708"/>
        <w:jc w:val="both"/>
      </w:pPr>
      <w:r>
        <w:t>4</w:t>
      </w:r>
      <w:r w:rsidR="00425E94" w:rsidRPr="004A7FD5">
        <w:t>.3.</w:t>
      </w:r>
      <w:r w:rsidR="00B2460F">
        <w:t xml:space="preserve"> </w:t>
      </w:r>
      <w:r w:rsidR="00425E94" w:rsidRPr="004A7FD5">
        <w:t xml:space="preserve">Информация, отнесенная к сведениям, </w:t>
      </w:r>
      <w:r w:rsidR="00425E94" w:rsidRPr="00425E94">
        <w:t>составляющим государственную и иную охраняемую законом тайну, предоставляется в порядке, установленном федеральным законодательством.</w:t>
      </w:r>
    </w:p>
    <w:p w:rsidR="00425E94" w:rsidRPr="00425E94" w:rsidRDefault="001D4C4D" w:rsidP="00425E94">
      <w:pPr>
        <w:spacing w:after="0" w:line="240" w:lineRule="auto"/>
        <w:ind w:firstLine="708"/>
        <w:jc w:val="both"/>
      </w:pPr>
      <w:r>
        <w:t>4.4</w:t>
      </w:r>
      <w:r w:rsidR="00425E94" w:rsidRPr="00425E94">
        <w:t>. Г</w:t>
      </w:r>
      <w:r w:rsidR="0032154F">
        <w:rPr>
          <w:bCs/>
        </w:rPr>
        <w:t xml:space="preserve">лава сельского поселения </w:t>
      </w:r>
      <w:r w:rsidR="0032154F">
        <w:t xml:space="preserve"> имее</w:t>
      </w:r>
      <w:r w:rsidR="00425E94" w:rsidRPr="00425E94">
        <w:t xml:space="preserve">т право принимать непосредственное участие в заседаниях </w:t>
      </w:r>
      <w:r w:rsidR="00425E94" w:rsidRPr="00425E94">
        <w:rPr>
          <w:bCs/>
        </w:rPr>
        <w:t>государственны</w:t>
      </w:r>
      <w:r w:rsidR="00425E94">
        <w:rPr>
          <w:bCs/>
        </w:rPr>
        <w:t>х о</w:t>
      </w:r>
      <w:r w:rsidR="00425E94" w:rsidRPr="00425E94">
        <w:rPr>
          <w:bCs/>
        </w:rPr>
        <w:t>рган</w:t>
      </w:r>
      <w:r w:rsidR="00425E94">
        <w:rPr>
          <w:bCs/>
        </w:rPr>
        <w:t>ов</w:t>
      </w:r>
      <w:r w:rsidR="00425E94" w:rsidRPr="00425E94">
        <w:rPr>
          <w:bCs/>
        </w:rPr>
        <w:t xml:space="preserve"> Хабаровского края</w:t>
      </w:r>
      <w:r w:rsidR="0032154F">
        <w:t xml:space="preserve">, муниципального района </w:t>
      </w:r>
      <w:r w:rsidR="00425E94" w:rsidRPr="00425E94">
        <w:t>при рассмотрении поставленных ими вопросов.</w:t>
      </w:r>
    </w:p>
    <w:p w:rsidR="00425E94" w:rsidRDefault="00425E94" w:rsidP="00496B44">
      <w:pPr>
        <w:spacing w:after="0" w:line="240" w:lineRule="auto"/>
        <w:ind w:firstLine="708"/>
        <w:jc w:val="both"/>
      </w:pPr>
    </w:p>
    <w:p w:rsidR="00B04CC3" w:rsidRDefault="001D4C4D" w:rsidP="00281404">
      <w:pPr>
        <w:spacing w:after="0" w:line="240" w:lineRule="auto"/>
        <w:ind w:firstLine="708"/>
        <w:jc w:val="both"/>
        <w:rPr>
          <w:b/>
          <w:bCs/>
        </w:rPr>
      </w:pPr>
      <w:r>
        <w:rPr>
          <w:b/>
          <w:bCs/>
        </w:rPr>
        <w:t>5</w:t>
      </w:r>
      <w:r w:rsidR="00B04CC3">
        <w:rPr>
          <w:b/>
          <w:bCs/>
        </w:rPr>
        <w:t>.</w:t>
      </w:r>
      <w:r w:rsidR="004F0D21">
        <w:rPr>
          <w:b/>
          <w:bCs/>
        </w:rPr>
        <w:t xml:space="preserve"> </w:t>
      </w:r>
      <w:r w:rsidR="00B04CC3" w:rsidRPr="00437940">
        <w:rPr>
          <w:b/>
        </w:rPr>
        <w:t>П</w:t>
      </w:r>
      <w:r w:rsidR="00B04CC3" w:rsidRPr="00437940">
        <w:rPr>
          <w:b/>
          <w:bCs/>
        </w:rPr>
        <w:t>раво</w:t>
      </w:r>
      <w:r w:rsidR="00B04CC3" w:rsidRPr="00B04CC3">
        <w:rPr>
          <w:b/>
          <w:bCs/>
        </w:rPr>
        <w:t xml:space="preserve"> на своевременное и в полном объеме получение денежного содержания </w:t>
      </w:r>
    </w:p>
    <w:p w:rsidR="00437940" w:rsidRPr="00B04CC3" w:rsidRDefault="00437940" w:rsidP="00437940">
      <w:pPr>
        <w:spacing w:after="0" w:line="240" w:lineRule="auto"/>
        <w:jc w:val="both"/>
      </w:pPr>
    </w:p>
    <w:p w:rsidR="00437940" w:rsidRPr="00437940" w:rsidRDefault="001D4C4D" w:rsidP="00437940">
      <w:pPr>
        <w:spacing w:after="0" w:line="240" w:lineRule="auto"/>
        <w:ind w:firstLine="708"/>
        <w:jc w:val="both"/>
      </w:pPr>
      <w:r>
        <w:t>5</w:t>
      </w:r>
      <w:r w:rsidR="0032154F">
        <w:t>.1. Глава сельского поселения имее</w:t>
      </w:r>
      <w:r w:rsidR="00437940" w:rsidRPr="00437940">
        <w:t xml:space="preserve">т право на своевременное и в полном объеме получение денежного </w:t>
      </w:r>
      <w:r w:rsidR="00437940" w:rsidRPr="00437940">
        <w:rPr>
          <w:bCs/>
        </w:rPr>
        <w:t>содержания</w:t>
      </w:r>
      <w:r w:rsidR="00437940" w:rsidRPr="00437940">
        <w:t>, которое состоит из:</w:t>
      </w:r>
    </w:p>
    <w:p w:rsidR="00437940" w:rsidRDefault="00437940" w:rsidP="00437940">
      <w:pPr>
        <w:spacing w:after="0" w:line="240" w:lineRule="auto"/>
        <w:ind w:firstLine="708"/>
        <w:jc w:val="both"/>
      </w:pPr>
      <w:r w:rsidRPr="00437940">
        <w:t xml:space="preserve"> - ежемесячного должностного оклада;</w:t>
      </w:r>
    </w:p>
    <w:p w:rsidR="00437940" w:rsidRPr="00437940" w:rsidRDefault="00437940" w:rsidP="00437940">
      <w:pPr>
        <w:spacing w:after="0" w:line="240" w:lineRule="auto"/>
        <w:ind w:firstLine="708"/>
        <w:jc w:val="both"/>
      </w:pPr>
      <w:r>
        <w:t xml:space="preserve"> -</w:t>
      </w:r>
      <w:r w:rsidRPr="00437940">
        <w:t xml:space="preserve"> ежемесячной</w:t>
      </w:r>
      <w:r>
        <w:t xml:space="preserve"> надбавки к должностному окладу за выслугу лет в органах местного самоуправления (органах государственной власти);</w:t>
      </w:r>
    </w:p>
    <w:p w:rsidR="00437940" w:rsidRPr="00B04CC3" w:rsidRDefault="00437940" w:rsidP="00437940">
      <w:pPr>
        <w:spacing w:after="0" w:line="240" w:lineRule="auto"/>
        <w:ind w:firstLine="708"/>
        <w:jc w:val="both"/>
      </w:pPr>
      <w:r w:rsidRPr="00B04CC3">
        <w:t xml:space="preserve"> - ежемесячно</w:t>
      </w:r>
      <w:r>
        <w:t>й надбавки к</w:t>
      </w:r>
      <w:r w:rsidRPr="00437940">
        <w:t xml:space="preserve"> должностному окладу за</w:t>
      </w:r>
      <w:r>
        <w:t xml:space="preserve"> сложность, напряженность, специальный режим работы;</w:t>
      </w:r>
    </w:p>
    <w:p w:rsidR="00437940" w:rsidRPr="00B04CC3" w:rsidRDefault="00437940" w:rsidP="00437940">
      <w:pPr>
        <w:spacing w:after="0" w:line="240" w:lineRule="auto"/>
        <w:ind w:firstLine="708"/>
        <w:jc w:val="both"/>
      </w:pPr>
      <w:r>
        <w:t>-</w:t>
      </w:r>
      <w:r w:rsidRPr="00437940">
        <w:t xml:space="preserve"> ежемесячного</w:t>
      </w:r>
      <w:r>
        <w:t xml:space="preserve"> денежного поощрения;</w:t>
      </w:r>
    </w:p>
    <w:p w:rsidR="00437940" w:rsidRPr="00B04CC3" w:rsidRDefault="00437940" w:rsidP="00437940">
      <w:pPr>
        <w:spacing w:after="0" w:line="240" w:lineRule="auto"/>
        <w:ind w:firstLine="708"/>
        <w:jc w:val="both"/>
      </w:pPr>
      <w:r w:rsidRPr="00B04CC3">
        <w:t>-</w:t>
      </w:r>
      <w:r>
        <w:t>е</w:t>
      </w:r>
      <w:r w:rsidRPr="00B04CC3">
        <w:t>диновременной выплаты при предоставлении ежегодного оплачиваемого отпуска и материальной помощи;</w:t>
      </w:r>
    </w:p>
    <w:p w:rsidR="00437940" w:rsidRPr="00B04CC3" w:rsidRDefault="00437940" w:rsidP="00437940">
      <w:pPr>
        <w:spacing w:after="0" w:line="240" w:lineRule="auto"/>
        <w:ind w:firstLine="708"/>
        <w:jc w:val="both"/>
      </w:pPr>
      <w:r w:rsidRPr="00B04CC3">
        <w:t>Денежное вознаграждение выплачивается за счет средств бюджета</w:t>
      </w:r>
      <w:r w:rsidR="000667A6">
        <w:t xml:space="preserve"> </w:t>
      </w:r>
      <w:r w:rsidR="0032154F">
        <w:t>сельского поселения</w:t>
      </w:r>
      <w:r w:rsidRPr="00B04CC3">
        <w:t>.</w:t>
      </w:r>
    </w:p>
    <w:p w:rsidR="00B04CC3" w:rsidRPr="00B04CC3" w:rsidRDefault="001D4C4D" w:rsidP="00B04CC3">
      <w:pPr>
        <w:spacing w:after="0" w:line="240" w:lineRule="auto"/>
        <w:ind w:firstLine="708"/>
        <w:jc w:val="both"/>
      </w:pPr>
      <w:r>
        <w:t>5</w:t>
      </w:r>
      <w:r w:rsidR="00130FAF">
        <w:t>.2.</w:t>
      </w:r>
      <w:r w:rsidR="000667A6">
        <w:t xml:space="preserve"> </w:t>
      </w:r>
      <w:r w:rsidR="00B04CC3" w:rsidRPr="00B04CC3">
        <w:t xml:space="preserve">Срок полномочий </w:t>
      </w:r>
      <w:r w:rsidR="00130FAF">
        <w:t>г</w:t>
      </w:r>
      <w:r w:rsidR="00130FAF" w:rsidRPr="00130FAF">
        <w:rPr>
          <w:bCs/>
        </w:rPr>
        <w:t>лав</w:t>
      </w:r>
      <w:r w:rsidR="00130FAF">
        <w:rPr>
          <w:bCs/>
        </w:rPr>
        <w:t>ы</w:t>
      </w:r>
      <w:r w:rsidR="0032154F">
        <w:rPr>
          <w:bCs/>
        </w:rPr>
        <w:t xml:space="preserve"> сельского поселения</w:t>
      </w:r>
      <w:r w:rsidR="004F0D21">
        <w:rPr>
          <w:bCs/>
        </w:rPr>
        <w:t xml:space="preserve"> </w:t>
      </w:r>
      <w:r w:rsidR="00B04CC3" w:rsidRPr="00B04CC3">
        <w:t>засчитывается в общий трудовой стаж.</w:t>
      </w:r>
    </w:p>
    <w:p w:rsidR="00B04CC3" w:rsidRPr="00B04CC3" w:rsidRDefault="001D4C4D" w:rsidP="00B04CC3">
      <w:pPr>
        <w:spacing w:after="0" w:line="240" w:lineRule="auto"/>
        <w:ind w:firstLine="708"/>
        <w:jc w:val="both"/>
      </w:pPr>
      <w:r>
        <w:t>5</w:t>
      </w:r>
      <w:r w:rsidR="00B04CC3" w:rsidRPr="00B04CC3">
        <w:t>.</w:t>
      </w:r>
      <w:r w:rsidR="00E27A48">
        <w:t>3</w:t>
      </w:r>
      <w:r w:rsidR="00B2460F">
        <w:t xml:space="preserve">. </w:t>
      </w:r>
      <w:r w:rsidR="00FA7132">
        <w:t>Г</w:t>
      </w:r>
      <w:r w:rsidR="00FA7132" w:rsidRPr="00FA7132">
        <w:rPr>
          <w:bCs/>
        </w:rPr>
        <w:t>лав</w:t>
      </w:r>
      <w:r w:rsidR="00FA7132">
        <w:rPr>
          <w:bCs/>
        </w:rPr>
        <w:t>е</w:t>
      </w:r>
      <w:r w:rsidR="0032154F">
        <w:rPr>
          <w:bCs/>
        </w:rPr>
        <w:t xml:space="preserve"> сельского поселения</w:t>
      </w:r>
      <w:r w:rsidR="004F0D21">
        <w:t xml:space="preserve"> </w:t>
      </w:r>
      <w:r w:rsidR="00B04CC3" w:rsidRPr="00B04CC3">
        <w:t xml:space="preserve">в течение календарного года выплачивается материальная помощь в размере </w:t>
      </w:r>
      <w:r w:rsidR="00130FAF">
        <w:t>одного</w:t>
      </w:r>
      <w:r w:rsidR="00B04CC3" w:rsidRPr="00B04CC3">
        <w:t xml:space="preserve"> должностн</w:t>
      </w:r>
      <w:r w:rsidR="00FA7132">
        <w:t>ого</w:t>
      </w:r>
      <w:r w:rsidR="00B04CC3" w:rsidRPr="00B04CC3">
        <w:t xml:space="preserve"> оклад</w:t>
      </w:r>
      <w:r w:rsidR="00FA7132">
        <w:t>а</w:t>
      </w:r>
      <w:r w:rsidR="00B04CC3" w:rsidRPr="00B04CC3">
        <w:t>.</w:t>
      </w:r>
    </w:p>
    <w:p w:rsidR="00B04CC3" w:rsidRPr="00B04CC3" w:rsidRDefault="00B04CC3" w:rsidP="00B04CC3">
      <w:pPr>
        <w:spacing w:after="0" w:line="240" w:lineRule="auto"/>
        <w:ind w:firstLine="708"/>
        <w:jc w:val="both"/>
      </w:pPr>
      <w:r w:rsidRPr="00B04CC3">
        <w:t>При предоставлении ежегодного оплачиваемого отпуска производится единовременная выплата в размере двух должностных окладов в год.</w:t>
      </w:r>
    </w:p>
    <w:p w:rsidR="00B04CC3" w:rsidRPr="00B04CC3" w:rsidRDefault="00B04CC3" w:rsidP="00B04CC3">
      <w:pPr>
        <w:spacing w:after="0" w:line="240" w:lineRule="auto"/>
        <w:ind w:firstLine="708"/>
        <w:jc w:val="both"/>
      </w:pPr>
      <w:r w:rsidRPr="00B04CC3">
        <w:t xml:space="preserve">Порядок осуществления единовременной выплаты при предоставлении ежегодного оплачиваемого отпуска и материальной помощи установлены в </w:t>
      </w:r>
      <w:r w:rsidR="00F83E48">
        <w:t>П</w:t>
      </w:r>
      <w:r w:rsidRPr="00B04CC3">
        <w:t>риложении № 1 к настоящему Положению.</w:t>
      </w:r>
    </w:p>
    <w:p w:rsidR="00B04CC3" w:rsidRPr="00B04CC3" w:rsidRDefault="00B04CC3" w:rsidP="00B04CC3">
      <w:pPr>
        <w:spacing w:after="0" w:line="240" w:lineRule="auto"/>
        <w:ind w:firstLine="708"/>
        <w:jc w:val="both"/>
      </w:pPr>
      <w:r w:rsidRPr="00B04CC3">
        <w:t>Размеры должностных окладов</w:t>
      </w:r>
      <w:r w:rsidR="00FA7132">
        <w:t>,</w:t>
      </w:r>
      <w:r w:rsidRPr="00B04CC3">
        <w:t xml:space="preserve"> ежемесячного денежного </w:t>
      </w:r>
      <w:r w:rsidR="00364A9E">
        <w:t>содержания</w:t>
      </w:r>
      <w:r w:rsidR="00426723">
        <w:t>,</w:t>
      </w:r>
      <w:r w:rsidR="00426723" w:rsidRPr="00426723">
        <w:t xml:space="preserve"> ежемесячной надбавки к должностному окладу за сложность, напряженность, специальный режим работы</w:t>
      </w:r>
      <w:r w:rsidR="00FA7132">
        <w:t xml:space="preserve">и </w:t>
      </w:r>
      <w:r w:rsidR="00FA7132" w:rsidRPr="00FA7132">
        <w:t xml:space="preserve">ежемесячной надбавки к должностному окладу за выслугу лет </w:t>
      </w:r>
      <w:r w:rsidR="00FA7132">
        <w:t>ус</w:t>
      </w:r>
      <w:r w:rsidRPr="00B04CC3">
        <w:t xml:space="preserve">тановлены в </w:t>
      </w:r>
      <w:r w:rsidR="005574EE">
        <w:t>П</w:t>
      </w:r>
      <w:r w:rsidRPr="00B04CC3">
        <w:t>риложении № 2 к настоящему Положению.</w:t>
      </w:r>
    </w:p>
    <w:p w:rsidR="00425E94" w:rsidRDefault="001D4C4D" w:rsidP="00496B44">
      <w:pPr>
        <w:spacing w:after="0" w:line="240" w:lineRule="auto"/>
        <w:ind w:firstLine="708"/>
        <w:jc w:val="both"/>
      </w:pPr>
      <w:r>
        <w:lastRenderedPageBreak/>
        <w:t>5</w:t>
      </w:r>
      <w:r w:rsidR="00655A93">
        <w:t>.4.</w:t>
      </w:r>
      <w:r w:rsidR="000667A6">
        <w:t xml:space="preserve"> </w:t>
      </w:r>
      <w:r w:rsidR="00513658">
        <w:t xml:space="preserve">Денежное содержание </w:t>
      </w:r>
      <w:r w:rsidR="008F3E7D">
        <w:t>г</w:t>
      </w:r>
      <w:r w:rsidR="008F3E7D" w:rsidRPr="008F3E7D">
        <w:rPr>
          <w:bCs/>
        </w:rPr>
        <w:t>лав</w:t>
      </w:r>
      <w:r w:rsidR="008F3E7D">
        <w:rPr>
          <w:bCs/>
        </w:rPr>
        <w:t>ы</w:t>
      </w:r>
      <w:r w:rsidR="0032154F">
        <w:rPr>
          <w:bCs/>
        </w:rPr>
        <w:t xml:space="preserve"> сельского поселения</w:t>
      </w:r>
      <w:r w:rsidR="008F3E7D" w:rsidRPr="008F3E7D">
        <w:t xml:space="preserve"> увеличивается на районный коэффициент </w:t>
      </w:r>
      <w:r w:rsidR="00311C36">
        <w:t xml:space="preserve"> и процентную надбавку </w:t>
      </w:r>
      <w:r w:rsidR="008F3E7D" w:rsidRPr="008F3E7D">
        <w:t>за</w:t>
      </w:r>
      <w:r w:rsidR="004D7FFA">
        <w:t xml:space="preserve"> </w:t>
      </w:r>
      <w:r w:rsidR="008F3E7D" w:rsidRPr="008F3E7D">
        <w:t>стаж работы в районах Крайнего Севера и приравненных к ним местностях</w:t>
      </w:r>
      <w:r w:rsidR="00311C36">
        <w:t>,</w:t>
      </w:r>
      <w:r w:rsidR="008F3E7D">
        <w:t xml:space="preserve"> установленных нормативными правовыми актами Российской Федерации и Хабаровского края</w:t>
      </w:r>
      <w:r w:rsidR="008F3E7D" w:rsidRPr="008F3E7D">
        <w:t>.</w:t>
      </w:r>
    </w:p>
    <w:p w:rsidR="00823852" w:rsidRDefault="00823852" w:rsidP="00496B44">
      <w:pPr>
        <w:spacing w:after="0" w:line="240" w:lineRule="auto"/>
        <w:ind w:firstLine="708"/>
        <w:jc w:val="both"/>
      </w:pPr>
      <w:r>
        <w:t>5.5.</w:t>
      </w:r>
      <w:r w:rsidR="000667A6">
        <w:t xml:space="preserve"> </w:t>
      </w:r>
      <w:r w:rsidR="009213D2">
        <w:t xml:space="preserve">Индексация должностного оклада </w:t>
      </w:r>
      <w:r w:rsidR="009213D2" w:rsidRPr="009213D2">
        <w:t>г</w:t>
      </w:r>
      <w:r w:rsidR="0032154F">
        <w:rPr>
          <w:bCs/>
        </w:rPr>
        <w:t>лавы сельского поселения</w:t>
      </w:r>
      <w:r w:rsidR="009213D2">
        <w:t xml:space="preserve"> производится одновременно с и</w:t>
      </w:r>
      <w:r w:rsidR="009213D2" w:rsidRPr="009213D2">
        <w:t>ндексаци</w:t>
      </w:r>
      <w:r w:rsidR="009213D2">
        <w:t xml:space="preserve">ей должностных окладов муниципальным служащим по </w:t>
      </w:r>
      <w:r w:rsidR="009213D2" w:rsidRPr="009213D2">
        <w:rPr>
          <w:bCs/>
        </w:rPr>
        <w:t xml:space="preserve">распорядительному акту соответствующего органа местного самоуправления </w:t>
      </w:r>
      <w:r w:rsidR="0040541F" w:rsidRPr="0040541F">
        <w:rPr>
          <w:bCs/>
        </w:rPr>
        <w:t xml:space="preserve">сельского поселения «Село </w:t>
      </w:r>
      <w:r w:rsidR="000667A6">
        <w:rPr>
          <w:bCs/>
        </w:rPr>
        <w:t>Тугур</w:t>
      </w:r>
      <w:r w:rsidR="0040541F" w:rsidRPr="0040541F">
        <w:rPr>
          <w:bCs/>
        </w:rPr>
        <w:t>»</w:t>
      </w:r>
      <w:r w:rsidR="009213D2" w:rsidRPr="009213D2">
        <w:rPr>
          <w:bCs/>
        </w:rPr>
        <w:t>Тугуро-Чумиканского муниципального района</w:t>
      </w:r>
      <w:r w:rsidR="00757723">
        <w:rPr>
          <w:bCs/>
        </w:rPr>
        <w:t>.</w:t>
      </w:r>
    </w:p>
    <w:p w:rsidR="00BE5BEA" w:rsidRPr="00BE5BEA" w:rsidRDefault="001D4C4D" w:rsidP="00BE5BEA">
      <w:pPr>
        <w:spacing w:after="0" w:line="240" w:lineRule="auto"/>
        <w:ind w:firstLine="708"/>
        <w:jc w:val="both"/>
      </w:pPr>
      <w:r>
        <w:t>5</w:t>
      </w:r>
      <w:r w:rsidR="00BE5BEA">
        <w:t>.</w:t>
      </w:r>
      <w:r w:rsidR="00823852">
        <w:t>6</w:t>
      </w:r>
      <w:r w:rsidR="00BE5BEA">
        <w:t>.</w:t>
      </w:r>
      <w:r w:rsidR="004F0D21">
        <w:t xml:space="preserve"> </w:t>
      </w:r>
      <w:r w:rsidR="00796F16" w:rsidRPr="00796F16">
        <w:t>Г</w:t>
      </w:r>
      <w:r w:rsidR="00796F16" w:rsidRPr="00796F16">
        <w:rPr>
          <w:bCs/>
        </w:rPr>
        <w:t>лав</w:t>
      </w:r>
      <w:r w:rsidR="00796F16">
        <w:rPr>
          <w:bCs/>
        </w:rPr>
        <w:t>е</w:t>
      </w:r>
      <w:r w:rsidR="0040541F">
        <w:rPr>
          <w:bCs/>
        </w:rPr>
        <w:t xml:space="preserve"> сельского поселения </w:t>
      </w:r>
      <w:r w:rsidR="00796F16">
        <w:rPr>
          <w:bCs/>
        </w:rPr>
        <w:t xml:space="preserve"> пр</w:t>
      </w:r>
      <w:r w:rsidR="00BE5BEA" w:rsidRPr="00BE5BEA">
        <w:t>екративш</w:t>
      </w:r>
      <w:r w:rsidR="00796F16">
        <w:t>и</w:t>
      </w:r>
      <w:r w:rsidR="00BE5BEA" w:rsidRPr="00BE5BEA">
        <w:t>м</w:t>
      </w:r>
      <w:r w:rsidR="00796F16">
        <w:t xml:space="preserve"> исполнение полномочий в связи с окончанием срока полномочий</w:t>
      </w:r>
      <w:r w:rsidR="00BE5BEA" w:rsidRPr="00BE5BEA">
        <w:t xml:space="preserve">, выплачивается выходное пособие в размере </w:t>
      </w:r>
      <w:r w:rsidR="00796F16">
        <w:t>дву</w:t>
      </w:r>
      <w:r w:rsidR="00BE5BEA" w:rsidRPr="00BE5BEA">
        <w:t xml:space="preserve">кратного  денежного </w:t>
      </w:r>
      <w:r w:rsidR="00796F16">
        <w:t>содержания,</w:t>
      </w:r>
      <w:r w:rsidR="00BE5BEA" w:rsidRPr="00BE5BEA">
        <w:t xml:space="preserve"> установленного настоящим Положением по соответствующей муниципальной должности на день прекращения исполнения полномочий.</w:t>
      </w:r>
    </w:p>
    <w:p w:rsidR="00425E94" w:rsidRDefault="00425E94" w:rsidP="00496B44">
      <w:pPr>
        <w:spacing w:after="0" w:line="240" w:lineRule="auto"/>
        <w:ind w:firstLine="708"/>
        <w:jc w:val="both"/>
      </w:pPr>
    </w:p>
    <w:p w:rsidR="00CF2403" w:rsidRPr="00CF2403" w:rsidRDefault="001D4C4D" w:rsidP="0040541F">
      <w:pPr>
        <w:spacing w:after="0" w:line="240" w:lineRule="auto"/>
        <w:ind w:firstLine="708"/>
        <w:jc w:val="center"/>
        <w:rPr>
          <w:b/>
        </w:rPr>
      </w:pPr>
      <w:r>
        <w:rPr>
          <w:b/>
        </w:rPr>
        <w:t>6</w:t>
      </w:r>
      <w:r w:rsidR="00CF2403">
        <w:rPr>
          <w:b/>
        </w:rPr>
        <w:t>.</w:t>
      </w:r>
      <w:r w:rsidR="00CF2403" w:rsidRPr="00CF2403">
        <w:rPr>
          <w:b/>
        </w:rPr>
        <w:t xml:space="preserve"> Право на ежегодный оплачиваемый отпуск</w:t>
      </w:r>
    </w:p>
    <w:p w:rsidR="00425E94" w:rsidRDefault="00425E94" w:rsidP="00496B44">
      <w:pPr>
        <w:spacing w:after="0" w:line="240" w:lineRule="auto"/>
        <w:ind w:firstLine="708"/>
        <w:jc w:val="both"/>
      </w:pPr>
    </w:p>
    <w:p w:rsidR="00F01BE6" w:rsidRDefault="001D4C4D" w:rsidP="00F01BE6">
      <w:pPr>
        <w:spacing w:after="0" w:line="240" w:lineRule="auto"/>
        <w:ind w:firstLine="708"/>
        <w:jc w:val="both"/>
      </w:pPr>
      <w:r>
        <w:t>6</w:t>
      </w:r>
      <w:r w:rsidR="00505A48" w:rsidRPr="00F01BE6">
        <w:t>.1.</w:t>
      </w:r>
      <w:r w:rsidR="00F01BE6" w:rsidRPr="00F01BE6">
        <w:t xml:space="preserve"> Г</w:t>
      </w:r>
      <w:r w:rsidR="00F01BE6" w:rsidRPr="00F01BE6">
        <w:rPr>
          <w:bCs/>
        </w:rPr>
        <w:t>лав</w:t>
      </w:r>
      <w:r w:rsidR="002045DE">
        <w:rPr>
          <w:bCs/>
        </w:rPr>
        <w:t>е</w:t>
      </w:r>
      <w:r w:rsidR="0040541F">
        <w:rPr>
          <w:bCs/>
        </w:rPr>
        <w:t xml:space="preserve"> сельского поселения</w:t>
      </w:r>
      <w:r w:rsidR="002045DE">
        <w:rPr>
          <w:bCs/>
        </w:rPr>
        <w:t xml:space="preserve"> предоставляется </w:t>
      </w:r>
      <w:r w:rsidR="00F01BE6" w:rsidRPr="00F01BE6">
        <w:t xml:space="preserve"> ежегодный оплачиваемый отпуск</w:t>
      </w:r>
      <w:r w:rsidR="00F01BE6">
        <w:t>, который состоит из:</w:t>
      </w:r>
    </w:p>
    <w:p w:rsidR="00F01BE6" w:rsidRDefault="00F01BE6" w:rsidP="00F01BE6">
      <w:pPr>
        <w:spacing w:after="0" w:line="240" w:lineRule="auto"/>
        <w:ind w:firstLine="708"/>
        <w:jc w:val="both"/>
      </w:pPr>
      <w:r>
        <w:t xml:space="preserve">- ежегодного основного оплачиваемого отпуска в количестве </w:t>
      </w:r>
      <w:r w:rsidR="002910DD">
        <w:t>28</w:t>
      </w:r>
      <w:r>
        <w:t xml:space="preserve"> календарных дней;</w:t>
      </w:r>
    </w:p>
    <w:p w:rsidR="004A50A7" w:rsidRDefault="00F01BE6" w:rsidP="00F01BE6">
      <w:pPr>
        <w:spacing w:after="0" w:line="240" w:lineRule="auto"/>
        <w:ind w:firstLine="708"/>
        <w:jc w:val="both"/>
      </w:pPr>
      <w:r>
        <w:t xml:space="preserve">- </w:t>
      </w:r>
      <w:r w:rsidRPr="00F01BE6">
        <w:t xml:space="preserve"> ежегодн</w:t>
      </w:r>
      <w:r>
        <w:t>ого</w:t>
      </w:r>
      <w:r w:rsidR="004F0D21">
        <w:t xml:space="preserve"> </w:t>
      </w:r>
      <w:r>
        <w:t>дополнительного</w:t>
      </w:r>
      <w:r w:rsidRPr="00F01BE6">
        <w:t xml:space="preserve"> оплачиваем</w:t>
      </w:r>
      <w:r>
        <w:t>ого</w:t>
      </w:r>
      <w:r w:rsidRPr="00F01BE6">
        <w:t xml:space="preserve"> отпуск</w:t>
      </w:r>
      <w:r>
        <w:t>а</w:t>
      </w:r>
      <w:r w:rsidR="004A50A7">
        <w:t>,</w:t>
      </w:r>
      <w:r w:rsidR="002910DD">
        <w:t xml:space="preserve"> за работу в местностях, приравненных к районам Крайнего Севера в соответствии со статьей 321 Трудового кодекса Российской Федерации</w:t>
      </w:r>
      <w:r w:rsidR="004A50A7" w:rsidRPr="004A50A7">
        <w:t>продолжительностью 1</w:t>
      </w:r>
      <w:r w:rsidR="006812D6">
        <w:t>6</w:t>
      </w:r>
      <w:r w:rsidR="004A50A7" w:rsidRPr="004A50A7">
        <w:t xml:space="preserve"> календарных дней</w:t>
      </w:r>
      <w:r w:rsidR="004A50A7">
        <w:t>;</w:t>
      </w:r>
    </w:p>
    <w:p w:rsidR="004A50A7" w:rsidRPr="001C76F3" w:rsidRDefault="004A50A7" w:rsidP="00F01BE6">
      <w:pPr>
        <w:spacing w:after="0" w:line="240" w:lineRule="auto"/>
        <w:ind w:firstLine="708"/>
        <w:jc w:val="both"/>
      </w:pPr>
      <w:r>
        <w:t>-</w:t>
      </w:r>
      <w:r w:rsidRPr="001C76F3">
        <w:t xml:space="preserve">ежегодного дополнительного оплачиваемого отпуска за ненормированный служебный день </w:t>
      </w:r>
      <w:r w:rsidR="0040541F">
        <w:t xml:space="preserve"> главе сельского поселения </w:t>
      </w:r>
      <w:r w:rsidR="005A7586">
        <w:t>2</w:t>
      </w:r>
      <w:r w:rsidR="002910DD">
        <w:t xml:space="preserve">5 </w:t>
      </w:r>
      <w:r w:rsidR="001C76F3" w:rsidRPr="001C76F3">
        <w:t xml:space="preserve"> календарных дн</w:t>
      </w:r>
      <w:r w:rsidR="0040541F">
        <w:t>ей</w:t>
      </w:r>
      <w:r w:rsidR="001C76F3" w:rsidRPr="001C76F3">
        <w:t>.</w:t>
      </w:r>
    </w:p>
    <w:p w:rsidR="002910DD" w:rsidRPr="0040541F" w:rsidRDefault="001D4C4D" w:rsidP="002910DD">
      <w:pPr>
        <w:spacing w:after="0" w:line="240" w:lineRule="auto"/>
        <w:ind w:firstLine="708"/>
        <w:jc w:val="both"/>
      </w:pPr>
      <w:r w:rsidRPr="0040541F">
        <w:t>6</w:t>
      </w:r>
      <w:r w:rsidR="002910DD" w:rsidRPr="0040541F">
        <w:t>.2.</w:t>
      </w:r>
      <w:r w:rsidR="00532DCC" w:rsidRPr="0040541F">
        <w:t xml:space="preserve">Ежегодный оплачиваемый отпуск </w:t>
      </w:r>
      <w:r w:rsidR="002910DD" w:rsidRPr="0040541F">
        <w:t>мо</w:t>
      </w:r>
      <w:r w:rsidR="00532DCC" w:rsidRPr="0040541F">
        <w:t>жет</w:t>
      </w:r>
      <w:r w:rsidR="002910DD" w:rsidRPr="0040541F">
        <w:t>  быть  использован г</w:t>
      </w:r>
      <w:r w:rsidR="002910DD" w:rsidRPr="0040541F">
        <w:rPr>
          <w:bCs/>
        </w:rPr>
        <w:t xml:space="preserve">лавой </w:t>
      </w:r>
      <w:r w:rsidR="0040541F" w:rsidRPr="0040541F">
        <w:rPr>
          <w:bCs/>
        </w:rPr>
        <w:t xml:space="preserve">сельского поселения </w:t>
      </w:r>
      <w:r w:rsidR="002910DD" w:rsidRPr="0040541F">
        <w:t>по частям.</w:t>
      </w:r>
    </w:p>
    <w:p w:rsidR="006812D6" w:rsidRDefault="006812D6" w:rsidP="002910DD">
      <w:pPr>
        <w:spacing w:after="0" w:line="240" w:lineRule="auto"/>
        <w:ind w:firstLine="708"/>
        <w:jc w:val="both"/>
        <w:rPr>
          <w:bCs/>
        </w:rPr>
      </w:pPr>
      <w:r>
        <w:t xml:space="preserve">6.3. </w:t>
      </w:r>
      <w:r w:rsidRPr="00F01BE6">
        <w:t>Г</w:t>
      </w:r>
      <w:r w:rsidRPr="00F01BE6">
        <w:rPr>
          <w:bCs/>
        </w:rPr>
        <w:t>лав</w:t>
      </w:r>
      <w:r>
        <w:rPr>
          <w:bCs/>
        </w:rPr>
        <w:t>е</w:t>
      </w:r>
      <w:r w:rsidR="005A7586">
        <w:rPr>
          <w:bCs/>
        </w:rPr>
        <w:t xml:space="preserve"> сельского поселения</w:t>
      </w:r>
      <w:r>
        <w:rPr>
          <w:bCs/>
        </w:rPr>
        <w:t xml:space="preserve"> предоставляется отпуск без сохранения денежного содержания в случаях, предусмотренных нормами Трудового кодекса Российской Федерации.</w:t>
      </w:r>
    </w:p>
    <w:p w:rsidR="002910DD" w:rsidRDefault="002910DD" w:rsidP="005A7586">
      <w:pPr>
        <w:spacing w:after="0" w:line="240" w:lineRule="auto"/>
        <w:ind w:firstLine="708"/>
        <w:jc w:val="center"/>
      </w:pPr>
    </w:p>
    <w:p w:rsidR="00F01BE6" w:rsidRDefault="001D4C4D" w:rsidP="005A7586">
      <w:pPr>
        <w:spacing w:after="0" w:line="240" w:lineRule="auto"/>
        <w:ind w:firstLine="708"/>
        <w:jc w:val="center"/>
        <w:rPr>
          <w:b/>
        </w:rPr>
      </w:pPr>
      <w:r>
        <w:rPr>
          <w:b/>
        </w:rPr>
        <w:t>7</w:t>
      </w:r>
      <w:r w:rsidR="002910DD" w:rsidRPr="00BE5BEA">
        <w:rPr>
          <w:b/>
        </w:rPr>
        <w:t xml:space="preserve">. </w:t>
      </w:r>
      <w:r w:rsidR="001628ED">
        <w:rPr>
          <w:b/>
        </w:rPr>
        <w:t>П</w:t>
      </w:r>
      <w:r w:rsidR="001628ED" w:rsidRPr="001628ED">
        <w:rPr>
          <w:b/>
        </w:rPr>
        <w:t xml:space="preserve">раво на санаторно-курортное </w:t>
      </w:r>
      <w:r w:rsidR="00C26124" w:rsidRPr="00C26124">
        <w:rPr>
          <w:b/>
        </w:rPr>
        <w:t xml:space="preserve">лечение </w:t>
      </w:r>
      <w:r w:rsidR="001628ED" w:rsidRPr="001628ED">
        <w:rPr>
          <w:b/>
        </w:rPr>
        <w:t>глав</w:t>
      </w:r>
      <w:r w:rsidR="001628ED">
        <w:rPr>
          <w:b/>
        </w:rPr>
        <w:t>е</w:t>
      </w:r>
      <w:r w:rsidR="005A7586">
        <w:rPr>
          <w:b/>
        </w:rPr>
        <w:t xml:space="preserve"> сельского поселения</w:t>
      </w:r>
    </w:p>
    <w:p w:rsidR="001628ED" w:rsidRDefault="001628ED" w:rsidP="005A7586">
      <w:pPr>
        <w:spacing w:after="0" w:line="240" w:lineRule="auto"/>
        <w:ind w:firstLine="708"/>
        <w:jc w:val="center"/>
        <w:rPr>
          <w:b/>
        </w:rPr>
      </w:pPr>
    </w:p>
    <w:p w:rsidR="00425235" w:rsidRPr="001628ED" w:rsidRDefault="001D4C4D" w:rsidP="00425235">
      <w:pPr>
        <w:spacing w:after="0" w:line="240" w:lineRule="auto"/>
        <w:ind w:firstLine="708"/>
        <w:jc w:val="both"/>
      </w:pPr>
      <w:r>
        <w:t>7</w:t>
      </w:r>
      <w:r w:rsidR="001628ED" w:rsidRPr="001628ED">
        <w:t>.1. Г</w:t>
      </w:r>
      <w:r w:rsidR="005A7586">
        <w:rPr>
          <w:bCs/>
        </w:rPr>
        <w:t>лава  сельского поселения</w:t>
      </w:r>
      <w:r w:rsidR="005A2AC9">
        <w:rPr>
          <w:bCs/>
        </w:rPr>
        <w:t xml:space="preserve"> </w:t>
      </w:r>
      <w:r w:rsidR="001628ED" w:rsidRPr="001628ED">
        <w:rPr>
          <w:bCs/>
        </w:rPr>
        <w:t>имеет право на санаторно-курортное лечение, оплачиваемое за счет средс</w:t>
      </w:r>
      <w:r w:rsidR="005A7586">
        <w:rPr>
          <w:bCs/>
        </w:rPr>
        <w:t>тв бюджета сельского поселения</w:t>
      </w:r>
      <w:r w:rsidR="001628ED" w:rsidRPr="001628ED">
        <w:rPr>
          <w:bCs/>
        </w:rPr>
        <w:t>, не чаще одного раза в два года</w:t>
      </w:r>
      <w:r w:rsidR="00C26124">
        <w:rPr>
          <w:bCs/>
        </w:rPr>
        <w:t>.</w:t>
      </w:r>
    </w:p>
    <w:p w:rsidR="001628ED" w:rsidRPr="001628ED" w:rsidRDefault="001D4C4D" w:rsidP="001628ED">
      <w:pPr>
        <w:spacing w:after="0" w:line="240" w:lineRule="auto"/>
        <w:ind w:firstLine="708"/>
        <w:jc w:val="both"/>
      </w:pPr>
      <w:r>
        <w:t>7</w:t>
      </w:r>
      <w:r w:rsidR="001628ED">
        <w:t>.2.</w:t>
      </w:r>
      <w:r w:rsidR="001628ED" w:rsidRPr="001628ED">
        <w:t xml:space="preserve"> Для оплаты стоимости путевки на са</w:t>
      </w:r>
      <w:r w:rsidR="005A7586">
        <w:t>наторно-курортное лечение глава сельского поселения</w:t>
      </w:r>
      <w:r w:rsidR="001628ED" w:rsidRPr="001628ED">
        <w:t xml:space="preserve"> не позднее 15 дней до даты заезда представляет в </w:t>
      </w:r>
      <w:r w:rsidR="005A7586">
        <w:t xml:space="preserve"> администрацию сельского поселения</w:t>
      </w:r>
      <w:r w:rsidR="00A75F72">
        <w:t xml:space="preserve">, </w:t>
      </w:r>
      <w:r w:rsidR="001628ED" w:rsidRPr="001628ED">
        <w:t>следующие документы:</w:t>
      </w:r>
    </w:p>
    <w:p w:rsidR="001628ED" w:rsidRPr="001628ED" w:rsidRDefault="001628ED" w:rsidP="001628ED">
      <w:pPr>
        <w:spacing w:after="0" w:line="240" w:lineRule="auto"/>
        <w:ind w:firstLine="708"/>
        <w:jc w:val="both"/>
      </w:pPr>
      <w:r w:rsidRPr="001628ED">
        <w:t>- заявление с указанием санаторно-курортной организации;</w:t>
      </w:r>
    </w:p>
    <w:p w:rsidR="001628ED" w:rsidRPr="001628ED" w:rsidRDefault="001628ED" w:rsidP="001628ED">
      <w:pPr>
        <w:spacing w:after="0" w:line="240" w:lineRule="auto"/>
        <w:ind w:firstLine="708"/>
        <w:jc w:val="both"/>
      </w:pPr>
      <w:r w:rsidRPr="001628ED">
        <w:t>- заключение медицинского учреждения о необходимости санаторно-курортного лечения;</w:t>
      </w:r>
    </w:p>
    <w:p w:rsidR="001628ED" w:rsidRPr="001628ED" w:rsidRDefault="001628ED" w:rsidP="001628ED">
      <w:pPr>
        <w:spacing w:after="0" w:line="240" w:lineRule="auto"/>
        <w:ind w:firstLine="708"/>
        <w:jc w:val="both"/>
      </w:pPr>
      <w:r w:rsidRPr="001628ED">
        <w:lastRenderedPageBreak/>
        <w:t>- заключенный двусторонний договор на санаторно-курортное лечение с копией лицензии санаторно-курортной организации на осуществление медицинской деятельности, заверенной в установленном порядке;</w:t>
      </w:r>
    </w:p>
    <w:p w:rsidR="001628ED" w:rsidRPr="001628ED" w:rsidRDefault="001628ED" w:rsidP="001628ED">
      <w:pPr>
        <w:spacing w:after="0" w:line="240" w:lineRule="auto"/>
        <w:ind w:firstLine="708"/>
        <w:jc w:val="both"/>
      </w:pPr>
      <w:r w:rsidRPr="001628ED">
        <w:t xml:space="preserve">- счет на оплату путевки, в котором заказчиком (покупателем) указывается глава </w:t>
      </w:r>
      <w:r w:rsidR="005A7586">
        <w:rPr>
          <w:bCs/>
        </w:rPr>
        <w:t>сельского поселения</w:t>
      </w:r>
      <w:r w:rsidRPr="001628ED">
        <w:t xml:space="preserve">, плательщиком - администрация </w:t>
      </w:r>
      <w:r w:rsidR="005A7586">
        <w:t>сельского поселения</w:t>
      </w:r>
      <w:r w:rsidRPr="001628ED">
        <w:t>.</w:t>
      </w:r>
    </w:p>
    <w:p w:rsidR="001628ED" w:rsidRPr="001628ED" w:rsidRDefault="001D4C4D" w:rsidP="001628ED">
      <w:pPr>
        <w:spacing w:after="0" w:line="240" w:lineRule="auto"/>
        <w:ind w:firstLine="708"/>
        <w:jc w:val="both"/>
      </w:pPr>
      <w:r>
        <w:t>7.3</w:t>
      </w:r>
      <w:r w:rsidR="001628ED" w:rsidRPr="001628ED">
        <w:t xml:space="preserve">. </w:t>
      </w:r>
      <w:r w:rsidR="00425235">
        <w:t>О</w:t>
      </w:r>
      <w:r w:rsidR="00425235" w:rsidRPr="00425235">
        <w:t>тдел  бухгалт</w:t>
      </w:r>
      <w:r w:rsidR="005A7586">
        <w:t xml:space="preserve">ерского учета и отчетности администрации сельского поселения </w:t>
      </w:r>
      <w:r w:rsidR="001628ED" w:rsidRPr="001628ED">
        <w:t xml:space="preserve"> на основании распоряжения администрации</w:t>
      </w:r>
      <w:r w:rsidR="005A7586">
        <w:rPr>
          <w:bCs/>
        </w:rPr>
        <w:t xml:space="preserve"> сельского поселения</w:t>
      </w:r>
      <w:r w:rsidR="001628ED" w:rsidRPr="001628ED">
        <w:t xml:space="preserve"> производит оплату стоимости путевки в санаторно-курортную организацию за счет средств, предусмотренных в бюджете </w:t>
      </w:r>
      <w:r w:rsidR="005A7586">
        <w:t>сельского поселения</w:t>
      </w:r>
      <w:r w:rsidR="00425235">
        <w:t xml:space="preserve"> на </w:t>
      </w:r>
      <w:r w:rsidR="001628ED" w:rsidRPr="001628ED">
        <w:t xml:space="preserve"> соответствующий год на содержание</w:t>
      </w:r>
      <w:r w:rsidR="005A7586">
        <w:t xml:space="preserve"> главы сельского поселения</w:t>
      </w:r>
      <w:r w:rsidR="001628ED" w:rsidRPr="001628ED">
        <w:t>.</w:t>
      </w:r>
    </w:p>
    <w:p w:rsidR="001628ED" w:rsidRPr="001628ED" w:rsidRDefault="001D4C4D" w:rsidP="001628ED">
      <w:pPr>
        <w:spacing w:after="0" w:line="240" w:lineRule="auto"/>
        <w:ind w:firstLine="708"/>
        <w:jc w:val="both"/>
      </w:pPr>
      <w:r>
        <w:t>7.4</w:t>
      </w:r>
      <w:r w:rsidR="001628ED" w:rsidRPr="001628ED">
        <w:t>. Оплата стоимости путевки осуществляется на расчетный счет санаторно-курортной организации, расположенной на территории Российской Федерации, независимо от ее формы собственности и организационно-правового статуса при наличии лицензии на осуществление медицинской деятельности, выданной в порядке, установленном законодательством Российской Федерации, безналичным путем без оплаты посреднических услуг.</w:t>
      </w:r>
    </w:p>
    <w:p w:rsidR="001628ED" w:rsidRPr="001628ED" w:rsidRDefault="001D4C4D" w:rsidP="001628ED">
      <w:pPr>
        <w:spacing w:after="0" w:line="240" w:lineRule="auto"/>
        <w:ind w:firstLine="708"/>
        <w:jc w:val="both"/>
      </w:pPr>
      <w:r>
        <w:t>7.5</w:t>
      </w:r>
      <w:r w:rsidR="001628ED" w:rsidRPr="001628ED">
        <w:t xml:space="preserve">. Глава </w:t>
      </w:r>
      <w:r w:rsidR="005A7586">
        <w:t xml:space="preserve"> сельского поселения </w:t>
      </w:r>
      <w:r w:rsidR="001628ED" w:rsidRPr="00293D68">
        <w:rPr>
          <w:b/>
        </w:rPr>
        <w:t>не позднее 10 дней по</w:t>
      </w:r>
      <w:r w:rsidR="001628ED" w:rsidRPr="001628ED">
        <w:t xml:space="preserve"> возвращении из санаторно-курортной организации представляет в </w:t>
      </w:r>
      <w:r w:rsidR="00425235">
        <w:t>о</w:t>
      </w:r>
      <w:r w:rsidR="00425235" w:rsidRPr="00425235">
        <w:t xml:space="preserve">тдел  бухгалтерского учета и отчетности </w:t>
      </w:r>
      <w:r w:rsidR="001628ED" w:rsidRPr="001628ED">
        <w:t>администрации</w:t>
      </w:r>
      <w:r w:rsidR="005A7586">
        <w:t xml:space="preserve"> сельского поселения</w:t>
      </w:r>
      <w:r w:rsidR="001628ED" w:rsidRPr="001628ED">
        <w:t xml:space="preserve"> следующие документы:</w:t>
      </w:r>
    </w:p>
    <w:p w:rsidR="001628ED" w:rsidRPr="001628ED" w:rsidRDefault="001628ED" w:rsidP="001628ED">
      <w:pPr>
        <w:spacing w:after="0" w:line="240" w:lineRule="auto"/>
        <w:ind w:firstLine="708"/>
        <w:jc w:val="both"/>
      </w:pPr>
      <w:r w:rsidRPr="001628ED">
        <w:t>- отрывной талон к санаторно-курортной путевке, заверенный подписью руководителя и печатью санаторно-курортной организации;</w:t>
      </w:r>
    </w:p>
    <w:p w:rsidR="001628ED" w:rsidRPr="001628ED" w:rsidRDefault="001628ED" w:rsidP="001628ED">
      <w:pPr>
        <w:spacing w:after="0" w:line="240" w:lineRule="auto"/>
        <w:ind w:firstLine="708"/>
        <w:jc w:val="both"/>
      </w:pPr>
      <w:r w:rsidRPr="001628ED">
        <w:t>- счет-фактуру на путевку;</w:t>
      </w:r>
    </w:p>
    <w:p w:rsidR="001628ED" w:rsidRPr="001628ED" w:rsidRDefault="001628ED" w:rsidP="001628ED">
      <w:pPr>
        <w:spacing w:after="0" w:line="240" w:lineRule="auto"/>
        <w:ind w:firstLine="708"/>
        <w:jc w:val="both"/>
      </w:pPr>
      <w:r w:rsidRPr="001628ED">
        <w:t>- накладную на получение путевки.</w:t>
      </w:r>
    </w:p>
    <w:p w:rsidR="00425235" w:rsidRDefault="00425235" w:rsidP="004A7FD5">
      <w:pPr>
        <w:spacing w:after="0" w:line="240" w:lineRule="auto"/>
        <w:ind w:firstLine="708"/>
        <w:jc w:val="both"/>
        <w:rPr>
          <w:b/>
        </w:rPr>
      </w:pPr>
    </w:p>
    <w:p w:rsidR="004A7FD5" w:rsidRPr="004A7FD5" w:rsidRDefault="001D4C4D" w:rsidP="005A7586">
      <w:pPr>
        <w:spacing w:after="0" w:line="240" w:lineRule="auto"/>
        <w:ind w:firstLine="708"/>
        <w:jc w:val="center"/>
        <w:rPr>
          <w:b/>
        </w:rPr>
      </w:pPr>
      <w:r>
        <w:rPr>
          <w:b/>
        </w:rPr>
        <w:t>8</w:t>
      </w:r>
      <w:r w:rsidR="004A7FD5" w:rsidRPr="004A7FD5">
        <w:rPr>
          <w:b/>
        </w:rPr>
        <w:t>. Возмещение причиненного вреда жизни и здоровью, а также расходы на погребение</w:t>
      </w:r>
    </w:p>
    <w:p w:rsidR="00960D26" w:rsidRDefault="00960D26" w:rsidP="00960D26">
      <w:pPr>
        <w:spacing w:after="0" w:line="240" w:lineRule="auto"/>
        <w:ind w:firstLine="708"/>
        <w:jc w:val="both"/>
      </w:pPr>
    </w:p>
    <w:p w:rsidR="00960D26" w:rsidRPr="00960D26" w:rsidRDefault="001D4C4D" w:rsidP="00960D26">
      <w:pPr>
        <w:spacing w:after="0" w:line="240" w:lineRule="auto"/>
        <w:ind w:firstLine="708"/>
        <w:jc w:val="both"/>
      </w:pPr>
      <w:r>
        <w:t>8</w:t>
      </w:r>
      <w:r w:rsidR="00960D26">
        <w:t xml:space="preserve">.1. </w:t>
      </w:r>
      <w:r w:rsidR="00960D26" w:rsidRPr="00960D26">
        <w:t>Г</w:t>
      </w:r>
      <w:r w:rsidR="00960D26" w:rsidRPr="00960D26">
        <w:rPr>
          <w:bCs/>
        </w:rPr>
        <w:t>лав</w:t>
      </w:r>
      <w:r w:rsidR="005A7586">
        <w:rPr>
          <w:bCs/>
        </w:rPr>
        <w:t>а сельского поселения</w:t>
      </w:r>
      <w:r w:rsidR="005A7586">
        <w:t>имее</w:t>
      </w:r>
      <w:r w:rsidR="00960D26" w:rsidRPr="00960D26">
        <w:t>т право на возмещение причиненного вреда их жизни и здоровью в соответствии с федеральным законодательством.</w:t>
      </w:r>
    </w:p>
    <w:p w:rsidR="00960D26" w:rsidRPr="00960D26" w:rsidRDefault="001D4C4D" w:rsidP="00960D26">
      <w:pPr>
        <w:spacing w:after="0" w:line="240" w:lineRule="auto"/>
        <w:ind w:firstLine="708"/>
        <w:jc w:val="both"/>
      </w:pPr>
      <w:r>
        <w:t>8</w:t>
      </w:r>
      <w:r w:rsidR="00960D26">
        <w:t>.</w:t>
      </w:r>
      <w:r w:rsidR="00960D26" w:rsidRPr="00960D26">
        <w:t xml:space="preserve">2. </w:t>
      </w:r>
      <w:r w:rsidR="00960D26">
        <w:t>В</w:t>
      </w:r>
      <w:r w:rsidR="00960D26" w:rsidRPr="00960D26">
        <w:t xml:space="preserve"> случае смерти </w:t>
      </w:r>
      <w:r w:rsidR="00960D26">
        <w:t>г</w:t>
      </w:r>
      <w:r w:rsidR="00960D26" w:rsidRPr="00960D26">
        <w:rPr>
          <w:bCs/>
        </w:rPr>
        <w:t>лав</w:t>
      </w:r>
      <w:r w:rsidR="00960D26">
        <w:rPr>
          <w:bCs/>
        </w:rPr>
        <w:t>ы</w:t>
      </w:r>
      <w:r w:rsidR="005A7586">
        <w:rPr>
          <w:bCs/>
        </w:rPr>
        <w:t xml:space="preserve"> сельского поселения, </w:t>
      </w:r>
      <w:r w:rsidR="00960D26" w:rsidRPr="00960D26">
        <w:t xml:space="preserve"> в</w:t>
      </w:r>
      <w:r w:rsidR="005A7586">
        <w:t xml:space="preserve"> том числе после прекращения им своих полномочий, его семье за счет средств бюджета сельского поселениявозмещаются расходы на </w:t>
      </w:r>
      <w:r w:rsidR="00960D26" w:rsidRPr="00960D26">
        <w:t xml:space="preserve"> погребение в порядке, установленном Губернатором края в отношении государственных гражданских служащих края.</w:t>
      </w:r>
    </w:p>
    <w:p w:rsidR="00960D26" w:rsidRPr="00960D26" w:rsidRDefault="00960D26" w:rsidP="00960D26">
      <w:pPr>
        <w:spacing w:after="0" w:line="240" w:lineRule="auto"/>
        <w:ind w:firstLine="708"/>
        <w:jc w:val="both"/>
      </w:pPr>
    </w:p>
    <w:p w:rsidR="004A7FD5" w:rsidRDefault="001D4C4D" w:rsidP="005A7586">
      <w:pPr>
        <w:spacing w:after="0" w:line="240" w:lineRule="auto"/>
        <w:ind w:firstLine="708"/>
        <w:jc w:val="center"/>
        <w:rPr>
          <w:b/>
        </w:rPr>
      </w:pPr>
      <w:r>
        <w:rPr>
          <w:b/>
        </w:rPr>
        <w:t>9</w:t>
      </w:r>
      <w:r w:rsidR="004A7FD5" w:rsidRPr="00A84637">
        <w:rPr>
          <w:b/>
        </w:rPr>
        <w:t>. Ежемесячная доплат</w:t>
      </w:r>
      <w:r w:rsidR="00A84637" w:rsidRPr="00A84637">
        <w:rPr>
          <w:b/>
        </w:rPr>
        <w:t>а</w:t>
      </w:r>
      <w:r w:rsidR="004A7FD5" w:rsidRPr="00A84637">
        <w:rPr>
          <w:b/>
        </w:rPr>
        <w:t xml:space="preserve"> к страховой пенсии по старости (инвалидности)</w:t>
      </w:r>
    </w:p>
    <w:p w:rsidR="00A84637" w:rsidRPr="00A84637" w:rsidRDefault="00A84637" w:rsidP="005A7586">
      <w:pPr>
        <w:spacing w:after="0" w:line="240" w:lineRule="auto"/>
        <w:ind w:firstLine="708"/>
        <w:jc w:val="center"/>
        <w:rPr>
          <w:b/>
        </w:rPr>
      </w:pPr>
    </w:p>
    <w:p w:rsidR="00A84637" w:rsidRPr="00A84637" w:rsidRDefault="00A84637" w:rsidP="00A84637">
      <w:pPr>
        <w:spacing w:after="0" w:line="240" w:lineRule="auto"/>
        <w:ind w:firstLine="708"/>
        <w:jc w:val="both"/>
      </w:pPr>
      <w:r w:rsidRPr="00A84637">
        <w:t>Г</w:t>
      </w:r>
      <w:r w:rsidR="005A7586">
        <w:rPr>
          <w:bCs/>
        </w:rPr>
        <w:t xml:space="preserve">лава сельского  поселения </w:t>
      </w:r>
      <w:r w:rsidR="005A7586">
        <w:t>имее</w:t>
      </w:r>
      <w:r w:rsidRPr="00A84637">
        <w:t>т право на ежемесячную доплату к страховой пенсии по старости (инвалидности) за счет средс</w:t>
      </w:r>
      <w:r w:rsidR="005A7586">
        <w:t xml:space="preserve">тв бюджета сельского поселения </w:t>
      </w:r>
      <w:r w:rsidRPr="00A84637">
        <w:t xml:space="preserve"> в порядке установленном в приложении № </w:t>
      </w:r>
      <w:r w:rsidR="00D75DE6">
        <w:t>3</w:t>
      </w:r>
      <w:r w:rsidRPr="00A84637">
        <w:t xml:space="preserve"> к настоящему Положению.</w:t>
      </w:r>
    </w:p>
    <w:p w:rsidR="00BE5627" w:rsidRDefault="00BE5627" w:rsidP="00496B44">
      <w:pPr>
        <w:spacing w:after="0" w:line="240" w:lineRule="auto"/>
        <w:ind w:firstLine="708"/>
        <w:jc w:val="both"/>
        <w:rPr>
          <w:b/>
        </w:rPr>
      </w:pPr>
    </w:p>
    <w:p w:rsidR="00A84637" w:rsidRPr="00AA3E7B" w:rsidRDefault="00A84637" w:rsidP="00A84637">
      <w:pPr>
        <w:spacing w:after="0" w:line="240" w:lineRule="auto"/>
        <w:ind w:firstLine="708"/>
        <w:jc w:val="both"/>
      </w:pPr>
      <w:r w:rsidRPr="00AA3E7B">
        <w:br w:type="page"/>
      </w:r>
    </w:p>
    <w:p w:rsidR="00330F60" w:rsidRPr="00330F60" w:rsidRDefault="00330F60" w:rsidP="008854A7">
      <w:pPr>
        <w:spacing w:after="0" w:line="240" w:lineRule="auto"/>
        <w:jc w:val="both"/>
      </w:pPr>
      <w:r w:rsidRPr="00330F60">
        <w:lastRenderedPageBreak/>
        <w:t>                                             </w:t>
      </w:r>
      <w:r w:rsidR="004D7FFA">
        <w:t xml:space="preserve">                                   </w:t>
      </w:r>
      <w:r w:rsidR="00AA6DAA">
        <w:t>  </w:t>
      </w:r>
    </w:p>
    <w:p w:rsidR="000A04A5" w:rsidRPr="004D7FFA" w:rsidRDefault="004D7FFA" w:rsidP="008854A7">
      <w:pPr>
        <w:spacing w:after="0" w:line="240" w:lineRule="auto"/>
        <w:jc w:val="both"/>
        <w:rPr>
          <w:bCs/>
        </w:rPr>
      </w:pPr>
      <w:r>
        <w:rPr>
          <w:b/>
          <w:bCs/>
        </w:rPr>
        <w:t xml:space="preserve">                                                                           </w:t>
      </w:r>
      <w:r w:rsidR="00AA6DAA">
        <w:rPr>
          <w:b/>
          <w:bCs/>
        </w:rPr>
        <w:t>Приложение 1</w:t>
      </w:r>
      <w:r>
        <w:rPr>
          <w:b/>
          <w:bCs/>
        </w:rPr>
        <w:t xml:space="preserve">        </w:t>
      </w:r>
    </w:p>
    <w:p w:rsidR="000A04A5" w:rsidRDefault="00263EDA" w:rsidP="008854A7">
      <w:pPr>
        <w:spacing w:after="0" w:line="240" w:lineRule="auto"/>
        <w:jc w:val="both"/>
        <w:rPr>
          <w:b/>
          <w:bCs/>
        </w:rPr>
      </w:pPr>
      <w:r>
        <w:rPr>
          <w:b/>
          <w:bCs/>
        </w:rPr>
        <w:t xml:space="preserve">                                                                                  </w:t>
      </w:r>
    </w:p>
    <w:p w:rsidR="00263EDA" w:rsidRPr="00263EDA" w:rsidRDefault="00263EDA" w:rsidP="00263EDA">
      <w:pPr>
        <w:spacing w:after="0" w:line="240" w:lineRule="auto"/>
        <w:jc w:val="both"/>
      </w:pPr>
      <w:r>
        <w:t xml:space="preserve">                                                                          </w:t>
      </w:r>
    </w:p>
    <w:p w:rsidR="00263EDA" w:rsidRPr="00AA6DAA" w:rsidRDefault="00263EDA" w:rsidP="00AA6DAA">
      <w:pPr>
        <w:spacing w:after="0" w:line="240" w:lineRule="exact"/>
        <w:ind w:left="5664"/>
        <w:rPr>
          <w:bCs/>
          <w:sz w:val="24"/>
          <w:szCs w:val="24"/>
        </w:rPr>
      </w:pPr>
      <w:r w:rsidRPr="00B24549">
        <w:rPr>
          <w:sz w:val="24"/>
          <w:szCs w:val="24"/>
        </w:rPr>
        <w:t xml:space="preserve">к </w:t>
      </w:r>
      <w:r>
        <w:rPr>
          <w:bCs/>
          <w:sz w:val="24"/>
          <w:szCs w:val="24"/>
        </w:rPr>
        <w:t xml:space="preserve"> Положению назначения и выплатые</w:t>
      </w:r>
      <w:r w:rsidRPr="00B24549">
        <w:rPr>
          <w:bCs/>
          <w:sz w:val="24"/>
          <w:szCs w:val="24"/>
        </w:rPr>
        <w:t xml:space="preserve">жемесячной доплаты к страховой пенсии по старости (инвалидности) </w:t>
      </w:r>
      <w:r w:rsidRPr="00B24549">
        <w:rPr>
          <w:sz w:val="24"/>
          <w:szCs w:val="24"/>
        </w:rPr>
        <w:t>де</w:t>
      </w:r>
      <w:r>
        <w:rPr>
          <w:sz w:val="24"/>
          <w:szCs w:val="24"/>
        </w:rPr>
        <w:t>путату,  выборному должностному</w:t>
      </w:r>
    </w:p>
    <w:p w:rsidR="00263EDA" w:rsidRDefault="00263EDA" w:rsidP="00263EDA">
      <w:pPr>
        <w:spacing w:after="0" w:line="240" w:lineRule="exact"/>
        <w:ind w:left="5664"/>
        <w:rPr>
          <w:bCs/>
          <w:sz w:val="24"/>
          <w:szCs w:val="24"/>
        </w:rPr>
      </w:pPr>
      <w:r w:rsidRPr="00B24549">
        <w:rPr>
          <w:sz w:val="24"/>
          <w:szCs w:val="24"/>
        </w:rPr>
        <w:t>лицу местного самоуправления,</w:t>
      </w:r>
      <w:r w:rsidRPr="00B24549">
        <w:rPr>
          <w:bCs/>
          <w:sz w:val="24"/>
          <w:szCs w:val="24"/>
        </w:rPr>
        <w:t>прекратившим исполнение своих</w:t>
      </w:r>
    </w:p>
    <w:p w:rsidR="00263EDA" w:rsidRDefault="00263EDA" w:rsidP="00263EDA">
      <w:pPr>
        <w:spacing w:after="0" w:line="240" w:lineRule="exact"/>
        <w:ind w:left="5664"/>
        <w:rPr>
          <w:bCs/>
          <w:sz w:val="24"/>
          <w:szCs w:val="24"/>
        </w:rPr>
      </w:pPr>
      <w:r w:rsidRPr="00B24549">
        <w:rPr>
          <w:bCs/>
          <w:sz w:val="24"/>
          <w:szCs w:val="24"/>
        </w:rPr>
        <w:t>полномочий</w:t>
      </w:r>
    </w:p>
    <w:p w:rsidR="00AA6DAA" w:rsidRPr="00B24549" w:rsidRDefault="00AA6DAA" w:rsidP="00263EDA">
      <w:pPr>
        <w:spacing w:after="0" w:line="240" w:lineRule="exact"/>
        <w:ind w:left="5664"/>
        <w:rPr>
          <w:bCs/>
          <w:sz w:val="24"/>
          <w:szCs w:val="24"/>
        </w:rPr>
      </w:pPr>
    </w:p>
    <w:p w:rsidR="00330F60" w:rsidRPr="00AA6DAA" w:rsidRDefault="00AA6DAA" w:rsidP="000A04A5">
      <w:pPr>
        <w:spacing w:after="0" w:line="240" w:lineRule="auto"/>
        <w:jc w:val="center"/>
        <w:rPr>
          <w:b/>
        </w:rPr>
      </w:pPr>
      <w:r w:rsidRPr="00AA6DAA">
        <w:rPr>
          <w:b/>
        </w:rPr>
        <w:t>Порядок осущесьвления единовременной выплаты</w:t>
      </w:r>
    </w:p>
    <w:p w:rsidR="00330F60" w:rsidRPr="00330F60" w:rsidRDefault="00330F60" w:rsidP="000A04A5">
      <w:pPr>
        <w:spacing w:after="0" w:line="240" w:lineRule="auto"/>
        <w:jc w:val="center"/>
      </w:pPr>
      <w:r w:rsidRPr="00330F60">
        <w:rPr>
          <w:b/>
          <w:bCs/>
        </w:rPr>
        <w:t>при предоставлении ежегодного оплачиваемого отпуска</w:t>
      </w:r>
    </w:p>
    <w:p w:rsidR="00330F60" w:rsidRDefault="00330F60" w:rsidP="00E27A48">
      <w:pPr>
        <w:spacing w:after="0" w:line="240" w:lineRule="auto"/>
        <w:jc w:val="center"/>
        <w:rPr>
          <w:b/>
          <w:bCs/>
        </w:rPr>
      </w:pPr>
      <w:r w:rsidRPr="00330F60">
        <w:rPr>
          <w:b/>
          <w:bCs/>
        </w:rPr>
        <w:t>и материальной помощи  </w:t>
      </w:r>
    </w:p>
    <w:p w:rsidR="000A04A5" w:rsidRPr="00330F60" w:rsidRDefault="000A04A5" w:rsidP="000A04A5">
      <w:pPr>
        <w:spacing w:after="0" w:line="240" w:lineRule="auto"/>
        <w:jc w:val="both"/>
      </w:pPr>
    </w:p>
    <w:p w:rsidR="00330F60" w:rsidRPr="00330F60" w:rsidRDefault="00330F60" w:rsidP="000A04A5">
      <w:pPr>
        <w:spacing w:after="0" w:line="240" w:lineRule="auto"/>
        <w:jc w:val="both"/>
      </w:pPr>
      <w:r w:rsidRPr="00330F60">
        <w:t xml:space="preserve">  </w:t>
      </w:r>
      <w:r w:rsidR="004D7FFA">
        <w:t xml:space="preserve">  </w:t>
      </w:r>
      <w:r w:rsidRPr="00330F60">
        <w:t> </w:t>
      </w:r>
      <w:r w:rsidR="00000A5E">
        <w:t>1.</w:t>
      </w:r>
      <w:r w:rsidRPr="00330F60">
        <w:t>  При предоставлении ежегодного оплачиваемого отпуска</w:t>
      </w:r>
      <w:r w:rsidR="004D7FFA">
        <w:t xml:space="preserve"> </w:t>
      </w:r>
      <w:r w:rsidR="00E27A48">
        <w:t>г</w:t>
      </w:r>
      <w:r w:rsidR="00E27A48" w:rsidRPr="00E27A48">
        <w:rPr>
          <w:bCs/>
        </w:rPr>
        <w:t>лав</w:t>
      </w:r>
      <w:r w:rsidR="00E27A48">
        <w:rPr>
          <w:bCs/>
        </w:rPr>
        <w:t>е</w:t>
      </w:r>
      <w:r w:rsidR="005A7586">
        <w:rPr>
          <w:bCs/>
        </w:rPr>
        <w:t xml:space="preserve"> сельского поселения </w:t>
      </w:r>
      <w:r w:rsidR="00E27A48">
        <w:rPr>
          <w:bCs/>
        </w:rPr>
        <w:t xml:space="preserve"> пр</w:t>
      </w:r>
      <w:r w:rsidRPr="00330F60">
        <w:t>оизводится единовременная выплата в размере двух должностных окладов в год.</w:t>
      </w:r>
    </w:p>
    <w:p w:rsidR="00330F60" w:rsidRPr="00330F60" w:rsidRDefault="00000A5E" w:rsidP="00000A5E">
      <w:pPr>
        <w:spacing w:after="0" w:line="240" w:lineRule="auto"/>
        <w:jc w:val="both"/>
      </w:pPr>
      <w:r>
        <w:t xml:space="preserve">      1.1.</w:t>
      </w:r>
      <w:r w:rsidR="00330F60" w:rsidRPr="00330F60">
        <w:t xml:space="preserve">Единовременная выплата при предоставлении ежегодного оплачиваемого отпуска (далее - единовременная выплата) производится  один раз в год на основании личного заявления по распоряжению </w:t>
      </w:r>
      <w:r w:rsidR="00046DD7">
        <w:rPr>
          <w:bCs/>
        </w:rPr>
        <w:t xml:space="preserve">администрации </w:t>
      </w:r>
      <w:r w:rsidR="00046DD7" w:rsidRPr="00046DD7">
        <w:rPr>
          <w:bCs/>
        </w:rPr>
        <w:t xml:space="preserve">сельского поселения «Село </w:t>
      </w:r>
      <w:r w:rsidR="000667A6">
        <w:rPr>
          <w:bCs/>
        </w:rPr>
        <w:t>Тугур</w:t>
      </w:r>
      <w:r w:rsidR="00046DD7" w:rsidRPr="00046DD7">
        <w:rPr>
          <w:bCs/>
        </w:rPr>
        <w:t>»</w:t>
      </w:r>
      <w:r w:rsidR="000667A6">
        <w:rPr>
          <w:bCs/>
        </w:rPr>
        <w:t xml:space="preserve"> </w:t>
      </w:r>
      <w:r w:rsidR="00595E46" w:rsidRPr="00595E46">
        <w:rPr>
          <w:bCs/>
        </w:rPr>
        <w:t>Тугуро-Чумиканского муниципального района</w:t>
      </w:r>
      <w:r w:rsidR="00330F60" w:rsidRPr="00330F60">
        <w:t>,  в размере двух должностных окладов.</w:t>
      </w:r>
    </w:p>
    <w:p w:rsidR="00330F60" w:rsidRPr="00330F60" w:rsidRDefault="00330F60" w:rsidP="000A04A5">
      <w:pPr>
        <w:spacing w:after="0" w:line="240" w:lineRule="auto"/>
        <w:ind w:firstLine="708"/>
        <w:jc w:val="both"/>
      </w:pPr>
      <w:r w:rsidRPr="00330F60">
        <w:t>Размер единовременной выплаты определяется исходя из размера должностного оклада, установленного на день выплаты, без учета времени замещения должности.</w:t>
      </w:r>
    </w:p>
    <w:p w:rsidR="00330F60" w:rsidRPr="00330F60" w:rsidRDefault="00330F60" w:rsidP="000A04A5">
      <w:pPr>
        <w:spacing w:after="0" w:line="240" w:lineRule="auto"/>
        <w:ind w:firstLine="708"/>
        <w:jc w:val="both"/>
      </w:pPr>
      <w:r w:rsidRPr="00330F60">
        <w:t>При делении отпуска на части единовременная выплата производится при предоставлении одной из частей отпуска.</w:t>
      </w:r>
    </w:p>
    <w:p w:rsidR="00330F60" w:rsidRPr="00330F60" w:rsidRDefault="00330F60" w:rsidP="000A04A5">
      <w:pPr>
        <w:spacing w:after="0" w:line="240" w:lineRule="auto"/>
        <w:ind w:firstLine="708"/>
        <w:jc w:val="both"/>
      </w:pPr>
      <w:r w:rsidRPr="00330F60">
        <w:t xml:space="preserve">Перенос единовременной выплаты на следующий календарный год не допускается. В случае, если </w:t>
      </w:r>
      <w:r w:rsidR="00595E46" w:rsidRPr="00595E46">
        <w:t>г</w:t>
      </w:r>
      <w:r w:rsidR="00595E46" w:rsidRPr="00595E46">
        <w:rPr>
          <w:bCs/>
        </w:rPr>
        <w:t>лав</w:t>
      </w:r>
      <w:r w:rsidR="00595E46">
        <w:rPr>
          <w:bCs/>
        </w:rPr>
        <w:t>а</w:t>
      </w:r>
      <w:r w:rsidR="00046DD7">
        <w:rPr>
          <w:bCs/>
        </w:rPr>
        <w:t xml:space="preserve"> сельского поселения</w:t>
      </w:r>
      <w:r w:rsidRPr="00330F60">
        <w:t xml:space="preserve">  использовал  в  течение календарного года отпуск   или  его  часть,   и   не получил единовременную выплату, единовременная выплата   производится  в декабре текущего года в полном объеме на основании личного заявления по распоряжению </w:t>
      </w:r>
      <w:r w:rsidR="00046DD7">
        <w:rPr>
          <w:bCs/>
        </w:rPr>
        <w:t xml:space="preserve">администрации </w:t>
      </w:r>
      <w:r w:rsidR="00046DD7" w:rsidRPr="00046DD7">
        <w:rPr>
          <w:bCs/>
        </w:rPr>
        <w:t xml:space="preserve">сельского поселения «Село </w:t>
      </w:r>
      <w:r w:rsidR="000667A6">
        <w:rPr>
          <w:bCs/>
        </w:rPr>
        <w:t>Тугур</w:t>
      </w:r>
      <w:r w:rsidR="00046DD7" w:rsidRPr="00046DD7">
        <w:rPr>
          <w:bCs/>
        </w:rPr>
        <w:t>»</w:t>
      </w:r>
      <w:r w:rsidR="004D7FFA">
        <w:rPr>
          <w:bCs/>
        </w:rPr>
        <w:t xml:space="preserve"> </w:t>
      </w:r>
      <w:r w:rsidR="00595E46" w:rsidRPr="00595E46">
        <w:rPr>
          <w:bCs/>
        </w:rPr>
        <w:t>Тугуро-Чумиканского муниципального района</w:t>
      </w:r>
    </w:p>
    <w:p w:rsidR="00330F60" w:rsidRPr="00330F60" w:rsidRDefault="00000A5E" w:rsidP="00595E46">
      <w:pPr>
        <w:spacing w:after="0" w:line="240" w:lineRule="auto"/>
        <w:ind w:firstLine="708"/>
        <w:jc w:val="both"/>
      </w:pPr>
      <w:r>
        <w:t xml:space="preserve">2. </w:t>
      </w:r>
      <w:r w:rsidR="00595E46">
        <w:t>Г</w:t>
      </w:r>
      <w:r w:rsidR="00046DD7">
        <w:rPr>
          <w:bCs/>
        </w:rPr>
        <w:t>лава сельского поселения</w:t>
      </w:r>
      <w:r w:rsidR="00595E46" w:rsidRPr="00595E46">
        <w:t xml:space="preserve">  </w:t>
      </w:r>
      <w:r w:rsidR="00330F60" w:rsidRPr="00330F60">
        <w:t>приступавш</w:t>
      </w:r>
      <w:r w:rsidR="00046DD7">
        <w:t xml:space="preserve">ий </w:t>
      </w:r>
      <w:r w:rsidR="00330F60" w:rsidRPr="00330F60">
        <w:t xml:space="preserve"> к исполнению полномочий в текущем календарном году из органов государственной</w:t>
      </w:r>
      <w:r w:rsidR="000A7330">
        <w:t xml:space="preserve"> власти или местного самоуправления и получивший единовременную выплату за текущий календарный год в полном объеме</w:t>
      </w:r>
      <w:r w:rsidR="00330F60" w:rsidRPr="00330F60">
        <w:t>по прежнему месту службы (работы), единовременная выплата не производится.</w:t>
      </w:r>
    </w:p>
    <w:p w:rsidR="00330F60" w:rsidRPr="00330F60" w:rsidRDefault="00000A5E" w:rsidP="000A7330">
      <w:pPr>
        <w:spacing w:after="0" w:line="240" w:lineRule="auto"/>
        <w:ind w:firstLine="708"/>
        <w:jc w:val="both"/>
      </w:pPr>
      <w:r>
        <w:t>3.</w:t>
      </w:r>
      <w:r w:rsidR="00B2460F">
        <w:t xml:space="preserve"> </w:t>
      </w:r>
      <w:r w:rsidR="00595E46" w:rsidRPr="00595E46">
        <w:t>Г</w:t>
      </w:r>
      <w:r w:rsidR="00046DD7">
        <w:rPr>
          <w:bCs/>
        </w:rPr>
        <w:t>лава сельского поселения</w:t>
      </w:r>
      <w:r w:rsidR="00330F60" w:rsidRPr="00330F60">
        <w:t>, не получивши</w:t>
      </w:r>
      <w:r w:rsidR="00046DD7">
        <w:t xml:space="preserve">й </w:t>
      </w:r>
      <w:r w:rsidR="00330F60" w:rsidRPr="00330F60">
        <w:t xml:space="preserve"> единовременную выплату за текущий календарный год при сложении полномочий, единовременная выплата производится одновременно с компенсацией за неиспользованные календарные дни ежегодного оплачиваемого отпуска.</w:t>
      </w:r>
    </w:p>
    <w:p w:rsidR="00330F60" w:rsidRPr="00330F60" w:rsidRDefault="00000A5E" w:rsidP="000A7330">
      <w:pPr>
        <w:spacing w:after="0" w:line="240" w:lineRule="auto"/>
        <w:ind w:firstLine="708"/>
        <w:jc w:val="both"/>
      </w:pPr>
      <w:r>
        <w:lastRenderedPageBreak/>
        <w:t>4. Г</w:t>
      </w:r>
      <w:r w:rsidR="00E80CEB" w:rsidRPr="00E80CEB">
        <w:rPr>
          <w:bCs/>
        </w:rPr>
        <w:t>лав</w:t>
      </w:r>
      <w:r w:rsidR="00E80CEB">
        <w:rPr>
          <w:bCs/>
        </w:rPr>
        <w:t>е</w:t>
      </w:r>
      <w:r w:rsidR="00046DD7">
        <w:rPr>
          <w:bCs/>
        </w:rPr>
        <w:t xml:space="preserve"> сельского поселения</w:t>
      </w:r>
      <w:r w:rsidR="000667A6">
        <w:t xml:space="preserve"> </w:t>
      </w:r>
      <w:r w:rsidR="00330F60" w:rsidRPr="00330F60">
        <w:t xml:space="preserve">один раз в год, единовременно, выплачивается материальная помощь в размере </w:t>
      </w:r>
      <w:r w:rsidR="00E80CEB">
        <w:t xml:space="preserve">одного </w:t>
      </w:r>
      <w:r w:rsidR="00330F60" w:rsidRPr="00330F60">
        <w:t xml:space="preserve"> должностн</w:t>
      </w:r>
      <w:r w:rsidR="00E80CEB">
        <w:t>ого</w:t>
      </w:r>
      <w:r w:rsidR="00330F60" w:rsidRPr="00330F60">
        <w:t xml:space="preserve"> оклад</w:t>
      </w:r>
      <w:r w:rsidR="00E80CEB">
        <w:t>а</w:t>
      </w:r>
      <w:r w:rsidR="00330F60" w:rsidRPr="00330F60">
        <w:t>, установленных на день выплаты.</w:t>
      </w:r>
    </w:p>
    <w:p w:rsidR="00E80CEB" w:rsidRPr="00E80CEB" w:rsidRDefault="00330F60" w:rsidP="00E80CEB">
      <w:pPr>
        <w:spacing w:after="0" w:line="240" w:lineRule="auto"/>
        <w:ind w:firstLine="708"/>
        <w:jc w:val="both"/>
      </w:pPr>
      <w:r w:rsidRPr="00330F60">
        <w:t xml:space="preserve">Материальная  помощь  выплачивается  на  основании личного заявления по распоряжению </w:t>
      </w:r>
      <w:r w:rsidR="00046DD7">
        <w:rPr>
          <w:bCs/>
        </w:rPr>
        <w:t xml:space="preserve"> администрации  сельского поселения</w:t>
      </w:r>
    </w:p>
    <w:p w:rsidR="00330F60" w:rsidRPr="00330F60" w:rsidRDefault="00330F60" w:rsidP="000A04A5">
      <w:pPr>
        <w:spacing w:after="0" w:line="240" w:lineRule="auto"/>
        <w:jc w:val="both"/>
      </w:pPr>
      <w:r w:rsidRPr="00330F60">
        <w:t xml:space="preserve">  </w:t>
      </w:r>
      <w:r w:rsidR="000A7330">
        <w:tab/>
      </w:r>
      <w:r w:rsidR="00000A5E">
        <w:t>5.</w:t>
      </w:r>
      <w:r w:rsidR="000667A6">
        <w:t xml:space="preserve"> </w:t>
      </w:r>
      <w:r w:rsidR="00E80CEB" w:rsidRPr="00E80CEB">
        <w:t>Г</w:t>
      </w:r>
      <w:r w:rsidR="00046DD7">
        <w:rPr>
          <w:bCs/>
        </w:rPr>
        <w:t xml:space="preserve">лаве сельского поселения </w:t>
      </w:r>
      <w:r w:rsidR="00046DD7">
        <w:t>приступи</w:t>
      </w:r>
      <w:r w:rsidRPr="00330F60">
        <w:t xml:space="preserve">вшему к исполнению полномочий в текущем календарном году из органов государственной </w:t>
      </w:r>
      <w:r w:rsidR="000A7330">
        <w:t>власти или органов</w:t>
      </w:r>
      <w:r w:rsidR="000667A6">
        <w:t xml:space="preserve"> </w:t>
      </w:r>
      <w:r w:rsidRPr="00330F60">
        <w:t>местного  самоуправления  и  получившему  материальную помощь за текущий календарный год в полном объеме по прежнему месту службы (работы), материальная помощь не выплачивается.</w:t>
      </w:r>
    </w:p>
    <w:p w:rsidR="00330F60" w:rsidRPr="00330F60" w:rsidRDefault="00330F60" w:rsidP="000A04A5">
      <w:pPr>
        <w:spacing w:after="0" w:line="240" w:lineRule="auto"/>
        <w:jc w:val="both"/>
      </w:pPr>
      <w:r w:rsidRPr="00330F60">
        <w:t>    </w:t>
      </w:r>
      <w:r w:rsidR="00000A5E">
        <w:t>6.</w:t>
      </w:r>
      <w:r w:rsidRPr="00330F60">
        <w:t> </w:t>
      </w:r>
      <w:r w:rsidR="00E80CEB" w:rsidRPr="00E80CEB">
        <w:t>Г</w:t>
      </w:r>
      <w:r w:rsidR="00046DD7">
        <w:rPr>
          <w:bCs/>
        </w:rPr>
        <w:t>лаве сельского поселения</w:t>
      </w:r>
      <w:r w:rsidR="00551C6B">
        <w:t>,</w:t>
      </w:r>
      <w:r w:rsidRPr="00330F60">
        <w:t xml:space="preserve"> не получившему материальную помощь за текущий календарный год, при сложении полномочий материальная помощь выплачивается одновременно с компенсацией за неиспользованные календарные дни ежегодного оплачиваемого отпуска.</w:t>
      </w:r>
    </w:p>
    <w:p w:rsidR="000A7330" w:rsidRDefault="000A7330" w:rsidP="000A04A5">
      <w:pPr>
        <w:spacing w:after="0" w:line="240" w:lineRule="auto"/>
        <w:jc w:val="both"/>
      </w:pPr>
    </w:p>
    <w:p w:rsidR="000A7330" w:rsidRDefault="000A7330" w:rsidP="000A04A5">
      <w:pPr>
        <w:spacing w:after="0" w:line="240" w:lineRule="auto"/>
        <w:jc w:val="both"/>
      </w:pPr>
    </w:p>
    <w:p w:rsidR="000A7330" w:rsidRDefault="000A7330"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817115" w:rsidRDefault="00817115" w:rsidP="000A04A5">
      <w:pPr>
        <w:spacing w:after="0" w:line="240" w:lineRule="auto"/>
        <w:jc w:val="both"/>
      </w:pPr>
    </w:p>
    <w:p w:rsidR="000A7330" w:rsidRDefault="000A7330" w:rsidP="000A04A5">
      <w:pPr>
        <w:spacing w:after="0" w:line="240" w:lineRule="auto"/>
        <w:jc w:val="both"/>
      </w:pPr>
    </w:p>
    <w:p w:rsidR="000A7330" w:rsidRDefault="000A7330" w:rsidP="000A04A5">
      <w:pPr>
        <w:spacing w:after="0" w:line="240" w:lineRule="auto"/>
        <w:jc w:val="both"/>
      </w:pPr>
    </w:p>
    <w:p w:rsidR="000A7330" w:rsidRDefault="000A7330" w:rsidP="000A04A5">
      <w:pPr>
        <w:spacing w:after="0" w:line="240" w:lineRule="auto"/>
        <w:jc w:val="both"/>
      </w:pPr>
    </w:p>
    <w:p w:rsidR="000A7330" w:rsidRDefault="000A7330" w:rsidP="000A04A5">
      <w:pPr>
        <w:spacing w:after="0" w:line="240" w:lineRule="auto"/>
        <w:jc w:val="both"/>
      </w:pPr>
    </w:p>
    <w:p w:rsidR="000A7330" w:rsidRDefault="000A7330" w:rsidP="000A04A5">
      <w:pPr>
        <w:spacing w:after="0" w:line="240" w:lineRule="auto"/>
        <w:jc w:val="both"/>
      </w:pPr>
    </w:p>
    <w:p w:rsidR="000A7330" w:rsidRDefault="000A7330" w:rsidP="000A04A5">
      <w:pPr>
        <w:spacing w:after="0" w:line="240" w:lineRule="auto"/>
        <w:jc w:val="both"/>
      </w:pPr>
    </w:p>
    <w:p w:rsidR="000A7330" w:rsidRDefault="000A7330" w:rsidP="000A04A5">
      <w:pPr>
        <w:spacing w:after="0" w:line="240" w:lineRule="auto"/>
        <w:jc w:val="both"/>
      </w:pPr>
    </w:p>
    <w:p w:rsidR="000A7330" w:rsidRDefault="000A7330" w:rsidP="000A04A5">
      <w:pPr>
        <w:spacing w:after="0" w:line="240" w:lineRule="auto"/>
        <w:jc w:val="both"/>
      </w:pPr>
    </w:p>
    <w:p w:rsidR="000A7330" w:rsidRDefault="00AA6DAA" w:rsidP="000A04A5">
      <w:pPr>
        <w:spacing w:after="0" w:line="240" w:lineRule="auto"/>
        <w:jc w:val="both"/>
      </w:pPr>
      <w:r>
        <w:t xml:space="preserve">                                                                           Приложение 2</w:t>
      </w:r>
    </w:p>
    <w:p w:rsidR="00AA6DAA" w:rsidRPr="00AA6DAA" w:rsidRDefault="00AA6DAA" w:rsidP="00AA6DAA">
      <w:pPr>
        <w:spacing w:after="0" w:line="240" w:lineRule="exact"/>
        <w:ind w:left="5664"/>
        <w:rPr>
          <w:bCs/>
          <w:sz w:val="24"/>
          <w:szCs w:val="24"/>
        </w:rPr>
      </w:pPr>
      <w:r>
        <w:t xml:space="preserve">                                                                                           </w:t>
      </w:r>
      <w:r w:rsidRPr="00B24549">
        <w:rPr>
          <w:sz w:val="24"/>
          <w:szCs w:val="24"/>
        </w:rPr>
        <w:t xml:space="preserve">к </w:t>
      </w:r>
      <w:r>
        <w:rPr>
          <w:bCs/>
          <w:sz w:val="24"/>
          <w:szCs w:val="24"/>
        </w:rPr>
        <w:t xml:space="preserve"> Положению назначения и выплатые</w:t>
      </w:r>
      <w:r w:rsidRPr="00B24549">
        <w:rPr>
          <w:bCs/>
          <w:sz w:val="24"/>
          <w:szCs w:val="24"/>
        </w:rPr>
        <w:t xml:space="preserve">жемесячной доплаты к страховой пенсии по старости (инвалидности) </w:t>
      </w:r>
      <w:r w:rsidRPr="00B24549">
        <w:rPr>
          <w:sz w:val="24"/>
          <w:szCs w:val="24"/>
        </w:rPr>
        <w:t>де</w:t>
      </w:r>
      <w:r>
        <w:rPr>
          <w:sz w:val="24"/>
          <w:szCs w:val="24"/>
        </w:rPr>
        <w:t>путату,  выборному должностному</w:t>
      </w:r>
    </w:p>
    <w:p w:rsidR="00AA6DAA" w:rsidRDefault="00AA6DAA" w:rsidP="00AA6DAA">
      <w:pPr>
        <w:spacing w:after="0" w:line="240" w:lineRule="exact"/>
        <w:ind w:left="5664"/>
        <w:rPr>
          <w:bCs/>
          <w:sz w:val="24"/>
          <w:szCs w:val="24"/>
        </w:rPr>
      </w:pPr>
      <w:r w:rsidRPr="00B24549">
        <w:rPr>
          <w:sz w:val="24"/>
          <w:szCs w:val="24"/>
        </w:rPr>
        <w:t>лицу местного самоуправления,</w:t>
      </w:r>
      <w:r w:rsidRPr="00B24549">
        <w:rPr>
          <w:bCs/>
          <w:sz w:val="24"/>
          <w:szCs w:val="24"/>
        </w:rPr>
        <w:t>прекратившим исполнение своих</w:t>
      </w:r>
    </w:p>
    <w:p w:rsidR="005A2AC9" w:rsidRPr="00AA6DAA" w:rsidRDefault="00AA6DAA" w:rsidP="00AA6DAA">
      <w:pPr>
        <w:spacing w:after="0" w:line="240" w:lineRule="exact"/>
        <w:ind w:left="5664"/>
        <w:rPr>
          <w:bCs/>
          <w:sz w:val="24"/>
          <w:szCs w:val="24"/>
        </w:rPr>
      </w:pPr>
      <w:r w:rsidRPr="00B24549">
        <w:rPr>
          <w:bCs/>
          <w:sz w:val="24"/>
          <w:szCs w:val="24"/>
        </w:rPr>
        <w:t>полномочий</w:t>
      </w:r>
    </w:p>
    <w:p w:rsidR="005A2AC9" w:rsidRDefault="005A2AC9" w:rsidP="000A04A5">
      <w:pPr>
        <w:spacing w:after="0" w:line="240" w:lineRule="auto"/>
        <w:jc w:val="both"/>
      </w:pPr>
    </w:p>
    <w:p w:rsidR="00330F60" w:rsidRPr="00AA6DAA" w:rsidRDefault="004D7FFA" w:rsidP="00AA6DAA">
      <w:pPr>
        <w:spacing w:after="0" w:line="240" w:lineRule="auto"/>
        <w:jc w:val="center"/>
      </w:pPr>
      <w:r>
        <w:rPr>
          <w:b/>
          <w:bCs/>
        </w:rPr>
        <w:t>Размер должностного оклада</w:t>
      </w:r>
      <w:r w:rsidR="00817115" w:rsidRPr="00817115">
        <w:rPr>
          <w:b/>
          <w:bCs/>
        </w:rPr>
        <w:t xml:space="preserve">, ежемесячного денежного </w:t>
      </w:r>
      <w:r w:rsidR="00817115">
        <w:rPr>
          <w:b/>
          <w:bCs/>
        </w:rPr>
        <w:t>содержания</w:t>
      </w:r>
      <w:r w:rsidR="0052740D">
        <w:rPr>
          <w:b/>
          <w:bCs/>
        </w:rPr>
        <w:t>,</w:t>
      </w:r>
      <w:r w:rsidR="006A4E07">
        <w:rPr>
          <w:b/>
          <w:bCs/>
        </w:rPr>
        <w:t xml:space="preserve">  </w:t>
      </w:r>
      <w:r w:rsidR="0052740D" w:rsidRPr="0052740D">
        <w:rPr>
          <w:b/>
          <w:bCs/>
        </w:rPr>
        <w:t xml:space="preserve">ежемесячной надбавки к должностному окладу за сложность, </w:t>
      </w:r>
      <w:r w:rsidR="0052740D" w:rsidRPr="00DB46F6">
        <w:rPr>
          <w:b/>
          <w:bCs/>
        </w:rPr>
        <w:t xml:space="preserve">напряженность, специальный режим работы </w:t>
      </w:r>
      <w:r w:rsidR="00817115" w:rsidRPr="00DB46F6">
        <w:rPr>
          <w:b/>
          <w:bCs/>
        </w:rPr>
        <w:t>и ежемесячной надбавки к</w:t>
      </w:r>
      <w:r w:rsidR="00817115" w:rsidRPr="00817115">
        <w:rPr>
          <w:b/>
          <w:bCs/>
        </w:rPr>
        <w:t xml:space="preserve"> должностному окладу за выслугу лет</w:t>
      </w:r>
    </w:p>
    <w:p w:rsidR="00364A9E" w:rsidRDefault="00364A9E" w:rsidP="000A7330">
      <w:pPr>
        <w:spacing w:after="0" w:line="240" w:lineRule="auto"/>
        <w:jc w:val="center"/>
        <w:rPr>
          <w:b/>
          <w:bCs/>
        </w:rPr>
      </w:pPr>
    </w:p>
    <w:p w:rsidR="00364A9E" w:rsidRPr="00DB46F6" w:rsidRDefault="004D7FFA" w:rsidP="00DB46F6">
      <w:pPr>
        <w:pStyle w:val="a3"/>
        <w:numPr>
          <w:ilvl w:val="0"/>
          <w:numId w:val="11"/>
        </w:numPr>
        <w:spacing w:after="0" w:line="240" w:lineRule="auto"/>
        <w:jc w:val="center"/>
        <w:rPr>
          <w:bCs/>
        </w:rPr>
      </w:pPr>
      <w:r>
        <w:rPr>
          <w:bCs/>
        </w:rPr>
        <w:t>Размер должностного  оклада</w:t>
      </w:r>
      <w:r w:rsidR="00364A9E" w:rsidRPr="00DB46F6">
        <w:rPr>
          <w:bCs/>
        </w:rPr>
        <w:t>, ежемесячного денежного содержания</w:t>
      </w:r>
      <w:r w:rsidR="00DB46F6" w:rsidRPr="00DB46F6">
        <w:rPr>
          <w:bCs/>
        </w:rPr>
        <w:t>:</w:t>
      </w:r>
    </w:p>
    <w:p w:rsidR="00DB46F6" w:rsidRPr="00364A9E" w:rsidRDefault="00DB46F6" w:rsidP="00DB46F6">
      <w:pPr>
        <w:pStyle w:val="a3"/>
        <w:spacing w:after="0" w:line="240" w:lineRule="auto"/>
      </w:pPr>
    </w:p>
    <w:tbl>
      <w:tblPr>
        <w:tblW w:w="0" w:type="auto"/>
        <w:tblInd w:w="132" w:type="dxa"/>
        <w:tblCellMar>
          <w:left w:w="0" w:type="dxa"/>
          <w:right w:w="0" w:type="dxa"/>
        </w:tblCellMar>
        <w:tblLook w:val="04A0"/>
      </w:tblPr>
      <w:tblGrid>
        <w:gridCol w:w="2625"/>
        <w:gridCol w:w="1994"/>
        <w:gridCol w:w="2302"/>
        <w:gridCol w:w="2703"/>
      </w:tblGrid>
      <w:tr w:rsidR="0052740D" w:rsidRPr="00330F60" w:rsidTr="001B0BCD">
        <w:tc>
          <w:tcPr>
            <w:tcW w:w="2626" w:type="dxa"/>
            <w:tcBorders>
              <w:top w:val="single" w:sz="8" w:space="0" w:color="000000"/>
              <w:left w:val="single" w:sz="8" w:space="0" w:color="000000"/>
              <w:bottom w:val="single" w:sz="8" w:space="0" w:color="000000"/>
              <w:right w:val="nil"/>
            </w:tcBorders>
            <w:tcMar>
              <w:top w:w="108" w:type="dxa"/>
              <w:left w:w="108" w:type="dxa"/>
              <w:bottom w:w="108" w:type="dxa"/>
              <w:right w:w="108" w:type="dxa"/>
            </w:tcMar>
            <w:hideMark/>
          </w:tcPr>
          <w:p w:rsidR="0052740D" w:rsidRPr="00330F60" w:rsidRDefault="0052740D" w:rsidP="000A04A5">
            <w:pPr>
              <w:spacing w:after="0" w:line="240" w:lineRule="auto"/>
              <w:jc w:val="both"/>
            </w:pPr>
            <w:r w:rsidRPr="00330F60">
              <w:t>Наименование</w:t>
            </w:r>
          </w:p>
          <w:p w:rsidR="0052740D" w:rsidRPr="00330F60" w:rsidRDefault="0052740D" w:rsidP="000A04A5">
            <w:pPr>
              <w:spacing w:after="0" w:line="240" w:lineRule="auto"/>
              <w:jc w:val="both"/>
            </w:pPr>
            <w:r w:rsidRPr="00330F60">
              <w:t>муниципальных должностей</w:t>
            </w:r>
          </w:p>
        </w:tc>
        <w:tc>
          <w:tcPr>
            <w:tcW w:w="1994" w:type="dxa"/>
            <w:tcBorders>
              <w:top w:val="single" w:sz="8" w:space="0" w:color="000000"/>
              <w:left w:val="single" w:sz="8" w:space="0" w:color="000000"/>
              <w:bottom w:val="single" w:sz="8" w:space="0" w:color="000000"/>
              <w:right w:val="nil"/>
            </w:tcBorders>
            <w:tcMar>
              <w:top w:w="108" w:type="dxa"/>
              <w:left w:w="108" w:type="dxa"/>
              <w:bottom w:w="108" w:type="dxa"/>
              <w:right w:w="108" w:type="dxa"/>
            </w:tcMar>
            <w:hideMark/>
          </w:tcPr>
          <w:p w:rsidR="0052740D" w:rsidRPr="00330F60" w:rsidRDefault="0052740D" w:rsidP="000A04A5">
            <w:pPr>
              <w:spacing w:after="0" w:line="240" w:lineRule="auto"/>
              <w:jc w:val="both"/>
            </w:pPr>
            <w:r w:rsidRPr="00330F60">
              <w:t>Должностные</w:t>
            </w:r>
          </w:p>
          <w:p w:rsidR="0052740D" w:rsidRPr="00330F60" w:rsidRDefault="0052740D" w:rsidP="000A04A5">
            <w:pPr>
              <w:spacing w:after="0" w:line="240" w:lineRule="auto"/>
              <w:jc w:val="both"/>
            </w:pPr>
            <w:r w:rsidRPr="00330F60">
              <w:t> оклады</w:t>
            </w:r>
          </w:p>
          <w:p w:rsidR="0052740D" w:rsidRPr="00330F60" w:rsidRDefault="0052740D" w:rsidP="000A04A5">
            <w:pPr>
              <w:spacing w:after="0" w:line="240" w:lineRule="auto"/>
              <w:jc w:val="both"/>
            </w:pPr>
            <w:r w:rsidRPr="00330F60">
              <w:t>(рублей в месяц)</w:t>
            </w:r>
          </w:p>
        </w:tc>
        <w:tc>
          <w:tcPr>
            <w:tcW w:w="2302" w:type="dxa"/>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52740D" w:rsidRPr="00330F60" w:rsidRDefault="0052740D" w:rsidP="000A04A5">
            <w:pPr>
              <w:spacing w:after="0" w:line="240" w:lineRule="auto"/>
              <w:jc w:val="both"/>
            </w:pPr>
            <w:r w:rsidRPr="00330F60">
              <w:t>Размер ежемесячного денежного поощрения (должностных окладов в месяц)</w:t>
            </w:r>
          </w:p>
        </w:tc>
        <w:tc>
          <w:tcPr>
            <w:tcW w:w="2703" w:type="dxa"/>
            <w:tcBorders>
              <w:top w:val="single" w:sz="8" w:space="0" w:color="000000"/>
              <w:left w:val="single" w:sz="8" w:space="0" w:color="000000"/>
              <w:bottom w:val="single" w:sz="8" w:space="0" w:color="000000"/>
              <w:right w:val="single" w:sz="8" w:space="0" w:color="000000"/>
            </w:tcBorders>
          </w:tcPr>
          <w:p w:rsidR="0052740D" w:rsidRPr="0052740D" w:rsidRDefault="0052740D" w:rsidP="000A04A5">
            <w:pPr>
              <w:spacing w:after="0" w:line="240" w:lineRule="auto"/>
              <w:jc w:val="both"/>
            </w:pPr>
            <w:r>
              <w:rPr>
                <w:bCs/>
              </w:rPr>
              <w:t xml:space="preserve">Размер </w:t>
            </w:r>
            <w:r w:rsidRPr="0052740D">
              <w:rPr>
                <w:bCs/>
              </w:rPr>
              <w:t>ежемесячной надбавки к должностному окладу за сложность, напряженность, специальный режим работы</w:t>
            </w:r>
          </w:p>
        </w:tc>
      </w:tr>
      <w:tr w:rsidR="0052740D" w:rsidRPr="00330F60" w:rsidTr="001B0BCD">
        <w:tc>
          <w:tcPr>
            <w:tcW w:w="2626" w:type="dxa"/>
            <w:tcBorders>
              <w:top w:val="nil"/>
              <w:left w:val="single" w:sz="8" w:space="0" w:color="000000"/>
              <w:bottom w:val="single" w:sz="8" w:space="0" w:color="000000"/>
              <w:right w:val="nil"/>
            </w:tcBorders>
            <w:tcMar>
              <w:top w:w="108" w:type="dxa"/>
              <w:left w:w="108" w:type="dxa"/>
              <w:bottom w:w="108" w:type="dxa"/>
              <w:right w:w="108" w:type="dxa"/>
            </w:tcMar>
            <w:hideMark/>
          </w:tcPr>
          <w:p w:rsidR="0052740D" w:rsidRPr="00330F60" w:rsidRDefault="0052740D" w:rsidP="000A04A5">
            <w:pPr>
              <w:spacing w:after="0" w:line="240" w:lineRule="auto"/>
              <w:jc w:val="both"/>
            </w:pPr>
            <w:r w:rsidRPr="00330F60">
              <w:t>Глава</w:t>
            </w:r>
            <w:r w:rsidR="00046DD7">
              <w:t xml:space="preserve"> сельского поселения</w:t>
            </w:r>
          </w:p>
        </w:tc>
        <w:tc>
          <w:tcPr>
            <w:tcW w:w="1994" w:type="dxa"/>
            <w:tcBorders>
              <w:top w:val="nil"/>
              <w:left w:val="single" w:sz="8" w:space="0" w:color="000000"/>
              <w:bottom w:val="single" w:sz="8" w:space="0" w:color="000000"/>
              <w:right w:val="nil"/>
            </w:tcBorders>
            <w:tcMar>
              <w:top w:w="108" w:type="dxa"/>
              <w:left w:w="108" w:type="dxa"/>
              <w:bottom w:w="108" w:type="dxa"/>
              <w:right w:w="108" w:type="dxa"/>
            </w:tcMar>
          </w:tcPr>
          <w:p w:rsidR="0052740D" w:rsidRPr="00330F60" w:rsidRDefault="00E04F01" w:rsidP="000A04A5">
            <w:pPr>
              <w:spacing w:after="0" w:line="240" w:lineRule="auto"/>
              <w:jc w:val="both"/>
            </w:pPr>
            <w:r>
              <w:t xml:space="preserve"> </w:t>
            </w:r>
            <w:r w:rsidR="004D7FFA">
              <w:t>4894,0</w:t>
            </w:r>
          </w:p>
        </w:tc>
        <w:tc>
          <w:tcPr>
            <w:tcW w:w="2302" w:type="dxa"/>
            <w:tcBorders>
              <w:top w:val="nil"/>
              <w:left w:val="single" w:sz="8" w:space="0" w:color="000000"/>
              <w:bottom w:val="single" w:sz="8" w:space="0" w:color="000000"/>
              <w:right w:val="single" w:sz="8" w:space="0" w:color="000000"/>
            </w:tcBorders>
            <w:tcMar>
              <w:top w:w="108" w:type="dxa"/>
              <w:left w:w="108" w:type="dxa"/>
              <w:bottom w:w="108" w:type="dxa"/>
              <w:right w:w="108" w:type="dxa"/>
            </w:tcMar>
          </w:tcPr>
          <w:p w:rsidR="0052740D" w:rsidRPr="00642626" w:rsidRDefault="005572AE" w:rsidP="00642626">
            <w:pPr>
              <w:spacing w:after="0" w:line="240" w:lineRule="auto"/>
              <w:jc w:val="both"/>
              <w:rPr>
                <w:b/>
              </w:rPr>
            </w:pPr>
            <w:r w:rsidRPr="00642626">
              <w:rPr>
                <w:b/>
              </w:rPr>
              <w:t>4,4</w:t>
            </w:r>
          </w:p>
        </w:tc>
        <w:tc>
          <w:tcPr>
            <w:tcW w:w="2703" w:type="dxa"/>
            <w:tcBorders>
              <w:top w:val="nil"/>
              <w:left w:val="single" w:sz="8" w:space="0" w:color="000000"/>
              <w:bottom w:val="single" w:sz="8" w:space="0" w:color="000000"/>
              <w:right w:val="single" w:sz="8" w:space="0" w:color="000000"/>
            </w:tcBorders>
          </w:tcPr>
          <w:p w:rsidR="0052740D" w:rsidRPr="00330F60" w:rsidRDefault="005572AE" w:rsidP="00E539F3">
            <w:pPr>
              <w:spacing w:after="0" w:line="240" w:lineRule="auto"/>
              <w:jc w:val="both"/>
            </w:pPr>
            <w:r>
              <w:t>150%</w:t>
            </w:r>
          </w:p>
        </w:tc>
      </w:tr>
    </w:tbl>
    <w:p w:rsidR="000A7330" w:rsidRDefault="00330F60" w:rsidP="000A04A5">
      <w:pPr>
        <w:spacing w:after="0" w:line="240" w:lineRule="auto"/>
        <w:jc w:val="both"/>
      </w:pPr>
      <w:r w:rsidRPr="00330F60">
        <w:t> </w:t>
      </w:r>
    </w:p>
    <w:p w:rsidR="00364A9E" w:rsidRDefault="00364A9E" w:rsidP="00655A93">
      <w:pPr>
        <w:spacing w:after="0" w:line="240" w:lineRule="auto"/>
        <w:ind w:firstLine="708"/>
        <w:rPr>
          <w:bCs/>
        </w:rPr>
      </w:pPr>
      <w:r w:rsidRPr="00364A9E">
        <w:t>2.Е</w:t>
      </w:r>
      <w:r w:rsidRPr="00364A9E">
        <w:rPr>
          <w:bCs/>
        </w:rPr>
        <w:t>жемесячная надбавка к должностному окладу за выслугу лет:</w:t>
      </w:r>
    </w:p>
    <w:p w:rsidR="00DB46F6" w:rsidRDefault="00DB46F6" w:rsidP="00655A93">
      <w:pPr>
        <w:spacing w:after="0" w:line="240" w:lineRule="auto"/>
        <w:ind w:firstLine="708"/>
        <w:rPr>
          <w:bCs/>
        </w:rPr>
      </w:pPr>
    </w:p>
    <w:tbl>
      <w:tblPr>
        <w:tblW w:w="9699" w:type="dxa"/>
        <w:tblCellMar>
          <w:top w:w="60" w:type="dxa"/>
          <w:left w:w="60" w:type="dxa"/>
          <w:bottom w:w="60" w:type="dxa"/>
          <w:right w:w="60" w:type="dxa"/>
        </w:tblCellMar>
        <w:tblLook w:val="04A0"/>
      </w:tblPr>
      <w:tblGrid>
        <w:gridCol w:w="4684"/>
        <w:gridCol w:w="4811"/>
        <w:gridCol w:w="204"/>
      </w:tblGrid>
      <w:tr w:rsidR="002910DD" w:rsidRPr="002910DD" w:rsidTr="001B0BCD">
        <w:trPr>
          <w:trHeight w:val="645"/>
        </w:trPr>
        <w:tc>
          <w:tcPr>
            <w:tcW w:w="4684" w:type="dxa"/>
            <w:tcBorders>
              <w:top w:val="single" w:sz="6" w:space="0" w:color="010101"/>
              <w:left w:val="single" w:sz="6" w:space="0" w:color="010101"/>
              <w:bottom w:val="single" w:sz="6" w:space="0" w:color="010101"/>
              <w:right w:val="single" w:sz="6" w:space="0" w:color="010101"/>
            </w:tcBorders>
            <w:hideMark/>
          </w:tcPr>
          <w:p w:rsidR="002910DD" w:rsidRPr="002910DD" w:rsidRDefault="002910DD" w:rsidP="00493424">
            <w:pPr>
              <w:spacing w:after="0" w:line="240" w:lineRule="auto"/>
              <w:ind w:firstLine="708"/>
              <w:jc w:val="center"/>
              <w:rPr>
                <w:bCs/>
              </w:rPr>
            </w:pPr>
            <w:r w:rsidRPr="002910DD">
              <w:rPr>
                <w:bCs/>
              </w:rPr>
              <w:t xml:space="preserve">     Стаж муниципальной службы      </w:t>
            </w:r>
          </w:p>
        </w:tc>
        <w:tc>
          <w:tcPr>
            <w:tcW w:w="5015" w:type="dxa"/>
            <w:gridSpan w:val="2"/>
            <w:tcBorders>
              <w:top w:val="single" w:sz="6" w:space="0" w:color="010101"/>
              <w:left w:val="single" w:sz="6" w:space="0" w:color="010101"/>
              <w:bottom w:val="single" w:sz="6" w:space="0" w:color="010101"/>
              <w:right w:val="single" w:sz="4" w:space="0" w:color="auto"/>
            </w:tcBorders>
            <w:hideMark/>
          </w:tcPr>
          <w:p w:rsidR="002910DD" w:rsidRPr="002910DD" w:rsidRDefault="002910DD" w:rsidP="00493424">
            <w:pPr>
              <w:spacing w:after="0" w:line="240" w:lineRule="auto"/>
              <w:ind w:firstLine="708"/>
              <w:jc w:val="center"/>
              <w:rPr>
                <w:bCs/>
              </w:rPr>
            </w:pPr>
            <w:r w:rsidRPr="002910DD">
              <w:rPr>
                <w:bCs/>
              </w:rPr>
              <w:t xml:space="preserve">  Размер надбавки к должностному   </w:t>
            </w:r>
            <w:r w:rsidRPr="002910DD">
              <w:rPr>
                <w:bCs/>
              </w:rPr>
              <w:br/>
              <w:t xml:space="preserve">       окладу (в процентах)        </w:t>
            </w:r>
          </w:p>
        </w:tc>
      </w:tr>
      <w:tr w:rsidR="00493424" w:rsidTr="001B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2280"/>
        </w:trPr>
        <w:tc>
          <w:tcPr>
            <w:tcW w:w="4684" w:type="dxa"/>
          </w:tcPr>
          <w:p w:rsidR="00493424" w:rsidRDefault="00493424" w:rsidP="00493424">
            <w:pPr>
              <w:rPr>
                <w:bCs/>
              </w:rPr>
            </w:pPr>
            <w:r w:rsidRPr="00364A9E">
              <w:rPr>
                <w:bCs/>
              </w:rPr>
              <w:t xml:space="preserve">от 1 года до 5 лет </w:t>
            </w:r>
          </w:p>
          <w:p w:rsidR="00493424" w:rsidRDefault="00493424" w:rsidP="00493424">
            <w:r>
              <w:t>от 5 до 10 лет</w:t>
            </w:r>
          </w:p>
          <w:p w:rsidR="00493424" w:rsidRDefault="00493424" w:rsidP="00493424">
            <w:r>
              <w:t>от 10 до 15 лет</w:t>
            </w:r>
          </w:p>
          <w:p w:rsidR="00493424" w:rsidRPr="00493424" w:rsidRDefault="00493424" w:rsidP="00493424">
            <w:r>
              <w:t>свыше 15 лет</w:t>
            </w:r>
          </w:p>
        </w:tc>
        <w:tc>
          <w:tcPr>
            <w:tcW w:w="5015" w:type="dxa"/>
            <w:gridSpan w:val="2"/>
            <w:tcBorders>
              <w:top w:val="nil"/>
              <w:bottom w:val="nil"/>
            </w:tcBorders>
            <w:shd w:val="clear" w:color="auto" w:fill="auto"/>
          </w:tcPr>
          <w:p w:rsidR="00493424" w:rsidRDefault="00493424" w:rsidP="00493424">
            <w:pPr>
              <w:spacing w:after="0" w:line="240" w:lineRule="auto"/>
              <w:rPr>
                <w:bCs/>
              </w:rPr>
            </w:pPr>
            <w:r w:rsidRPr="00364A9E">
              <w:rPr>
                <w:bCs/>
              </w:rPr>
              <w:t>10 процентов должностного оклада</w:t>
            </w:r>
          </w:p>
          <w:p w:rsidR="00493424" w:rsidRPr="00364A9E" w:rsidRDefault="00493424" w:rsidP="00493424">
            <w:pPr>
              <w:spacing w:after="0" w:line="240" w:lineRule="auto"/>
              <w:rPr>
                <w:bCs/>
              </w:rPr>
            </w:pPr>
          </w:p>
          <w:p w:rsidR="00493424" w:rsidRDefault="00493424">
            <w:pPr>
              <w:rPr>
                <w:bCs/>
              </w:rPr>
            </w:pPr>
            <w:r w:rsidRPr="00364A9E">
              <w:rPr>
                <w:bCs/>
              </w:rPr>
              <w:t>15 процентов должностного оклада</w:t>
            </w:r>
          </w:p>
          <w:p w:rsidR="00493424" w:rsidRDefault="00493424" w:rsidP="00493424">
            <w:pPr>
              <w:rPr>
                <w:bCs/>
              </w:rPr>
            </w:pPr>
            <w:r>
              <w:t>20</w:t>
            </w:r>
            <w:r w:rsidRPr="00493424">
              <w:rPr>
                <w:bCs/>
              </w:rPr>
              <w:t xml:space="preserve"> процентов должностного оклада</w:t>
            </w:r>
          </w:p>
          <w:p w:rsidR="00493424" w:rsidRPr="00493424" w:rsidRDefault="00493424" w:rsidP="00493424">
            <w:r>
              <w:rPr>
                <w:bCs/>
              </w:rPr>
              <w:t>30</w:t>
            </w:r>
            <w:r w:rsidR="000667A6">
              <w:rPr>
                <w:bCs/>
              </w:rPr>
              <w:t xml:space="preserve"> </w:t>
            </w:r>
            <w:r>
              <w:rPr>
                <w:bCs/>
              </w:rPr>
              <w:t>процентов должностного оклада</w:t>
            </w:r>
          </w:p>
        </w:tc>
      </w:tr>
      <w:tr w:rsidR="00493424" w:rsidTr="001B0BCD">
        <w:tblPrEx>
          <w:tblBorders>
            <w:top w:val="single" w:sz="4" w:space="0" w:color="auto"/>
          </w:tblBorders>
          <w:tblCellMar>
            <w:top w:w="0" w:type="dxa"/>
            <w:left w:w="108" w:type="dxa"/>
            <w:bottom w:w="0" w:type="dxa"/>
            <w:right w:w="108" w:type="dxa"/>
          </w:tblCellMar>
          <w:tblLook w:val="0000"/>
        </w:tblPrEx>
        <w:trPr>
          <w:gridBefore w:val="1"/>
          <w:gridAfter w:val="1"/>
          <w:wBefore w:w="4684" w:type="dxa"/>
          <w:wAfter w:w="204" w:type="dxa"/>
          <w:trHeight w:val="100"/>
        </w:trPr>
        <w:tc>
          <w:tcPr>
            <w:tcW w:w="4811" w:type="dxa"/>
            <w:tcBorders>
              <w:top w:val="single" w:sz="4" w:space="0" w:color="auto"/>
            </w:tcBorders>
          </w:tcPr>
          <w:p w:rsidR="00493424" w:rsidRDefault="00493424" w:rsidP="00493424">
            <w:pPr>
              <w:spacing w:after="0" w:line="240" w:lineRule="auto"/>
              <w:jc w:val="center"/>
              <w:rPr>
                <w:bCs/>
              </w:rPr>
            </w:pPr>
          </w:p>
        </w:tc>
      </w:tr>
    </w:tbl>
    <w:p w:rsidR="000A7330" w:rsidRPr="00364A9E" w:rsidRDefault="000A7330" w:rsidP="00364A9E">
      <w:pPr>
        <w:spacing w:after="0" w:line="240" w:lineRule="auto"/>
        <w:ind w:firstLine="708"/>
        <w:jc w:val="center"/>
      </w:pPr>
    </w:p>
    <w:p w:rsidR="000A7330" w:rsidRDefault="000A7330" w:rsidP="000A04A5">
      <w:pPr>
        <w:spacing w:after="0" w:line="240" w:lineRule="auto"/>
        <w:jc w:val="both"/>
      </w:pPr>
    </w:p>
    <w:p w:rsidR="000A7330" w:rsidRDefault="00AA6DAA" w:rsidP="000A04A5">
      <w:pPr>
        <w:spacing w:after="0" w:line="240" w:lineRule="auto"/>
        <w:jc w:val="both"/>
      </w:pPr>
      <w:r>
        <w:lastRenderedPageBreak/>
        <w:t xml:space="preserve">                                                                                </w:t>
      </w:r>
    </w:p>
    <w:p w:rsidR="00AA6DAA" w:rsidRDefault="00AA6DAA" w:rsidP="00AA6DAA">
      <w:pPr>
        <w:spacing w:after="0" w:line="240" w:lineRule="auto"/>
        <w:jc w:val="both"/>
      </w:pPr>
    </w:p>
    <w:p w:rsidR="00AA6DAA" w:rsidRDefault="00AA6DAA" w:rsidP="00AA6DAA">
      <w:pPr>
        <w:spacing w:after="0" w:line="240" w:lineRule="auto"/>
        <w:jc w:val="both"/>
      </w:pPr>
      <w:r>
        <w:t xml:space="preserve">                                                                           Приложение 3</w:t>
      </w:r>
    </w:p>
    <w:p w:rsidR="00AA6DAA" w:rsidRPr="00AA6DAA" w:rsidRDefault="00AA6DAA" w:rsidP="00AA6DAA">
      <w:pPr>
        <w:spacing w:after="0" w:line="240" w:lineRule="exact"/>
        <w:ind w:left="5664"/>
        <w:rPr>
          <w:bCs/>
          <w:sz w:val="24"/>
          <w:szCs w:val="24"/>
        </w:rPr>
      </w:pPr>
      <w:r>
        <w:t xml:space="preserve">                                                                                           </w:t>
      </w:r>
      <w:r w:rsidRPr="00B24549">
        <w:rPr>
          <w:sz w:val="24"/>
          <w:szCs w:val="24"/>
        </w:rPr>
        <w:t xml:space="preserve">к </w:t>
      </w:r>
      <w:r>
        <w:rPr>
          <w:bCs/>
          <w:sz w:val="24"/>
          <w:szCs w:val="24"/>
        </w:rPr>
        <w:t xml:space="preserve"> Положению назначения и выплатые</w:t>
      </w:r>
      <w:r w:rsidRPr="00B24549">
        <w:rPr>
          <w:bCs/>
          <w:sz w:val="24"/>
          <w:szCs w:val="24"/>
        </w:rPr>
        <w:t xml:space="preserve">жемесячной доплаты к страховой пенсии по старости (инвалидности) </w:t>
      </w:r>
      <w:r w:rsidRPr="00B24549">
        <w:rPr>
          <w:sz w:val="24"/>
          <w:szCs w:val="24"/>
        </w:rPr>
        <w:t>де</w:t>
      </w:r>
      <w:r>
        <w:rPr>
          <w:sz w:val="24"/>
          <w:szCs w:val="24"/>
        </w:rPr>
        <w:t>путату,  выборному должностному</w:t>
      </w:r>
    </w:p>
    <w:p w:rsidR="00AA6DAA" w:rsidRDefault="00AA6DAA" w:rsidP="00AA6DAA">
      <w:pPr>
        <w:spacing w:after="0" w:line="240" w:lineRule="exact"/>
        <w:ind w:left="5664"/>
        <w:rPr>
          <w:bCs/>
          <w:sz w:val="24"/>
          <w:szCs w:val="24"/>
        </w:rPr>
      </w:pPr>
      <w:r w:rsidRPr="00B24549">
        <w:rPr>
          <w:sz w:val="24"/>
          <w:szCs w:val="24"/>
        </w:rPr>
        <w:t>лицу местного самоуправления,</w:t>
      </w:r>
      <w:r w:rsidRPr="00B24549">
        <w:rPr>
          <w:bCs/>
          <w:sz w:val="24"/>
          <w:szCs w:val="24"/>
        </w:rPr>
        <w:t>прекратившим исполнение своих</w:t>
      </w:r>
    </w:p>
    <w:p w:rsidR="00E04F01" w:rsidRPr="00AA6DAA" w:rsidRDefault="00AA6DAA" w:rsidP="00AA6DAA">
      <w:pPr>
        <w:spacing w:after="0" w:line="240" w:lineRule="exact"/>
        <w:ind w:left="5664"/>
        <w:rPr>
          <w:bCs/>
          <w:sz w:val="24"/>
          <w:szCs w:val="24"/>
        </w:rPr>
      </w:pPr>
      <w:r w:rsidRPr="00B24549">
        <w:rPr>
          <w:bCs/>
          <w:sz w:val="24"/>
          <w:szCs w:val="24"/>
        </w:rPr>
        <w:t>полномочий</w:t>
      </w:r>
    </w:p>
    <w:p w:rsidR="00263EDA" w:rsidRPr="00B24549" w:rsidRDefault="004D7FFA" w:rsidP="00AA6DAA">
      <w:pPr>
        <w:tabs>
          <w:tab w:val="left" w:pos="5940"/>
        </w:tabs>
        <w:spacing w:after="0" w:line="240" w:lineRule="auto"/>
        <w:jc w:val="both"/>
        <w:rPr>
          <w:bCs/>
          <w:sz w:val="24"/>
          <w:szCs w:val="24"/>
        </w:rPr>
      </w:pPr>
      <w:r>
        <w:t xml:space="preserve">                                                                       </w:t>
      </w:r>
    </w:p>
    <w:p w:rsidR="00465125" w:rsidRDefault="00465125" w:rsidP="000A04A5">
      <w:pPr>
        <w:spacing w:after="0" w:line="240" w:lineRule="auto"/>
        <w:jc w:val="both"/>
      </w:pPr>
    </w:p>
    <w:p w:rsidR="00495414" w:rsidRPr="00C75CC5" w:rsidRDefault="005F3990" w:rsidP="00495414">
      <w:pPr>
        <w:spacing w:after="0" w:line="240" w:lineRule="exact"/>
        <w:jc w:val="center"/>
        <w:rPr>
          <w:b/>
          <w:bCs/>
        </w:rPr>
      </w:pPr>
      <w:r w:rsidRPr="00C75CC5">
        <w:rPr>
          <w:b/>
          <w:bCs/>
        </w:rPr>
        <w:t>П</w:t>
      </w:r>
      <w:r w:rsidR="00495414" w:rsidRPr="00C75CC5">
        <w:rPr>
          <w:b/>
          <w:bCs/>
        </w:rPr>
        <w:t>орядок  назначения и выплаты ежемесячной доплаты к страховой пенсии по старости (инвалидности)</w:t>
      </w:r>
      <w:r w:rsidR="00C75CC5" w:rsidRPr="00C75CC5">
        <w:rPr>
          <w:b/>
          <w:szCs w:val="28"/>
        </w:rPr>
        <w:t>депутату,  выборному должностному лицу местного самоуправления,</w:t>
      </w:r>
      <w:r w:rsidR="00495414" w:rsidRPr="00C75CC5">
        <w:rPr>
          <w:b/>
          <w:bCs/>
        </w:rPr>
        <w:t>прекративш</w:t>
      </w:r>
      <w:r w:rsidR="002960AC" w:rsidRPr="00C75CC5">
        <w:rPr>
          <w:b/>
          <w:bCs/>
        </w:rPr>
        <w:t>и</w:t>
      </w:r>
      <w:r w:rsidR="00495414" w:rsidRPr="00C75CC5">
        <w:rPr>
          <w:b/>
          <w:bCs/>
        </w:rPr>
        <w:t>м исполнение</w:t>
      </w:r>
      <w:r w:rsidR="00CF41C7" w:rsidRPr="00C75CC5">
        <w:rPr>
          <w:b/>
          <w:bCs/>
        </w:rPr>
        <w:t xml:space="preserve"> своих</w:t>
      </w:r>
      <w:r w:rsidR="00DF576F" w:rsidRPr="00C75CC5">
        <w:rPr>
          <w:b/>
          <w:bCs/>
        </w:rPr>
        <w:t xml:space="preserve"> полномочий</w:t>
      </w:r>
    </w:p>
    <w:p w:rsidR="005F3990" w:rsidRPr="00495414" w:rsidRDefault="005F3990" w:rsidP="00495414">
      <w:pPr>
        <w:spacing w:after="0" w:line="240" w:lineRule="auto"/>
      </w:pPr>
    </w:p>
    <w:p w:rsidR="00495414" w:rsidRPr="00495414" w:rsidRDefault="005F3990" w:rsidP="00495414">
      <w:pPr>
        <w:spacing w:after="0" w:line="240" w:lineRule="auto"/>
        <w:ind w:firstLine="708"/>
        <w:jc w:val="both"/>
        <w:rPr>
          <w:bCs/>
        </w:rPr>
      </w:pPr>
      <w:r w:rsidRPr="00495414">
        <w:t xml:space="preserve">1. Настоящий </w:t>
      </w:r>
      <w:r w:rsidR="00DB46F6">
        <w:t>П</w:t>
      </w:r>
      <w:r w:rsidRPr="00495414">
        <w:t xml:space="preserve">орядок регулирует процедуру назначения и выплаты ежемесячной доплаты к </w:t>
      </w:r>
      <w:r w:rsidR="00495414" w:rsidRPr="00495414">
        <w:t>страховой</w:t>
      </w:r>
      <w:r w:rsidRPr="00495414">
        <w:t xml:space="preserve"> пенсии по старости (инвалидности)</w:t>
      </w:r>
      <w:r w:rsidR="004D0A7D">
        <w:t xml:space="preserve"> </w:t>
      </w:r>
      <w:r w:rsidR="005574EE">
        <w:rPr>
          <w:szCs w:val="28"/>
        </w:rPr>
        <w:t xml:space="preserve">(далее </w:t>
      </w:r>
      <w:r w:rsidR="005574EE" w:rsidRPr="00963AE7">
        <w:t>–</w:t>
      </w:r>
      <w:r w:rsidR="005574EE">
        <w:rPr>
          <w:szCs w:val="28"/>
        </w:rPr>
        <w:t xml:space="preserve"> е</w:t>
      </w:r>
      <w:r w:rsidR="005574EE" w:rsidRPr="00963AE7">
        <w:t>жемесячная доплата</w:t>
      </w:r>
      <w:r w:rsidR="005574EE">
        <w:t>)</w:t>
      </w:r>
      <w:r w:rsidR="004D0A7D">
        <w:t xml:space="preserve"> </w:t>
      </w:r>
      <w:r w:rsidR="005574EE">
        <w:t>г</w:t>
      </w:r>
      <w:r w:rsidR="005574EE" w:rsidRPr="00E27A48">
        <w:rPr>
          <w:bCs/>
        </w:rPr>
        <w:t>лав</w:t>
      </w:r>
      <w:r w:rsidR="005574EE">
        <w:rPr>
          <w:bCs/>
        </w:rPr>
        <w:t>е</w:t>
      </w:r>
      <w:r w:rsidR="00E04F01">
        <w:rPr>
          <w:bCs/>
        </w:rPr>
        <w:t xml:space="preserve"> сельского поселения</w:t>
      </w:r>
      <w:r w:rsidR="00DB46F6" w:rsidRPr="005D113C">
        <w:rPr>
          <w:szCs w:val="28"/>
        </w:rPr>
        <w:t>, осуществля</w:t>
      </w:r>
      <w:r w:rsidR="00DB46F6">
        <w:rPr>
          <w:szCs w:val="28"/>
        </w:rPr>
        <w:t>вшим</w:t>
      </w:r>
      <w:r w:rsidR="00DB46F6" w:rsidRPr="005D113C">
        <w:rPr>
          <w:szCs w:val="28"/>
        </w:rPr>
        <w:t xml:space="preserve"> свои полномочия на </w:t>
      </w:r>
      <w:r w:rsidR="00DB46F6">
        <w:rPr>
          <w:szCs w:val="28"/>
        </w:rPr>
        <w:t xml:space="preserve">профессиональной </w:t>
      </w:r>
      <w:r w:rsidR="00DB46F6" w:rsidRPr="005D113C">
        <w:rPr>
          <w:szCs w:val="28"/>
        </w:rPr>
        <w:t>постоянной основе</w:t>
      </w:r>
      <w:r w:rsidR="00DB46F6">
        <w:rPr>
          <w:szCs w:val="28"/>
        </w:rPr>
        <w:t>,</w:t>
      </w:r>
      <w:r w:rsidR="00DB46F6" w:rsidRPr="005D113C">
        <w:rPr>
          <w:szCs w:val="28"/>
        </w:rPr>
        <w:t xml:space="preserve"> регулирует </w:t>
      </w:r>
      <w:r w:rsidR="00DB46F6">
        <w:rPr>
          <w:szCs w:val="28"/>
        </w:rPr>
        <w:t xml:space="preserve">условия и </w:t>
      </w:r>
      <w:r w:rsidR="00DB46F6" w:rsidRPr="005D113C">
        <w:rPr>
          <w:szCs w:val="28"/>
        </w:rPr>
        <w:t>процедуру назначения</w:t>
      </w:r>
      <w:r w:rsidR="00DB46F6">
        <w:rPr>
          <w:szCs w:val="28"/>
        </w:rPr>
        <w:t xml:space="preserve">, а так же расчета и </w:t>
      </w:r>
      <w:r w:rsidR="00DB46F6" w:rsidRPr="005D113C">
        <w:rPr>
          <w:szCs w:val="28"/>
        </w:rPr>
        <w:t xml:space="preserve">выплаты ежемесячной доплаты к </w:t>
      </w:r>
      <w:r w:rsidR="00DB46F6">
        <w:rPr>
          <w:szCs w:val="28"/>
        </w:rPr>
        <w:t xml:space="preserve">страховой </w:t>
      </w:r>
      <w:r w:rsidR="00DB46F6" w:rsidRPr="005D113C">
        <w:rPr>
          <w:szCs w:val="28"/>
        </w:rPr>
        <w:t>пенсии по старости (инвалидности)</w:t>
      </w:r>
      <w:r w:rsidR="005574EE">
        <w:t>г</w:t>
      </w:r>
      <w:r w:rsidR="005574EE" w:rsidRPr="00E27A48">
        <w:rPr>
          <w:bCs/>
        </w:rPr>
        <w:t>лав</w:t>
      </w:r>
      <w:r w:rsidR="005574EE">
        <w:rPr>
          <w:bCs/>
        </w:rPr>
        <w:t>е</w:t>
      </w:r>
      <w:r w:rsidR="00E04F01">
        <w:rPr>
          <w:bCs/>
        </w:rPr>
        <w:t xml:space="preserve"> сельского поселения</w:t>
      </w:r>
      <w:r w:rsidR="005574EE" w:rsidRPr="005D113C">
        <w:rPr>
          <w:szCs w:val="28"/>
        </w:rPr>
        <w:t>,</w:t>
      </w:r>
      <w:r w:rsidR="00DB46F6" w:rsidRPr="005D113C">
        <w:rPr>
          <w:szCs w:val="28"/>
        </w:rPr>
        <w:t xml:space="preserve"> осуществля</w:t>
      </w:r>
      <w:r w:rsidR="00DB46F6">
        <w:rPr>
          <w:szCs w:val="28"/>
        </w:rPr>
        <w:t>вшим</w:t>
      </w:r>
      <w:r w:rsidR="00DB46F6" w:rsidRPr="005D113C">
        <w:rPr>
          <w:szCs w:val="28"/>
        </w:rPr>
        <w:t xml:space="preserve"> свои полномочия на </w:t>
      </w:r>
      <w:r w:rsidR="00DB46F6">
        <w:rPr>
          <w:szCs w:val="28"/>
        </w:rPr>
        <w:t xml:space="preserve">профессиональной </w:t>
      </w:r>
      <w:r w:rsidR="00DB46F6" w:rsidRPr="005D113C">
        <w:rPr>
          <w:szCs w:val="28"/>
        </w:rPr>
        <w:t>постоянной ос</w:t>
      </w:r>
      <w:r w:rsidR="00DB46F6">
        <w:rPr>
          <w:szCs w:val="28"/>
        </w:rPr>
        <w:t>нове в</w:t>
      </w:r>
      <w:r w:rsidR="00E04F01">
        <w:rPr>
          <w:szCs w:val="28"/>
        </w:rPr>
        <w:t>сельском поселении</w:t>
      </w:r>
      <w:r w:rsidR="00E04F01" w:rsidRPr="00E04F01">
        <w:rPr>
          <w:szCs w:val="28"/>
        </w:rPr>
        <w:t xml:space="preserve"> «Село </w:t>
      </w:r>
      <w:r w:rsidR="000667A6">
        <w:rPr>
          <w:szCs w:val="28"/>
        </w:rPr>
        <w:t>Тугур</w:t>
      </w:r>
      <w:r w:rsidR="00E04F01" w:rsidRPr="00E04F01">
        <w:rPr>
          <w:szCs w:val="28"/>
        </w:rPr>
        <w:t>»</w:t>
      </w:r>
      <w:r w:rsidR="00E04F01">
        <w:rPr>
          <w:szCs w:val="28"/>
        </w:rPr>
        <w:t>Тугуро-Чумиканского муниципального района</w:t>
      </w:r>
      <w:r w:rsidR="00DB46F6">
        <w:rPr>
          <w:szCs w:val="28"/>
        </w:rPr>
        <w:t xml:space="preserve"> Хабаровского</w:t>
      </w:r>
      <w:r w:rsidR="00C75CC5">
        <w:rPr>
          <w:szCs w:val="28"/>
        </w:rPr>
        <w:t xml:space="preserve"> края.</w:t>
      </w:r>
    </w:p>
    <w:p w:rsidR="00C75CC5" w:rsidRDefault="00C75CC5" w:rsidP="00C75CC5">
      <w:pPr>
        <w:spacing w:after="0" w:line="240" w:lineRule="auto"/>
        <w:ind w:firstLine="709"/>
        <w:jc w:val="both"/>
      </w:pPr>
      <w:r>
        <w:t>2</w:t>
      </w:r>
      <w:r w:rsidR="00DB46F6" w:rsidRPr="00963AE7">
        <w:t xml:space="preserve">. </w:t>
      </w:r>
      <w:r w:rsidR="00DB46F6">
        <w:t>В</w:t>
      </w:r>
      <w:r w:rsidR="00DB46F6" w:rsidRPr="00963AE7">
        <w:t>ыплат</w:t>
      </w:r>
      <w:r w:rsidR="00DB46F6">
        <w:t>а</w:t>
      </w:r>
      <w:r w:rsidR="00DB46F6" w:rsidRPr="00963AE7">
        <w:t xml:space="preserve"> ежемесячной доплаты к  пенсии по старости (инвалидности) </w:t>
      </w:r>
      <w:r w:rsidR="005574EE">
        <w:t>г</w:t>
      </w:r>
      <w:r w:rsidR="005574EE" w:rsidRPr="00E27A48">
        <w:rPr>
          <w:bCs/>
        </w:rPr>
        <w:t>лав</w:t>
      </w:r>
      <w:r w:rsidR="005574EE">
        <w:rPr>
          <w:bCs/>
        </w:rPr>
        <w:t>е</w:t>
      </w:r>
      <w:r w:rsidR="00E04F01">
        <w:rPr>
          <w:bCs/>
        </w:rPr>
        <w:t xml:space="preserve"> сельского поселения</w:t>
      </w:r>
      <w:r w:rsidR="005574EE" w:rsidRPr="005D113C">
        <w:rPr>
          <w:szCs w:val="28"/>
        </w:rPr>
        <w:t xml:space="preserve">, </w:t>
      </w:r>
      <w:r w:rsidR="00DB46F6" w:rsidRPr="00DB46F6">
        <w:t xml:space="preserve">осуществляется  в соответствии с </w:t>
      </w:r>
      <w:r w:rsidR="005574EE">
        <w:t>Ф</w:t>
      </w:r>
      <w:r w:rsidR="00DB46F6" w:rsidRPr="00DB46F6">
        <w:t xml:space="preserve">едеральными законами от 06 октября 2003 года № 131-ФЗ «Об общих принципах организации местного самоуправления в Российской Федерации», от 28 декабря 2013 года № 400-ФЗ «О страховых пенсиях», </w:t>
      </w:r>
      <w:hyperlink r:id="rId9" w:history="1">
        <w:r w:rsidR="00DB46F6" w:rsidRPr="00DB46F6">
          <w:rPr>
            <w:rStyle w:val="a8"/>
            <w:color w:val="auto"/>
            <w:u w:val="none"/>
          </w:rPr>
          <w:t>Законом</w:t>
        </w:r>
      </w:hyperlink>
      <w:r w:rsidR="00DB46F6" w:rsidRPr="00DB46F6">
        <w:t xml:space="preserve"> Российской Федерации от 19 апреля 1991 года </w:t>
      </w:r>
      <w:r w:rsidR="00DB46F6">
        <w:t>№</w:t>
      </w:r>
      <w:r w:rsidR="00DB46F6" w:rsidRPr="00DB46F6">
        <w:t xml:space="preserve"> 1032-1</w:t>
      </w:r>
      <w:r w:rsidR="00DB46F6">
        <w:t xml:space="preserve"> «</w:t>
      </w:r>
      <w:r w:rsidR="00DB46F6" w:rsidRPr="00DB46F6">
        <w:t>О занятости населения в Российской Федерации</w:t>
      </w:r>
      <w:r w:rsidR="00DB46F6">
        <w:t>»</w:t>
      </w:r>
      <w:r w:rsidR="00DB46F6" w:rsidRPr="00DB46F6">
        <w:t xml:space="preserve">, Законом Хабаровского края от 24.12.2008 </w:t>
      </w:r>
      <w:r w:rsidR="00DB46F6">
        <w:t>№</w:t>
      </w:r>
      <w:r w:rsidR="00DB46F6" w:rsidRPr="00DB46F6">
        <w:t xml:space="preserve"> 225 </w:t>
      </w:r>
      <w:r w:rsidR="00DB46F6">
        <w:t>«</w:t>
      </w:r>
      <w:r w:rsidR="00DB46F6" w:rsidRPr="00DB46F6">
        <w:t xml:space="preserve">О гарантиях осуществления полномочий депутата, члена выборного органа местного самоуправления, выборного должностного лица </w:t>
      </w:r>
      <w:r w:rsidR="00DB46F6" w:rsidRPr="00963AE7">
        <w:t>местного самоуправления в Хабаровском крае</w:t>
      </w:r>
      <w:r w:rsidR="00DB46F6">
        <w:t>»</w:t>
      </w:r>
      <w:r w:rsidR="00DB46F6" w:rsidRPr="00963AE7">
        <w:t>, Уставом</w:t>
      </w:r>
      <w:r w:rsidR="00E04F01" w:rsidRPr="00E04F01">
        <w:t xml:space="preserve"> сельского поселения «Село </w:t>
      </w:r>
      <w:r w:rsidR="000667A6">
        <w:t>Тугур</w:t>
      </w:r>
      <w:r w:rsidR="00E04F01" w:rsidRPr="00E04F01">
        <w:t>»</w:t>
      </w:r>
      <w:r w:rsidR="004D0A7D">
        <w:rPr>
          <w:szCs w:val="28"/>
        </w:rPr>
        <w:t xml:space="preserve"> </w:t>
      </w:r>
      <w:r w:rsidR="00DB46F6">
        <w:rPr>
          <w:szCs w:val="28"/>
        </w:rPr>
        <w:t>Тугуро-Чумиканского</w:t>
      </w:r>
      <w:r w:rsidR="00DB46F6" w:rsidRPr="00963AE7">
        <w:t xml:space="preserve"> муниципального района</w:t>
      </w:r>
      <w:r>
        <w:t>.</w:t>
      </w:r>
    </w:p>
    <w:p w:rsidR="00C75CC5" w:rsidRPr="00DF4B0B" w:rsidRDefault="00C75CC5" w:rsidP="00C75CC5">
      <w:pPr>
        <w:spacing w:after="0" w:line="240" w:lineRule="auto"/>
        <w:ind w:firstLine="709"/>
        <w:jc w:val="both"/>
        <w:rPr>
          <w:b/>
        </w:rPr>
      </w:pPr>
      <w:r w:rsidRPr="00C75CC5">
        <w:t>3.</w:t>
      </w:r>
      <w:r w:rsidR="004D7FFA">
        <w:t xml:space="preserve"> </w:t>
      </w:r>
      <w:r w:rsidRPr="00C75CC5">
        <w:t>Ежем</w:t>
      </w:r>
      <w:r>
        <w:t>е</w:t>
      </w:r>
      <w:r w:rsidRPr="00C75CC5">
        <w:t xml:space="preserve">сячная доплата к </w:t>
      </w:r>
      <w:r w:rsidRPr="00C75CC5">
        <w:rPr>
          <w:bCs/>
        </w:rPr>
        <w:t xml:space="preserve">страховой пенсии по старости (инвалидности) </w:t>
      </w:r>
      <w:r w:rsidR="005574EE">
        <w:t>г</w:t>
      </w:r>
      <w:r w:rsidR="005574EE" w:rsidRPr="00E27A48">
        <w:rPr>
          <w:bCs/>
        </w:rPr>
        <w:t>лав</w:t>
      </w:r>
      <w:r w:rsidR="005574EE">
        <w:rPr>
          <w:bCs/>
        </w:rPr>
        <w:t>е</w:t>
      </w:r>
      <w:r w:rsidR="00E04F01">
        <w:rPr>
          <w:bCs/>
        </w:rPr>
        <w:t xml:space="preserve"> сельского поселения</w:t>
      </w:r>
      <w:r w:rsidR="005574EE" w:rsidRPr="005D113C">
        <w:rPr>
          <w:szCs w:val="28"/>
        </w:rPr>
        <w:t xml:space="preserve">, </w:t>
      </w:r>
      <w:r w:rsidRPr="005574EE">
        <w:rPr>
          <w:szCs w:val="28"/>
        </w:rPr>
        <w:t xml:space="preserve">устанавливается </w:t>
      </w:r>
      <w:r w:rsidR="00DB46F6" w:rsidRPr="005574EE">
        <w:t>в связи</w:t>
      </w:r>
      <w:r w:rsidR="004D0A7D">
        <w:t xml:space="preserve"> </w:t>
      </w:r>
      <w:r w:rsidRPr="005574EE">
        <w:t>с:</w:t>
      </w:r>
    </w:p>
    <w:p w:rsidR="00DB46F6" w:rsidRPr="00963AE7" w:rsidRDefault="005574EE" w:rsidP="00C75CC5">
      <w:pPr>
        <w:spacing w:after="0" w:line="240" w:lineRule="auto"/>
        <w:ind w:firstLine="709"/>
        <w:jc w:val="both"/>
      </w:pPr>
      <w:r>
        <w:t>-</w:t>
      </w:r>
      <w:r w:rsidR="00DB46F6" w:rsidRPr="00963AE7">
        <w:t xml:space="preserve"> прекращением полномочий (в том числе досрочно) </w:t>
      </w:r>
      <w:r>
        <w:t>г</w:t>
      </w:r>
      <w:r w:rsidRPr="00E27A48">
        <w:rPr>
          <w:bCs/>
        </w:rPr>
        <w:t>лав</w:t>
      </w:r>
      <w:r>
        <w:rPr>
          <w:bCs/>
        </w:rPr>
        <w:t>е</w:t>
      </w:r>
      <w:r w:rsidR="00E04F01">
        <w:rPr>
          <w:bCs/>
        </w:rPr>
        <w:t xml:space="preserve"> сельского поселения  «Село</w:t>
      </w:r>
      <w:r w:rsidR="000667A6">
        <w:rPr>
          <w:bCs/>
        </w:rPr>
        <w:t xml:space="preserve"> Тугур</w:t>
      </w:r>
      <w:r w:rsidR="00E04F01">
        <w:rPr>
          <w:bCs/>
        </w:rPr>
        <w:t xml:space="preserve">» </w:t>
      </w:r>
      <w:r w:rsidR="00C75CC5">
        <w:rPr>
          <w:szCs w:val="28"/>
        </w:rPr>
        <w:t>Тугуро-Чумиканского</w:t>
      </w:r>
      <w:r w:rsidR="00E04F01">
        <w:t xml:space="preserve"> муниципального района.</w:t>
      </w:r>
    </w:p>
    <w:p w:rsidR="00DB46F6" w:rsidRPr="00963AE7" w:rsidRDefault="00C75CC5" w:rsidP="00C75CC5">
      <w:pPr>
        <w:spacing w:after="0" w:line="240" w:lineRule="auto"/>
        <w:ind w:firstLine="709"/>
        <w:jc w:val="both"/>
      </w:pPr>
      <w:r>
        <w:t>4</w:t>
      </w:r>
      <w:r w:rsidR="00DB46F6" w:rsidRPr="00963AE7">
        <w:t>. Право на ежемесячную доплату к пенсии имеют граждане:</w:t>
      </w:r>
    </w:p>
    <w:p w:rsidR="00EC4048" w:rsidRDefault="005574EE" w:rsidP="00EC4048">
      <w:pPr>
        <w:spacing w:after="0" w:line="240" w:lineRule="auto"/>
        <w:ind w:firstLine="709"/>
        <w:jc w:val="both"/>
      </w:pPr>
      <w:r>
        <w:t>-</w:t>
      </w:r>
      <w:r w:rsidR="00DB46F6" w:rsidRPr="00963AE7">
        <w:t xml:space="preserve"> осуществлявшие полномочия главы </w:t>
      </w:r>
      <w:r w:rsidR="00E04F01" w:rsidRPr="00E04F01">
        <w:t>с</w:t>
      </w:r>
      <w:r w:rsidR="000667A6">
        <w:t>ельского поселения «Село Тугур</w:t>
      </w:r>
      <w:r w:rsidR="00E04F01" w:rsidRPr="00E04F01">
        <w:t>»</w:t>
      </w:r>
      <w:r w:rsidR="004D0A7D">
        <w:rPr>
          <w:szCs w:val="28"/>
        </w:rPr>
        <w:t xml:space="preserve"> </w:t>
      </w:r>
      <w:r w:rsidR="00C75CC5">
        <w:rPr>
          <w:szCs w:val="28"/>
        </w:rPr>
        <w:t>Тугуро-Чумиканского</w:t>
      </w:r>
      <w:r w:rsidR="00DB46F6" w:rsidRPr="00963AE7">
        <w:t xml:space="preserve"> муниципального района на постоянной основе при соблюдении условий, указанных в подпунктах 1), 3), 4) пункта </w:t>
      </w:r>
      <w:r w:rsidR="00D22EEB">
        <w:t>8</w:t>
      </w:r>
      <w:r w:rsidR="00DB46F6" w:rsidRPr="00963AE7">
        <w:t xml:space="preserve"> настоящего По</w:t>
      </w:r>
      <w:r w:rsidR="00C75CC5">
        <w:t>рядка</w:t>
      </w:r>
      <w:r w:rsidR="00EC4048">
        <w:t>.</w:t>
      </w:r>
    </w:p>
    <w:p w:rsidR="00DB46F6" w:rsidRPr="00963AE7" w:rsidRDefault="005574EE" w:rsidP="00EC4048">
      <w:pPr>
        <w:spacing w:after="0" w:line="240" w:lineRule="auto"/>
        <w:ind w:firstLine="709"/>
        <w:jc w:val="both"/>
      </w:pPr>
      <w:r>
        <w:lastRenderedPageBreak/>
        <w:t>5</w:t>
      </w:r>
      <w:r w:rsidR="00DB46F6" w:rsidRPr="00963AE7">
        <w:t>. Ежемесячная доплата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w:t>
      </w:r>
    </w:p>
    <w:p w:rsidR="00DB46F6" w:rsidRPr="00963AE7" w:rsidRDefault="005574EE" w:rsidP="00DF4B0B">
      <w:pPr>
        <w:spacing w:after="0" w:line="240" w:lineRule="auto"/>
        <w:ind w:firstLine="709"/>
        <w:jc w:val="both"/>
      </w:pPr>
      <w:r>
        <w:t>6</w:t>
      </w:r>
      <w:r w:rsidR="00DB46F6" w:rsidRPr="00963AE7">
        <w:t xml:space="preserve">. Организация работы по подготовке, проверке документов, связанных </w:t>
      </w:r>
      <w:r w:rsidR="00DB46F6" w:rsidRPr="00963AE7">
        <w:rPr>
          <w:lang w:val="en-US"/>
        </w:rPr>
        <w:t>c</w:t>
      </w:r>
      <w:r w:rsidR="00DB46F6" w:rsidRPr="00963AE7">
        <w:t xml:space="preserve"> исчислением стажа работы, с назначением и выплатой ежемесячной доплаты к пенсии, приостановлением, возобновлением, продлением, прекращением указанной выплаты в связи с прекращением полномочий (в том числе доср</w:t>
      </w:r>
      <w:r w:rsidR="00EC4048">
        <w:t>очно) главы сельского поселения</w:t>
      </w:r>
      <w:r w:rsidR="00DB46F6" w:rsidRPr="00963AE7">
        <w:t xml:space="preserve">, организация выплаты и доставки ежемесячной доплаты к пенсии их получателям, возлагается на </w:t>
      </w:r>
      <w:r w:rsidR="00EC4048">
        <w:t xml:space="preserve">администрацию сельского поселения и  бухгалтера  </w:t>
      </w:r>
      <w:r w:rsidR="00DB46F6" w:rsidRPr="00963AE7">
        <w:t>администрации</w:t>
      </w:r>
      <w:r w:rsidR="00EC4048" w:rsidRPr="00EC4048">
        <w:t xml:space="preserve"> сельского поселения «Село </w:t>
      </w:r>
      <w:r w:rsidR="000667A6">
        <w:t>Тугур</w:t>
      </w:r>
      <w:r w:rsidR="00EC4048" w:rsidRPr="00EC4048">
        <w:t>»</w:t>
      </w:r>
      <w:r w:rsidR="004D0A7D">
        <w:rPr>
          <w:szCs w:val="28"/>
        </w:rPr>
        <w:t xml:space="preserve"> </w:t>
      </w:r>
      <w:r w:rsidR="00E75424">
        <w:rPr>
          <w:szCs w:val="28"/>
        </w:rPr>
        <w:t>Тугуро-Чумиканского</w:t>
      </w:r>
      <w:r w:rsidR="00DB46F6" w:rsidRPr="00963AE7">
        <w:t>муниципального района (далее –</w:t>
      </w:r>
      <w:r w:rsidR="00EC4048">
        <w:t xml:space="preserve"> администрация сельского поселения и бухгалтер администрации сельского поселения</w:t>
      </w:r>
      <w:r w:rsidR="00DB46F6" w:rsidRPr="00963AE7">
        <w:t>).</w:t>
      </w:r>
    </w:p>
    <w:p w:rsidR="00DB46F6" w:rsidRPr="00963AE7" w:rsidRDefault="005574EE" w:rsidP="00DF4B0B">
      <w:pPr>
        <w:spacing w:after="0" w:line="240" w:lineRule="auto"/>
        <w:ind w:firstLine="709"/>
        <w:jc w:val="both"/>
      </w:pPr>
      <w:r>
        <w:t>7</w:t>
      </w:r>
      <w:r w:rsidR="00DB46F6" w:rsidRPr="00963AE7">
        <w:t xml:space="preserve">. Ежемесячная доплата к пенсии не устанавливается гражданам, указанным в пункте </w:t>
      </w:r>
      <w:r w:rsidR="00FD314C">
        <w:t>1</w:t>
      </w:r>
      <w:r w:rsidR="00DB46F6" w:rsidRPr="00963AE7">
        <w:t xml:space="preserve"> настоящего По</w:t>
      </w:r>
      <w:r w:rsidR="00FD314C">
        <w:t>рядка</w:t>
      </w:r>
      <w:r w:rsidR="00DB46F6" w:rsidRPr="00963AE7">
        <w:t>, которым в соответствии с законодательством Российской Федерации, законодательством субъектов Российской Федерации назначены и выплачиваются:</w:t>
      </w:r>
    </w:p>
    <w:p w:rsidR="00DB46F6" w:rsidRPr="00963AE7" w:rsidRDefault="00DB46F6" w:rsidP="00DF4B0B">
      <w:pPr>
        <w:spacing w:after="0" w:line="240" w:lineRule="auto"/>
        <w:ind w:firstLine="709"/>
        <w:jc w:val="both"/>
      </w:pPr>
      <w:r w:rsidRPr="00963AE7">
        <w:t>1) пенсия за выслугу лет;</w:t>
      </w:r>
    </w:p>
    <w:p w:rsidR="00DB46F6" w:rsidRPr="00963AE7" w:rsidRDefault="00DB46F6" w:rsidP="00DF4B0B">
      <w:pPr>
        <w:spacing w:after="0" w:line="240" w:lineRule="auto"/>
        <w:ind w:firstLine="709"/>
        <w:jc w:val="both"/>
      </w:pPr>
      <w:r w:rsidRPr="00963AE7">
        <w:t>2) ежемесячное пожизненное содержание;</w:t>
      </w:r>
    </w:p>
    <w:p w:rsidR="00DB46F6" w:rsidRPr="00963AE7" w:rsidRDefault="00DB46F6" w:rsidP="00DF4B0B">
      <w:pPr>
        <w:spacing w:after="0" w:line="240" w:lineRule="auto"/>
        <w:ind w:firstLine="709"/>
        <w:jc w:val="both"/>
      </w:pPr>
      <w:r w:rsidRPr="00963AE7">
        <w:t>3) дополнительное пожизненное ежемесячное материальное обеспечение;</w:t>
      </w:r>
    </w:p>
    <w:p w:rsidR="00DB46F6" w:rsidRPr="00963AE7" w:rsidRDefault="00DB46F6" w:rsidP="00DF4B0B">
      <w:pPr>
        <w:spacing w:after="0" w:line="240" w:lineRule="auto"/>
        <w:ind w:firstLine="709"/>
        <w:jc w:val="both"/>
      </w:pPr>
      <w:r w:rsidRPr="00963AE7">
        <w:t>4) ежемесячная доплата к страховой пенсии по старости (инвалидности) лиц, замещавших государственные должности Российской Федерации, субъектов Российской Федерации.</w:t>
      </w:r>
    </w:p>
    <w:p w:rsidR="00DB46F6" w:rsidRPr="00F701CD" w:rsidRDefault="005574EE" w:rsidP="00F701CD">
      <w:pPr>
        <w:spacing w:after="0" w:line="240" w:lineRule="auto"/>
        <w:ind w:firstLine="709"/>
        <w:jc w:val="both"/>
      </w:pPr>
      <w:r>
        <w:t>8</w:t>
      </w:r>
      <w:r w:rsidR="00DF4B0B" w:rsidRPr="00F701CD">
        <w:t>. Условия назначения ежемесячной доплаты к пенсии</w:t>
      </w:r>
    </w:p>
    <w:p w:rsidR="00DB46F6" w:rsidRPr="00963AE7" w:rsidRDefault="005574EE" w:rsidP="00F701CD">
      <w:pPr>
        <w:spacing w:after="0" w:line="240" w:lineRule="auto"/>
        <w:ind w:firstLine="709"/>
        <w:jc w:val="both"/>
      </w:pPr>
      <w:r>
        <w:t>8</w:t>
      </w:r>
      <w:r w:rsidR="00F701CD">
        <w:t>.1.</w:t>
      </w:r>
      <w:r w:rsidR="00DB46F6" w:rsidRPr="00963AE7">
        <w:t xml:space="preserve"> Ежемесячная доплата к пенсии назначается гражданину при соблюдении следующих условий:</w:t>
      </w:r>
    </w:p>
    <w:p w:rsidR="00DB46F6" w:rsidRPr="00963AE7" w:rsidRDefault="00DB46F6" w:rsidP="00F701CD">
      <w:pPr>
        <w:spacing w:after="0" w:line="240" w:lineRule="auto"/>
        <w:ind w:firstLine="709"/>
        <w:jc w:val="both"/>
      </w:pPr>
      <w:r w:rsidRPr="00963AE7">
        <w:t>1) осуществление полномочий главы</w:t>
      </w:r>
      <w:r w:rsidR="00EC4048" w:rsidRPr="00EC4048">
        <w:t xml:space="preserve"> с</w:t>
      </w:r>
      <w:r w:rsidR="000667A6">
        <w:t>ельского поселения «Село Тугур</w:t>
      </w:r>
      <w:r w:rsidR="00EC4048" w:rsidRPr="00EC4048">
        <w:t>»</w:t>
      </w:r>
      <w:r w:rsidR="004D0A7D">
        <w:t xml:space="preserve"> </w:t>
      </w:r>
      <w:r w:rsidR="00F701CD">
        <w:rPr>
          <w:szCs w:val="28"/>
        </w:rPr>
        <w:t>Тугуро-Чумиканского</w:t>
      </w:r>
      <w:r w:rsidRPr="00963AE7">
        <w:t xml:space="preserve">муниципального района на постоянной основе в течение не менее одного срока полномочий, установленного Уставом </w:t>
      </w:r>
      <w:r w:rsidR="00EC4048" w:rsidRPr="00EC4048">
        <w:t>с</w:t>
      </w:r>
      <w:r w:rsidR="000667A6">
        <w:t>ельского поселения «Село Тугур</w:t>
      </w:r>
      <w:r w:rsidR="00EC4048" w:rsidRPr="00EC4048">
        <w:t>»</w:t>
      </w:r>
      <w:r w:rsidR="000667A6">
        <w:rPr>
          <w:szCs w:val="28"/>
        </w:rPr>
        <w:t xml:space="preserve"> </w:t>
      </w:r>
      <w:r w:rsidR="00F701CD">
        <w:rPr>
          <w:szCs w:val="28"/>
        </w:rPr>
        <w:t>Тугуро-Чумиканского</w:t>
      </w:r>
      <w:r w:rsidRPr="00963AE7">
        <w:t xml:space="preserve"> муниципального района;</w:t>
      </w:r>
    </w:p>
    <w:p w:rsidR="00DB46F6" w:rsidRPr="00963AE7" w:rsidRDefault="00EC4048" w:rsidP="00F701CD">
      <w:pPr>
        <w:spacing w:after="0" w:line="240" w:lineRule="auto"/>
        <w:ind w:firstLine="709"/>
        <w:jc w:val="both"/>
      </w:pPr>
      <w:r>
        <w:t>2</w:t>
      </w:r>
      <w:r w:rsidR="00DB46F6" w:rsidRPr="00963AE7">
        <w:t>) достижение пенсионного возраста или потеря трудоспособности в период осуществления соответствующих полномочий, указанных в подпунктах 1) - 2) настоящего пункта;</w:t>
      </w:r>
    </w:p>
    <w:p w:rsidR="00DB46F6" w:rsidRPr="00963AE7" w:rsidRDefault="00EC4048" w:rsidP="00F701CD">
      <w:pPr>
        <w:spacing w:after="0" w:line="240" w:lineRule="auto"/>
        <w:ind w:firstLine="709"/>
        <w:jc w:val="both"/>
      </w:pPr>
      <w:r>
        <w:t>3</w:t>
      </w:r>
      <w:r w:rsidR="00DB46F6" w:rsidRPr="00963AE7">
        <w:t>) осуществление полномочий главы</w:t>
      </w:r>
      <w:r w:rsidRPr="00EC4048">
        <w:t xml:space="preserve"> сельского поселения «Село </w:t>
      </w:r>
      <w:r w:rsidR="000667A6">
        <w:t>Тугур</w:t>
      </w:r>
      <w:r w:rsidRPr="00EC4048">
        <w:t>»</w:t>
      </w:r>
      <w:r w:rsidR="000667A6">
        <w:t xml:space="preserve"> </w:t>
      </w:r>
      <w:r w:rsidR="00F701CD">
        <w:rPr>
          <w:szCs w:val="28"/>
        </w:rPr>
        <w:t>Тугуро-Чумиканского</w:t>
      </w:r>
      <w:r w:rsidR="00DB46F6" w:rsidRPr="00963AE7">
        <w:t xml:space="preserve"> муниципального района на постоянной основе не было прекращено в следующих случаях:</w:t>
      </w:r>
    </w:p>
    <w:p w:rsidR="00F701CD" w:rsidRPr="004D092A" w:rsidRDefault="008417C1" w:rsidP="00F701CD">
      <w:pPr>
        <w:spacing w:after="0" w:line="240" w:lineRule="auto"/>
        <w:ind w:firstLine="709"/>
        <w:jc w:val="both"/>
        <w:rPr>
          <w:szCs w:val="28"/>
        </w:rPr>
      </w:pPr>
      <w:r>
        <w:rPr>
          <w:szCs w:val="28"/>
        </w:rPr>
        <w:t>-</w:t>
      </w:r>
      <w:r w:rsidR="00F701CD" w:rsidRPr="004D092A">
        <w:rPr>
          <w:szCs w:val="28"/>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F701CD" w:rsidRPr="004D092A" w:rsidRDefault="008417C1" w:rsidP="00F701CD">
      <w:pPr>
        <w:spacing w:after="0" w:line="240" w:lineRule="auto"/>
        <w:ind w:firstLine="709"/>
        <w:jc w:val="both"/>
        <w:rPr>
          <w:szCs w:val="28"/>
        </w:rPr>
      </w:pPr>
      <w:r>
        <w:rPr>
          <w:szCs w:val="28"/>
        </w:rPr>
        <w:t>-</w:t>
      </w:r>
      <w:r w:rsidR="00F701CD" w:rsidRPr="004D092A">
        <w:rPr>
          <w:szCs w:val="28"/>
        </w:rPr>
        <w:t xml:space="preserve">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701CD" w:rsidRPr="004D092A" w:rsidRDefault="008417C1" w:rsidP="00F701CD">
      <w:pPr>
        <w:spacing w:after="0" w:line="240" w:lineRule="auto"/>
        <w:ind w:firstLine="709"/>
        <w:jc w:val="both"/>
        <w:rPr>
          <w:szCs w:val="28"/>
        </w:rPr>
      </w:pPr>
      <w:r>
        <w:rPr>
          <w:szCs w:val="28"/>
        </w:rPr>
        <w:t>-</w:t>
      </w:r>
      <w:r w:rsidR="00F701CD" w:rsidRPr="004D092A">
        <w:rPr>
          <w:szCs w:val="28"/>
        </w:rPr>
        <w:t xml:space="preserve"> вступления в отношении его в законную силу обвинительного приговора суда;</w:t>
      </w:r>
    </w:p>
    <w:p w:rsidR="00F701CD" w:rsidRPr="004D092A" w:rsidRDefault="008417C1" w:rsidP="00F701CD">
      <w:pPr>
        <w:spacing w:after="0" w:line="240" w:lineRule="auto"/>
        <w:ind w:firstLine="709"/>
        <w:jc w:val="both"/>
        <w:rPr>
          <w:szCs w:val="28"/>
        </w:rPr>
      </w:pPr>
      <w:r>
        <w:rPr>
          <w:szCs w:val="28"/>
        </w:rPr>
        <w:lastRenderedPageBreak/>
        <w:t>-</w:t>
      </w:r>
      <w:r w:rsidR="00F701CD" w:rsidRPr="004D092A">
        <w:rPr>
          <w:szCs w:val="28"/>
        </w:rPr>
        <w:t xml:space="preserve"> выезда за пределы Российской Федерации на постоянное место жительства;</w:t>
      </w:r>
    </w:p>
    <w:p w:rsidR="00F701CD" w:rsidRPr="004D092A" w:rsidRDefault="008417C1" w:rsidP="004D092A">
      <w:pPr>
        <w:spacing w:after="0" w:line="240" w:lineRule="auto"/>
        <w:ind w:firstLine="709"/>
        <w:jc w:val="both"/>
        <w:rPr>
          <w:szCs w:val="28"/>
        </w:rPr>
      </w:pPr>
      <w:r>
        <w:rPr>
          <w:szCs w:val="28"/>
        </w:rPr>
        <w:t>-</w:t>
      </w:r>
      <w:r w:rsidR="00F701CD" w:rsidRPr="004D092A">
        <w:rPr>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01CD" w:rsidRPr="004D092A" w:rsidRDefault="008417C1" w:rsidP="004D092A">
      <w:pPr>
        <w:tabs>
          <w:tab w:val="left" w:pos="709"/>
        </w:tabs>
        <w:spacing w:after="0" w:line="240" w:lineRule="auto"/>
        <w:ind w:firstLine="709"/>
        <w:jc w:val="both"/>
        <w:rPr>
          <w:szCs w:val="28"/>
        </w:rPr>
      </w:pPr>
      <w:r>
        <w:rPr>
          <w:szCs w:val="28"/>
        </w:rPr>
        <w:t>-</w:t>
      </w:r>
      <w:r w:rsidR="00F701CD" w:rsidRPr="004D092A">
        <w:rPr>
          <w:szCs w:val="28"/>
        </w:rPr>
        <w:t xml:space="preserve"> отзыва избирателями;</w:t>
      </w:r>
    </w:p>
    <w:p w:rsidR="00F701CD" w:rsidRPr="004D092A" w:rsidRDefault="008417C1" w:rsidP="004D092A">
      <w:pPr>
        <w:spacing w:after="0" w:line="240" w:lineRule="auto"/>
        <w:ind w:firstLine="709"/>
        <w:jc w:val="both"/>
        <w:rPr>
          <w:bCs/>
        </w:rPr>
      </w:pPr>
      <w:r>
        <w:rPr>
          <w:rFonts w:cs="Times New Roman"/>
          <w:bCs/>
        </w:rPr>
        <w:t>-</w:t>
      </w:r>
      <w:r w:rsidR="00F701CD" w:rsidRPr="004D092A">
        <w:rPr>
          <w:rFonts w:cs="Times New Roman"/>
          <w:bCs/>
        </w:rPr>
        <w:t xml:space="preserve"> несоблюдения ограничений, запретов, неисполнения обязанностей, установленных федеральными </w:t>
      </w:r>
      <w:r w:rsidR="00F701CD" w:rsidRPr="004D092A">
        <w:rPr>
          <w:rFonts w:cs="Times New Roman"/>
        </w:rPr>
        <w:t>законами</w:t>
      </w:r>
      <w:r w:rsidR="00F701CD" w:rsidRPr="004D092A">
        <w:rPr>
          <w:rFonts w:cs="Times New Roman"/>
          <w:bCs/>
        </w:rPr>
        <w:t xml:space="preserve">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1CD" w:rsidRPr="004D092A" w:rsidRDefault="008417C1" w:rsidP="004D092A">
      <w:pPr>
        <w:spacing w:after="0" w:line="240" w:lineRule="auto"/>
        <w:ind w:firstLine="709"/>
        <w:jc w:val="both"/>
        <w:rPr>
          <w:rFonts w:cs="Times New Roman"/>
          <w:bCs/>
        </w:rPr>
      </w:pPr>
      <w:r>
        <w:rPr>
          <w:rFonts w:cs="Times New Roman"/>
          <w:bCs/>
        </w:rPr>
        <w:t>-</w:t>
      </w:r>
      <w:r w:rsidR="00F701CD" w:rsidRPr="004D092A">
        <w:rPr>
          <w:rFonts w:cs="Times New Roman"/>
        </w:rPr>
        <w:t xml:space="preserve">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r w:rsidR="00F701CD" w:rsidRPr="004D092A">
        <w:t>.</w:t>
      </w:r>
    </w:p>
    <w:p w:rsidR="00376743" w:rsidRDefault="007E25E4" w:rsidP="00376743">
      <w:pPr>
        <w:spacing w:after="0" w:line="240" w:lineRule="auto"/>
        <w:ind w:firstLine="709"/>
        <w:jc w:val="both"/>
      </w:pPr>
      <w:r>
        <w:t>9</w:t>
      </w:r>
      <w:r w:rsidR="00DB46F6" w:rsidRPr="00963AE7">
        <w:t xml:space="preserve">. В случае наступления инвалидности в течение срока осуществления полномочий гражданами, указанными в пункте </w:t>
      </w:r>
      <w:r w:rsidR="00376743">
        <w:t>1</w:t>
      </w:r>
      <w:r w:rsidR="00DB46F6" w:rsidRPr="00963AE7">
        <w:t xml:space="preserve"> настоящего По</w:t>
      </w:r>
      <w:r w:rsidR="00C370DB">
        <w:t>рядка</w:t>
      </w:r>
      <w:r w:rsidR="00DB46F6" w:rsidRPr="00963AE7">
        <w:t>, ежемесячная доплата к пенсии назначается при условии осуществления ими соответствующих полномочий не менее трех лет.</w:t>
      </w:r>
    </w:p>
    <w:p w:rsidR="00DB46F6" w:rsidRPr="00376743" w:rsidRDefault="007E25E4" w:rsidP="00376743">
      <w:pPr>
        <w:spacing w:after="0" w:line="240" w:lineRule="auto"/>
        <w:ind w:firstLine="709"/>
        <w:jc w:val="both"/>
      </w:pPr>
      <w:r>
        <w:t>10</w:t>
      </w:r>
      <w:r w:rsidR="00376743" w:rsidRPr="00376743">
        <w:t>. Исчисление размера доплаты к пенсии</w:t>
      </w:r>
    </w:p>
    <w:p w:rsidR="00DB46F6" w:rsidRPr="00963AE7" w:rsidRDefault="007E25E4" w:rsidP="00376743">
      <w:pPr>
        <w:spacing w:after="0" w:line="240" w:lineRule="auto"/>
        <w:ind w:firstLine="709"/>
        <w:jc w:val="both"/>
      </w:pPr>
      <w:r>
        <w:t>10</w:t>
      </w:r>
      <w:r w:rsidR="00376743">
        <w:t xml:space="preserve">.1. </w:t>
      </w:r>
      <w:r w:rsidR="00DB46F6" w:rsidRPr="00963AE7">
        <w:t xml:space="preserve">Размер ежемесячной доплаты к пенсии гражданам, указанным в пункте </w:t>
      </w:r>
      <w:r w:rsidR="00376743">
        <w:t>1</w:t>
      </w:r>
      <w:r w:rsidR="00DB46F6" w:rsidRPr="00963AE7">
        <w:t xml:space="preserve"> настоящего По</w:t>
      </w:r>
      <w:r w:rsidR="00376743">
        <w:t>рядка</w:t>
      </w:r>
      <w:r w:rsidR="00DB46F6" w:rsidRPr="00963AE7">
        <w:t>, исчисляется, исходя из размера среднемесячного денежного содержания по замещаемой муниципальной должности за последние 12 полных месяцев, предшествовавших дню прекращения полномочий (увольнения с должности).</w:t>
      </w:r>
    </w:p>
    <w:p w:rsidR="00DB46F6" w:rsidRPr="00963AE7" w:rsidRDefault="00DB46F6" w:rsidP="00376743">
      <w:pPr>
        <w:spacing w:after="0" w:line="240" w:lineRule="auto"/>
        <w:ind w:firstLine="709"/>
        <w:jc w:val="both"/>
      </w:pPr>
      <w:r w:rsidRPr="00963AE7">
        <w:t>Среднемесячное денежное содержание определяется путем деления суммы полученного за 12 месяцев денежного содержания на 12.</w:t>
      </w:r>
    </w:p>
    <w:p w:rsidR="00DB46F6" w:rsidRPr="00963AE7" w:rsidRDefault="00DB46F6" w:rsidP="00376743">
      <w:pPr>
        <w:spacing w:after="0" w:line="240" w:lineRule="auto"/>
        <w:ind w:firstLine="709"/>
        <w:jc w:val="both"/>
      </w:pPr>
      <w:r w:rsidRPr="00963AE7">
        <w:t xml:space="preserve">Из расчетного периода исключается время, когда гражданин, указанный в пункте </w:t>
      </w:r>
      <w:r w:rsidR="00376743">
        <w:t>1</w:t>
      </w:r>
      <w:r w:rsidRPr="00963AE7">
        <w:t xml:space="preserve"> настоящего По</w:t>
      </w:r>
      <w:r w:rsidR="00376743">
        <w:t>рядка</w:t>
      </w:r>
      <w:r w:rsidRPr="00963AE7">
        <w:t xml:space="preserve">,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w:t>
      </w:r>
      <w:r w:rsidRPr="00963AE7">
        <w:lastRenderedPageBreak/>
        <w:t>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DB46F6" w:rsidRPr="00963AE7" w:rsidRDefault="007E25E4" w:rsidP="00376743">
      <w:pPr>
        <w:spacing w:after="0" w:line="240" w:lineRule="auto"/>
        <w:ind w:firstLine="709"/>
        <w:jc w:val="both"/>
      </w:pPr>
      <w:r>
        <w:t>10</w:t>
      </w:r>
      <w:r w:rsidR="00DB46F6" w:rsidRPr="00963AE7">
        <w:t>.</w:t>
      </w:r>
      <w:r w:rsidR="00376743">
        <w:t>2.</w:t>
      </w:r>
      <w:r w:rsidR="00DB46F6" w:rsidRPr="00963AE7">
        <w:t xml:space="preserve"> Ежемесячная доплата к пенсии гражданам, указанным в пункте </w:t>
      </w:r>
      <w:r w:rsidR="00376743">
        <w:t>1</w:t>
      </w:r>
      <w:r w:rsidR="00DB46F6" w:rsidRPr="00963AE7">
        <w:t xml:space="preserve"> настоящего По</w:t>
      </w:r>
      <w:r w:rsidR="00376743">
        <w:t>рядка</w:t>
      </w:r>
      <w:r w:rsidR="00DB46F6" w:rsidRPr="00963AE7">
        <w:t>, устанавливается в таком размере, чтобы общая сумма страховой пенсии по старости (инвалидности) и ежемесячной доплаты к ней составляла:</w:t>
      </w:r>
    </w:p>
    <w:p w:rsidR="00DB46F6" w:rsidRPr="00963AE7" w:rsidRDefault="00DB46F6" w:rsidP="00376743">
      <w:pPr>
        <w:spacing w:after="0" w:line="240" w:lineRule="auto"/>
        <w:ind w:firstLine="709"/>
        <w:jc w:val="both"/>
      </w:pPr>
      <w:r w:rsidRPr="00963AE7">
        <w:t>при замещении должности в течение одного срока полномочий - 55 процентов его среднемесячного денежного содержания;</w:t>
      </w:r>
    </w:p>
    <w:p w:rsidR="00DB46F6" w:rsidRPr="00963AE7" w:rsidRDefault="00DB46F6" w:rsidP="00376743">
      <w:pPr>
        <w:spacing w:after="0" w:line="240" w:lineRule="auto"/>
        <w:ind w:firstLine="709"/>
        <w:jc w:val="both"/>
      </w:pPr>
      <w:r w:rsidRPr="00963AE7">
        <w:t>при замещении должности в течение двух сроков полномочий и более  - 75 процентов его среднемесячного денежного содержания.</w:t>
      </w:r>
    </w:p>
    <w:p w:rsidR="00DB46F6" w:rsidRPr="00963AE7" w:rsidRDefault="007E25E4" w:rsidP="00376743">
      <w:pPr>
        <w:spacing w:after="0" w:line="240" w:lineRule="auto"/>
        <w:ind w:firstLine="709"/>
        <w:jc w:val="both"/>
        <w:rPr>
          <w:bCs/>
        </w:rPr>
      </w:pPr>
      <w:r>
        <w:rPr>
          <w:bCs/>
        </w:rPr>
        <w:t>10</w:t>
      </w:r>
      <w:r w:rsidR="00376743">
        <w:rPr>
          <w:bCs/>
        </w:rPr>
        <w:t>.3.</w:t>
      </w:r>
      <w:r w:rsidR="00DB46F6" w:rsidRPr="00963AE7">
        <w:rPr>
          <w:bCs/>
        </w:rPr>
        <w:t xml:space="preserve"> В состав денежного содержания, учитываемого при определении размера ежемесячной доплаты к пенсии </w:t>
      </w:r>
      <w:r w:rsidR="00DB46F6" w:rsidRPr="00963AE7">
        <w:t xml:space="preserve">гражданам, указанным в пункте </w:t>
      </w:r>
      <w:r w:rsidR="00376743">
        <w:t>1</w:t>
      </w:r>
      <w:r w:rsidR="00DB46F6" w:rsidRPr="00963AE7">
        <w:t xml:space="preserve"> настоящего По</w:t>
      </w:r>
      <w:r w:rsidR="00376743">
        <w:t>рядка</w:t>
      </w:r>
      <w:r w:rsidR="00DB46F6" w:rsidRPr="00963AE7">
        <w:t>,</w:t>
      </w:r>
      <w:r w:rsidR="00DB46F6" w:rsidRPr="00963AE7">
        <w:rPr>
          <w:bCs/>
        </w:rPr>
        <w:t xml:space="preserve"> включаются должностной оклад и ежемесячное денежное поощрение.</w:t>
      </w:r>
    </w:p>
    <w:p w:rsidR="00DB46F6" w:rsidRPr="00963AE7" w:rsidRDefault="007E25E4" w:rsidP="00376743">
      <w:pPr>
        <w:spacing w:after="0" w:line="240" w:lineRule="auto"/>
        <w:ind w:firstLine="709"/>
        <w:jc w:val="both"/>
      </w:pPr>
      <w:r>
        <w:t>10</w:t>
      </w:r>
      <w:r w:rsidR="00376743">
        <w:t xml:space="preserve">.4. </w:t>
      </w:r>
      <w:r w:rsidR="00DB46F6" w:rsidRPr="00963AE7">
        <w:t xml:space="preserve">Размер денежного содержания, исходя из которого исчисляется ежемесячная доплата к пенсии, увеличивается на районный коэффициент и величину процентной надбавки за стаж работы в организациях, расположенных в местностях, приравненных к районам Крайнего Севера, в размерах, установленных нормативными правовыми актами Российской Федерации и </w:t>
      </w:r>
      <w:r w:rsidR="00376743">
        <w:t xml:space="preserve">Хабаровского </w:t>
      </w:r>
      <w:r w:rsidR="00DB46F6" w:rsidRPr="00963AE7">
        <w:t>края.</w:t>
      </w:r>
    </w:p>
    <w:p w:rsidR="00DB46F6" w:rsidRPr="00963AE7" w:rsidRDefault="007E25E4" w:rsidP="00376743">
      <w:pPr>
        <w:spacing w:after="0" w:line="240" w:lineRule="auto"/>
        <w:ind w:firstLine="709"/>
        <w:jc w:val="both"/>
      </w:pPr>
      <w:r>
        <w:t>10</w:t>
      </w:r>
      <w:r w:rsidR="00376743">
        <w:t>.5.</w:t>
      </w:r>
      <w:r w:rsidR="00DB46F6" w:rsidRPr="00963AE7">
        <w:t xml:space="preserve"> Размер среднемесячного денежного содержания, исходя из которого исчисляется ежемесячная доплата к пенсии, не должен превышать 0,6 должностного оклада и ежемесячного денежного поощрения с учетом районного коэффициента и процентной надбавки, установленных на день прекращения полномочий </w:t>
      </w:r>
      <w:r w:rsidR="00376743" w:rsidRPr="00963AE7">
        <w:rPr>
          <w:bCs/>
        </w:rPr>
        <w:t xml:space="preserve">главы </w:t>
      </w:r>
      <w:r w:rsidR="00495AB2" w:rsidRPr="00495AB2">
        <w:rPr>
          <w:bCs/>
        </w:rPr>
        <w:t xml:space="preserve">сельского поселения «Село </w:t>
      </w:r>
      <w:r w:rsidR="006F6755">
        <w:rPr>
          <w:bCs/>
        </w:rPr>
        <w:t>Тугур</w:t>
      </w:r>
      <w:r w:rsidR="00495AB2" w:rsidRPr="00495AB2">
        <w:rPr>
          <w:bCs/>
        </w:rPr>
        <w:t>»</w:t>
      </w:r>
      <w:r w:rsidR="006F6755">
        <w:rPr>
          <w:szCs w:val="28"/>
        </w:rPr>
        <w:t xml:space="preserve"> </w:t>
      </w:r>
      <w:r w:rsidR="00376743">
        <w:rPr>
          <w:szCs w:val="28"/>
        </w:rPr>
        <w:t>Тугуро-Чумиканского</w:t>
      </w:r>
      <w:r w:rsidR="00376743">
        <w:t>м</w:t>
      </w:r>
      <w:r w:rsidR="00495AB2">
        <w:rPr>
          <w:bCs/>
        </w:rPr>
        <w:t>униципального района</w:t>
      </w:r>
      <w:r w:rsidR="00376743">
        <w:t>.</w:t>
      </w:r>
    </w:p>
    <w:p w:rsidR="00DB46F6" w:rsidRPr="00963AE7" w:rsidRDefault="007E25E4" w:rsidP="00376743">
      <w:pPr>
        <w:spacing w:after="0" w:line="240" w:lineRule="auto"/>
        <w:ind w:firstLine="709"/>
        <w:jc w:val="both"/>
      </w:pPr>
      <w:r>
        <w:t>10</w:t>
      </w:r>
      <w:r w:rsidR="00376743">
        <w:t>.6.</w:t>
      </w:r>
      <w:r w:rsidR="00DB46F6" w:rsidRPr="00963AE7">
        <w:t xml:space="preserve"> Расчет ежемесячной доплаты к пенсии осуществляется по формуле:</w:t>
      </w:r>
    </w:p>
    <w:p w:rsidR="00DB46F6" w:rsidRPr="00963AE7" w:rsidRDefault="00DB46F6" w:rsidP="00376743">
      <w:pPr>
        <w:spacing w:after="0" w:line="240" w:lineRule="auto"/>
        <w:ind w:firstLine="709"/>
        <w:jc w:val="both"/>
      </w:pPr>
      <w:r w:rsidRPr="00963AE7">
        <w:t>ЕДП = СДС х % СДС – ПС(И),</w:t>
      </w:r>
    </w:p>
    <w:p w:rsidR="00DB46F6" w:rsidRPr="00963AE7" w:rsidRDefault="00DB46F6" w:rsidP="00376743">
      <w:pPr>
        <w:spacing w:after="0" w:line="240" w:lineRule="auto"/>
        <w:ind w:firstLine="709"/>
        <w:jc w:val="both"/>
      </w:pPr>
      <w:r w:rsidRPr="00963AE7">
        <w:t xml:space="preserve">где: </w:t>
      </w:r>
    </w:p>
    <w:p w:rsidR="00DB46F6" w:rsidRPr="00963AE7" w:rsidRDefault="00DB46F6" w:rsidP="00376743">
      <w:pPr>
        <w:spacing w:after="0" w:line="240" w:lineRule="auto"/>
        <w:ind w:firstLine="709"/>
        <w:jc w:val="both"/>
      </w:pPr>
      <w:r w:rsidRPr="00963AE7">
        <w:t>ЕДП – ежемесячная доплата к пенсии;</w:t>
      </w:r>
    </w:p>
    <w:p w:rsidR="00DB46F6" w:rsidRPr="00963AE7" w:rsidRDefault="00DB46F6" w:rsidP="00376743">
      <w:pPr>
        <w:spacing w:after="0" w:line="240" w:lineRule="auto"/>
        <w:ind w:firstLine="709"/>
        <w:jc w:val="both"/>
      </w:pPr>
      <w:r w:rsidRPr="00963AE7">
        <w:t>СДС – среднемесячное денежное содержание;</w:t>
      </w:r>
    </w:p>
    <w:p w:rsidR="00DB46F6" w:rsidRPr="00963AE7" w:rsidRDefault="00DB46F6" w:rsidP="00376743">
      <w:pPr>
        <w:spacing w:after="0" w:line="240" w:lineRule="auto"/>
        <w:ind w:firstLine="709"/>
        <w:jc w:val="both"/>
      </w:pPr>
      <w:r w:rsidRPr="00963AE7">
        <w:t>% СДС  - процент среднемесячного денежного содержания, определяемый в зависимости от стажа работы (от 55 до 75 процентов);</w:t>
      </w:r>
    </w:p>
    <w:p w:rsidR="00DB46F6" w:rsidRPr="00963AE7" w:rsidRDefault="00DB46F6" w:rsidP="00376743">
      <w:pPr>
        <w:spacing w:after="0" w:line="240" w:lineRule="auto"/>
        <w:ind w:firstLine="709"/>
        <w:jc w:val="both"/>
      </w:pPr>
      <w:r w:rsidRPr="00963AE7">
        <w:t>ПС(И) – пенсия по ст</w:t>
      </w:r>
      <w:r w:rsidR="006B6CB5">
        <w:t>а</w:t>
      </w:r>
      <w:r w:rsidRPr="00963AE7">
        <w:t>рости (инвалидности)</w:t>
      </w:r>
      <w:r w:rsidR="00376743">
        <w:t>.</w:t>
      </w:r>
    </w:p>
    <w:p w:rsidR="00DB46F6" w:rsidRPr="00963AE7" w:rsidRDefault="007E25E4" w:rsidP="00376743">
      <w:pPr>
        <w:spacing w:after="0" w:line="240" w:lineRule="auto"/>
        <w:ind w:firstLine="709"/>
        <w:jc w:val="both"/>
      </w:pPr>
      <w:r>
        <w:t>10</w:t>
      </w:r>
      <w:r w:rsidR="00376743">
        <w:t>.7.</w:t>
      </w:r>
      <w:r w:rsidR="00DB46F6" w:rsidRPr="00963AE7">
        <w:t xml:space="preserve"> Размер ежемесячной доплаты к пенсии пересчитывается в следующих случаях:</w:t>
      </w:r>
    </w:p>
    <w:p w:rsidR="00DB46F6" w:rsidRPr="00376743" w:rsidRDefault="00DB46F6" w:rsidP="00376743">
      <w:pPr>
        <w:spacing w:after="0" w:line="240" w:lineRule="auto"/>
        <w:ind w:firstLine="709"/>
        <w:jc w:val="both"/>
      </w:pPr>
      <w:r w:rsidRPr="00963AE7">
        <w:t>1</w:t>
      </w:r>
      <w:r w:rsidRPr="00376743">
        <w:t xml:space="preserve">) при изменении размера страховой пенсии по старости (инвалидности), установленной в соответствии с Федеральным </w:t>
      </w:r>
      <w:hyperlink r:id="rId10" w:history="1">
        <w:r w:rsidRPr="00376743">
          <w:rPr>
            <w:rStyle w:val="a8"/>
            <w:color w:val="auto"/>
            <w:u w:val="none"/>
          </w:rPr>
          <w:t>законом</w:t>
        </w:r>
      </w:hyperlink>
      <w:r w:rsidR="00376743" w:rsidRPr="00376743">
        <w:t>«</w:t>
      </w:r>
      <w:r w:rsidRPr="00376743">
        <w:t>О страховых пенсиях</w:t>
      </w:r>
      <w:r w:rsidR="00376743" w:rsidRPr="00376743">
        <w:t>»</w:t>
      </w:r>
      <w:r w:rsidRPr="00376743">
        <w:t>;</w:t>
      </w:r>
    </w:p>
    <w:p w:rsidR="00DB46F6" w:rsidRPr="00A75278" w:rsidRDefault="00DB46F6" w:rsidP="00376743">
      <w:pPr>
        <w:spacing w:after="0" w:line="240" w:lineRule="auto"/>
        <w:ind w:firstLine="709"/>
        <w:jc w:val="both"/>
      </w:pPr>
      <w:r w:rsidRPr="00376743">
        <w:t xml:space="preserve">2) при индексации размеров должностных окладов главы </w:t>
      </w:r>
      <w:r w:rsidR="00495AB2" w:rsidRPr="00495AB2">
        <w:t xml:space="preserve">сельского поселения «Село </w:t>
      </w:r>
      <w:r w:rsidR="006F6755">
        <w:t>Тугур</w:t>
      </w:r>
      <w:r w:rsidR="00495AB2" w:rsidRPr="00495AB2">
        <w:t>»</w:t>
      </w:r>
      <w:r w:rsidR="006F6755">
        <w:rPr>
          <w:szCs w:val="28"/>
        </w:rPr>
        <w:t xml:space="preserve"> </w:t>
      </w:r>
      <w:r w:rsidR="00376743" w:rsidRPr="00376743">
        <w:rPr>
          <w:szCs w:val="28"/>
        </w:rPr>
        <w:t>Тугуро-</w:t>
      </w:r>
      <w:r w:rsidR="00376743">
        <w:rPr>
          <w:szCs w:val="28"/>
        </w:rPr>
        <w:t>Чумиканского</w:t>
      </w:r>
      <w:r w:rsidRPr="00A75278">
        <w:t>муниципального райо</w:t>
      </w:r>
      <w:r w:rsidR="00495AB2">
        <w:t>на,</w:t>
      </w:r>
      <w:r w:rsidRPr="00A75278">
        <w:t xml:space="preserve"> замещающих муниципальную должность на постоянной основе.</w:t>
      </w:r>
    </w:p>
    <w:p w:rsidR="00DB46F6" w:rsidRPr="00376743" w:rsidRDefault="007E25E4" w:rsidP="003F0D03">
      <w:pPr>
        <w:spacing w:after="0" w:line="240" w:lineRule="auto"/>
        <w:ind w:firstLine="709"/>
        <w:jc w:val="both"/>
      </w:pPr>
      <w:r>
        <w:t>10</w:t>
      </w:r>
      <w:r w:rsidR="00376743">
        <w:t>.8.</w:t>
      </w:r>
      <w:r w:rsidR="00DB46F6" w:rsidRPr="00A75278">
        <w:t xml:space="preserve"> Размер ежемесячной доплаты к пенсии не может быть ниже фиксированной выплаты к страховой пенсии по старости (фиксированной </w:t>
      </w:r>
      <w:r w:rsidR="00DB46F6" w:rsidRPr="00A75278">
        <w:lastRenderedPageBreak/>
        <w:t xml:space="preserve">выплаты к страховой пенсии по </w:t>
      </w:r>
      <w:r w:rsidR="00DB46F6" w:rsidRPr="00376743">
        <w:t xml:space="preserve">инвалидности), установленной Федеральным </w:t>
      </w:r>
      <w:hyperlink r:id="rId11" w:history="1">
        <w:r w:rsidR="00DB46F6" w:rsidRPr="00376743">
          <w:rPr>
            <w:rStyle w:val="a8"/>
            <w:color w:val="auto"/>
            <w:u w:val="none"/>
          </w:rPr>
          <w:t>законом</w:t>
        </w:r>
      </w:hyperlink>
      <w:r w:rsidR="00376743" w:rsidRPr="00376743">
        <w:t xml:space="preserve"> «</w:t>
      </w:r>
      <w:r w:rsidR="00DB46F6" w:rsidRPr="00376743">
        <w:t>О страховых пенсиях</w:t>
      </w:r>
      <w:r w:rsidR="00376743" w:rsidRPr="00376743">
        <w:t>»</w:t>
      </w:r>
      <w:r w:rsidR="00DB46F6" w:rsidRPr="00376743">
        <w:t>.</w:t>
      </w:r>
    </w:p>
    <w:p w:rsidR="00DB46F6" w:rsidRPr="003F0D03" w:rsidRDefault="003F0D03" w:rsidP="003F0D03">
      <w:pPr>
        <w:spacing w:after="0" w:line="240" w:lineRule="auto"/>
        <w:ind w:firstLine="708"/>
      </w:pPr>
      <w:r w:rsidRPr="003F0D03">
        <w:t>1</w:t>
      </w:r>
      <w:r w:rsidR="007E25E4">
        <w:t>1</w:t>
      </w:r>
      <w:r w:rsidRPr="003F0D03">
        <w:t xml:space="preserve">. </w:t>
      </w:r>
      <w:r>
        <w:t>П</w:t>
      </w:r>
      <w:r w:rsidRPr="003F0D03">
        <w:t>орядок установления ежемесячной</w:t>
      </w:r>
      <w:r w:rsidR="006F6755">
        <w:t xml:space="preserve"> </w:t>
      </w:r>
      <w:r w:rsidRPr="003F0D03">
        <w:t>доплаты к пенсии</w:t>
      </w:r>
    </w:p>
    <w:p w:rsidR="00DB46F6" w:rsidRPr="00963AE7" w:rsidRDefault="003F0D03" w:rsidP="003F0D03">
      <w:pPr>
        <w:spacing w:after="0" w:line="240" w:lineRule="auto"/>
        <w:ind w:firstLine="709"/>
        <w:jc w:val="both"/>
      </w:pPr>
      <w:r w:rsidRPr="003F0D03">
        <w:t>1</w:t>
      </w:r>
      <w:r w:rsidR="007E25E4">
        <w:t>1</w:t>
      </w:r>
      <w:r w:rsidRPr="003F0D03">
        <w:t>.1.</w:t>
      </w:r>
      <w:hyperlink r:id="rId12" w:history="1">
        <w:r w:rsidR="00DB46F6" w:rsidRPr="003F0D03">
          <w:rPr>
            <w:rStyle w:val="a8"/>
            <w:color w:val="auto"/>
            <w:u w:val="none"/>
          </w:rPr>
          <w:t>Решение</w:t>
        </w:r>
      </w:hyperlink>
      <w:r w:rsidR="00DB46F6" w:rsidRPr="003F0D03">
        <w:t xml:space="preserve"> о представлении к установлению ежемесячной доплаты к пенсии гражданам, указанным в пункте </w:t>
      </w:r>
      <w:r>
        <w:t>1</w:t>
      </w:r>
      <w:r w:rsidR="00DB46F6" w:rsidRPr="003F0D03">
        <w:t xml:space="preserve"> настоящего По</w:t>
      </w:r>
      <w:r>
        <w:t>рядка</w:t>
      </w:r>
      <w:r w:rsidR="00DB46F6" w:rsidRPr="003F0D03">
        <w:t xml:space="preserve"> принимается комиссией по </w:t>
      </w:r>
      <w:r w:rsidR="00DD2E6D">
        <w:t xml:space="preserve">установлению трудового </w:t>
      </w:r>
      <w:r w:rsidR="00DB46F6" w:rsidRPr="003F0D03">
        <w:t xml:space="preserve"> стажа выслуг</w:t>
      </w:r>
      <w:r w:rsidR="00DD2E6D">
        <w:t>у</w:t>
      </w:r>
      <w:r w:rsidR="00DB46F6" w:rsidRPr="003F0D03">
        <w:t xml:space="preserve"> лет </w:t>
      </w:r>
      <w:r w:rsidR="00DD2E6D">
        <w:t>на муниципальной службе</w:t>
      </w:r>
      <w:r w:rsidR="006F6755">
        <w:t xml:space="preserve"> </w:t>
      </w:r>
      <w:r w:rsidR="00495AB2" w:rsidRPr="00495AB2">
        <w:t xml:space="preserve">сельского поселения «Село </w:t>
      </w:r>
      <w:r w:rsidR="006F6755">
        <w:t>Тугур</w:t>
      </w:r>
      <w:r w:rsidR="00495AB2" w:rsidRPr="00495AB2">
        <w:t>»</w:t>
      </w:r>
      <w:r w:rsidR="006F6755">
        <w:rPr>
          <w:szCs w:val="28"/>
        </w:rPr>
        <w:t xml:space="preserve"> </w:t>
      </w:r>
      <w:r>
        <w:rPr>
          <w:szCs w:val="28"/>
        </w:rPr>
        <w:t>Тугуро-Чумиканского</w:t>
      </w:r>
      <w:r w:rsidR="00DB46F6" w:rsidRPr="003F0D03">
        <w:t xml:space="preserve"> муниципального района  (далее - Комиссия</w:t>
      </w:r>
      <w:r w:rsidR="00DB46F6" w:rsidRPr="00963AE7">
        <w:t>).</w:t>
      </w:r>
    </w:p>
    <w:p w:rsidR="00DB46F6" w:rsidRPr="00963AE7" w:rsidRDefault="009C4BDF" w:rsidP="003F0D03">
      <w:pPr>
        <w:spacing w:after="0" w:line="240" w:lineRule="auto"/>
        <w:ind w:firstLine="709"/>
        <w:jc w:val="both"/>
      </w:pPr>
      <w:r>
        <w:t>1</w:t>
      </w:r>
      <w:r w:rsidR="007E25E4">
        <w:t>1</w:t>
      </w:r>
      <w:r>
        <w:t xml:space="preserve">.2. </w:t>
      </w:r>
      <w:r w:rsidR="00DB46F6" w:rsidRPr="00963AE7">
        <w:t xml:space="preserve">Решение об установлении  ежемесячной доплаты к пенсии гражданам, указанным в пункте </w:t>
      </w:r>
      <w:r>
        <w:t>1</w:t>
      </w:r>
      <w:r w:rsidR="00DB46F6" w:rsidRPr="00963AE7">
        <w:t xml:space="preserve"> настоящего По</w:t>
      </w:r>
      <w:r>
        <w:t>рядка</w:t>
      </w:r>
      <w:r w:rsidR="00DB46F6" w:rsidRPr="00963AE7">
        <w:t xml:space="preserve">, принимается действующим главой </w:t>
      </w:r>
      <w:r w:rsidR="00495AB2" w:rsidRPr="00495AB2">
        <w:t xml:space="preserve">сельского поселения «Село </w:t>
      </w:r>
      <w:r w:rsidR="006F6755">
        <w:t>Тугур</w:t>
      </w:r>
      <w:r w:rsidR="00495AB2" w:rsidRPr="00495AB2">
        <w:t>»</w:t>
      </w:r>
      <w:r w:rsidR="006F6755">
        <w:t xml:space="preserve"> </w:t>
      </w:r>
      <w:r>
        <w:rPr>
          <w:szCs w:val="28"/>
        </w:rPr>
        <w:t>Тугуро-Чумиканского</w:t>
      </w:r>
      <w:r w:rsidR="00DB46F6" w:rsidRPr="00963AE7">
        <w:t xml:space="preserve">муниципального района и оформляется распоряжением администрации </w:t>
      </w:r>
      <w:r w:rsidR="00495AB2" w:rsidRPr="00495AB2">
        <w:t xml:space="preserve">сельского поселения «Село </w:t>
      </w:r>
      <w:r w:rsidR="006F6755">
        <w:t>Тугур</w:t>
      </w:r>
      <w:r w:rsidR="00495AB2" w:rsidRPr="00495AB2">
        <w:t>»</w:t>
      </w:r>
      <w:r w:rsidR="006F6755">
        <w:rPr>
          <w:szCs w:val="28"/>
        </w:rPr>
        <w:t xml:space="preserve"> </w:t>
      </w:r>
      <w:r>
        <w:rPr>
          <w:szCs w:val="28"/>
        </w:rPr>
        <w:t>Тугуро-Чумиканского</w:t>
      </w:r>
      <w:r w:rsidR="006F6755">
        <w:t xml:space="preserve"> </w:t>
      </w:r>
      <w:r w:rsidR="00DB46F6" w:rsidRPr="00963AE7">
        <w:t xml:space="preserve">муниципального района. </w:t>
      </w:r>
    </w:p>
    <w:p w:rsidR="00DB46F6" w:rsidRPr="00963AE7" w:rsidRDefault="00FD314C" w:rsidP="003F0D03">
      <w:pPr>
        <w:spacing w:after="0" w:line="240" w:lineRule="auto"/>
        <w:ind w:firstLine="709"/>
        <w:jc w:val="both"/>
      </w:pPr>
      <w:r>
        <w:t>1</w:t>
      </w:r>
      <w:r w:rsidR="007E25E4">
        <w:t>1</w:t>
      </w:r>
      <w:r>
        <w:t>.3.</w:t>
      </w:r>
      <w:r w:rsidR="00DB46F6" w:rsidRPr="00963AE7">
        <w:t xml:space="preserve"> Ежемесячная доплата к пенсии устанавливается к</w:t>
      </w:r>
      <w:r w:rsidR="006F6755">
        <w:t xml:space="preserve"> </w:t>
      </w:r>
      <w:r w:rsidR="00DB46F6" w:rsidRPr="00963AE7">
        <w:t>:</w:t>
      </w:r>
    </w:p>
    <w:p w:rsidR="00DB46F6" w:rsidRPr="00963AE7" w:rsidRDefault="00DB46F6" w:rsidP="003F0D03">
      <w:pPr>
        <w:spacing w:after="0" w:line="240" w:lineRule="auto"/>
        <w:ind w:firstLine="709"/>
        <w:jc w:val="both"/>
      </w:pPr>
      <w:r w:rsidRPr="00963AE7">
        <w:t xml:space="preserve">- </w:t>
      </w:r>
      <w:r w:rsidR="006F6755">
        <w:t xml:space="preserve"> </w:t>
      </w:r>
      <w:r w:rsidRPr="00963AE7">
        <w:t>страховой пенсии по старости - бессрочно;</w:t>
      </w:r>
    </w:p>
    <w:p w:rsidR="00DB46F6" w:rsidRPr="00963AE7" w:rsidRDefault="00DB46F6" w:rsidP="003F0D03">
      <w:pPr>
        <w:spacing w:after="0" w:line="240" w:lineRule="auto"/>
        <w:ind w:firstLine="709"/>
        <w:jc w:val="both"/>
      </w:pPr>
      <w:r w:rsidRPr="00963AE7">
        <w:t>- страховой пенсии по инвалидности - на срок, в течение которого соответствующее лицо признано инвалидом, в том числе бессрочно.</w:t>
      </w:r>
    </w:p>
    <w:p w:rsidR="00DB46F6" w:rsidRPr="00963AE7" w:rsidRDefault="00FD314C" w:rsidP="003F0D03">
      <w:pPr>
        <w:spacing w:after="0" w:line="240" w:lineRule="auto"/>
        <w:ind w:firstLine="709"/>
        <w:jc w:val="both"/>
      </w:pPr>
      <w:r>
        <w:t>1</w:t>
      </w:r>
      <w:r w:rsidR="007E25E4">
        <w:t>1</w:t>
      </w:r>
      <w:r>
        <w:t>.4.</w:t>
      </w:r>
      <w:r w:rsidR="00DB46F6" w:rsidRPr="00963AE7">
        <w:t xml:space="preserve"> Гражданин, указанный в пункте </w:t>
      </w:r>
      <w:r>
        <w:t>1</w:t>
      </w:r>
      <w:r w:rsidR="00DB46F6" w:rsidRPr="00963AE7">
        <w:t xml:space="preserve"> настоящего По</w:t>
      </w:r>
      <w:r>
        <w:t>рядка</w:t>
      </w:r>
      <w:r w:rsidR="00DB46F6" w:rsidRPr="00963AE7">
        <w:t xml:space="preserve"> подает письменное заявление об установлении ежемесячной доплаты к пенсии на имя главы </w:t>
      </w:r>
      <w:r w:rsidR="00495AB2" w:rsidRPr="00495AB2">
        <w:t xml:space="preserve">сельского поселения «Село </w:t>
      </w:r>
      <w:r w:rsidR="006F6755">
        <w:t>Тугур</w:t>
      </w:r>
      <w:r w:rsidR="00495AB2" w:rsidRPr="00495AB2">
        <w:t>»</w:t>
      </w:r>
      <w:r w:rsidR="006F6755">
        <w:rPr>
          <w:szCs w:val="28"/>
        </w:rPr>
        <w:t xml:space="preserve"> </w:t>
      </w:r>
      <w:r>
        <w:rPr>
          <w:szCs w:val="28"/>
        </w:rPr>
        <w:t>Тугуро-Чумиканского</w:t>
      </w:r>
      <w:r w:rsidR="006F6755">
        <w:t xml:space="preserve"> </w:t>
      </w:r>
      <w:r w:rsidR="00DB46F6" w:rsidRPr="00963AE7">
        <w:t>муниципального района непосредственно либо через своего представителя (Приложение 1).</w:t>
      </w:r>
    </w:p>
    <w:p w:rsidR="00DB46F6" w:rsidRPr="00963AE7" w:rsidRDefault="00DB46F6" w:rsidP="003F0D03">
      <w:pPr>
        <w:spacing w:after="0" w:line="240" w:lineRule="auto"/>
        <w:ind w:firstLine="709"/>
        <w:jc w:val="both"/>
      </w:pPr>
      <w:r w:rsidRPr="00963AE7">
        <w:t xml:space="preserve">К заявлению гражданина должны быть приложены следующие документы: </w:t>
      </w:r>
    </w:p>
    <w:p w:rsidR="00DB46F6" w:rsidRDefault="00DB46F6" w:rsidP="003F0D03">
      <w:pPr>
        <w:spacing w:after="0" w:line="240" w:lineRule="auto"/>
        <w:ind w:firstLine="709"/>
        <w:jc w:val="both"/>
      </w:pPr>
      <w:r w:rsidRPr="00963AE7">
        <w:t>- копия паспорта;</w:t>
      </w:r>
    </w:p>
    <w:p w:rsidR="00456764" w:rsidRPr="00963AE7" w:rsidRDefault="00456764" w:rsidP="003F0D03">
      <w:pPr>
        <w:spacing w:after="0" w:line="240" w:lineRule="auto"/>
        <w:ind w:firstLine="709"/>
        <w:jc w:val="both"/>
      </w:pPr>
      <w:r>
        <w:t>- копия военного билета;</w:t>
      </w:r>
    </w:p>
    <w:p w:rsidR="00DB46F6" w:rsidRPr="00963AE7" w:rsidRDefault="00DB46F6" w:rsidP="003F0D03">
      <w:pPr>
        <w:spacing w:after="0" w:line="240" w:lineRule="auto"/>
        <w:ind w:firstLine="709"/>
        <w:jc w:val="both"/>
      </w:pPr>
      <w:r w:rsidRPr="00963AE7">
        <w:t>- справка территориального отделения Пенсионного фонда о назначенной (досрочно оформленной) страховой пенсии по старости (по инвалидности) с указанием федерального закона, в соответствии с которым она назначена (досрочно оформлена);</w:t>
      </w:r>
    </w:p>
    <w:p w:rsidR="00DB46F6" w:rsidRPr="00963AE7" w:rsidRDefault="00DB46F6" w:rsidP="003F0D03">
      <w:pPr>
        <w:spacing w:after="0" w:line="240" w:lineRule="auto"/>
        <w:ind w:firstLine="709"/>
        <w:jc w:val="both"/>
      </w:pPr>
      <w:r w:rsidRPr="00963AE7">
        <w:t>-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DB46F6" w:rsidRPr="00963AE7" w:rsidRDefault="00DB46F6" w:rsidP="003F0D03">
      <w:pPr>
        <w:spacing w:after="0" w:line="240" w:lineRule="auto"/>
        <w:ind w:firstLine="709"/>
        <w:jc w:val="both"/>
      </w:pPr>
      <w:r w:rsidRPr="00963AE7">
        <w:t xml:space="preserve">- </w:t>
      </w:r>
      <w:r w:rsidR="006F6755">
        <w:t xml:space="preserve">  </w:t>
      </w:r>
      <w:r w:rsidRPr="00963AE7">
        <w:t xml:space="preserve">копия правового акта об избрании (назначении) на должность; </w:t>
      </w:r>
    </w:p>
    <w:p w:rsidR="00DB46F6" w:rsidRPr="00963AE7" w:rsidRDefault="00DB46F6" w:rsidP="003F0D03">
      <w:pPr>
        <w:spacing w:after="0" w:line="240" w:lineRule="auto"/>
        <w:ind w:firstLine="709"/>
        <w:jc w:val="both"/>
      </w:pPr>
      <w:r w:rsidRPr="00963AE7">
        <w:t>- копия правового акта о прекращении полномочий (в том числе досрочно), об увольнении с должности;</w:t>
      </w:r>
    </w:p>
    <w:p w:rsidR="00DB46F6" w:rsidRPr="00963AE7" w:rsidRDefault="00DB46F6" w:rsidP="00FD314C">
      <w:pPr>
        <w:spacing w:after="0" w:line="240" w:lineRule="auto"/>
        <w:ind w:firstLine="709"/>
        <w:jc w:val="both"/>
      </w:pPr>
      <w:r w:rsidRPr="00963AE7">
        <w:t>- копия трудовой книжки;</w:t>
      </w:r>
    </w:p>
    <w:p w:rsidR="00DB46F6" w:rsidRPr="00963AE7" w:rsidRDefault="00DB46F6" w:rsidP="00FD314C">
      <w:pPr>
        <w:spacing w:after="0" w:line="240" w:lineRule="auto"/>
        <w:ind w:firstLine="709"/>
        <w:jc w:val="both"/>
      </w:pPr>
      <w:r w:rsidRPr="00963AE7">
        <w:t>- копии иных документов, подтверждающих стаж работы</w:t>
      </w:r>
      <w:r w:rsidR="00721D72">
        <w:t>.</w:t>
      </w:r>
    </w:p>
    <w:p w:rsidR="00DB46F6" w:rsidRPr="00963AE7" w:rsidRDefault="00FD314C" w:rsidP="00FD314C">
      <w:pPr>
        <w:spacing w:after="0" w:line="240" w:lineRule="auto"/>
        <w:ind w:firstLine="709"/>
        <w:jc w:val="both"/>
      </w:pPr>
      <w:r>
        <w:t>1</w:t>
      </w:r>
      <w:r w:rsidR="007E25E4">
        <w:t>1</w:t>
      </w:r>
      <w:r>
        <w:t>.5.</w:t>
      </w:r>
      <w:r w:rsidR="00DB46F6" w:rsidRPr="00963AE7">
        <w:t xml:space="preserve"> Гражданин, указанный в пункте </w:t>
      </w:r>
      <w:r>
        <w:t>1</w:t>
      </w:r>
      <w:r w:rsidR="00DB46F6" w:rsidRPr="00963AE7">
        <w:t xml:space="preserve"> настоящего По</w:t>
      </w:r>
      <w:r>
        <w:t>рядка</w:t>
      </w:r>
      <w:r w:rsidR="00DB46F6" w:rsidRPr="00963AE7">
        <w:t>, может обращаться за установлением ежемесячной доплаты к пенсии  в любое время после возникновения права на нее и назначения страховой пенсии по старости (инвалидности)  без ограничения каким-либо сроком.</w:t>
      </w:r>
    </w:p>
    <w:p w:rsidR="00DB46F6" w:rsidRPr="00963AE7" w:rsidRDefault="00FD314C" w:rsidP="00FD314C">
      <w:pPr>
        <w:spacing w:after="0" w:line="240" w:lineRule="auto"/>
        <w:ind w:firstLine="709"/>
        <w:jc w:val="both"/>
      </w:pPr>
      <w:r>
        <w:t>1</w:t>
      </w:r>
      <w:r w:rsidR="007E25E4">
        <w:t>1</w:t>
      </w:r>
      <w:r>
        <w:t>.6</w:t>
      </w:r>
      <w:r w:rsidR="00DB46F6" w:rsidRPr="00963AE7">
        <w:t xml:space="preserve">. Заявление об установлении ежемесячной доплаты к пенсии  и документы, указанные в пункте </w:t>
      </w:r>
      <w:r>
        <w:t>10.4.</w:t>
      </w:r>
      <w:r w:rsidR="00DB46F6" w:rsidRPr="00963AE7">
        <w:t xml:space="preserve"> настоящего По</w:t>
      </w:r>
      <w:r>
        <w:t>рядка</w:t>
      </w:r>
      <w:r w:rsidR="00495AB2">
        <w:t xml:space="preserve">, предоставляются в </w:t>
      </w:r>
      <w:r w:rsidR="00495AB2">
        <w:lastRenderedPageBreak/>
        <w:t>администрацию сельского поселения</w:t>
      </w:r>
      <w:r w:rsidR="00DB46F6" w:rsidRPr="00963AE7">
        <w:t xml:space="preserve">  и регистрируются в день его подачи (получения по почте)   посредством проставления на заявлении даты его подачи (получения по почте) и выдачей заявителю расписки-уведомления (Приложение </w:t>
      </w:r>
      <w:r w:rsidR="00721D72">
        <w:t>2</w:t>
      </w:r>
      <w:r w:rsidR="00DB46F6" w:rsidRPr="00963AE7">
        <w:t xml:space="preserve">).  </w:t>
      </w:r>
    </w:p>
    <w:p w:rsidR="00DB46F6" w:rsidRPr="00963AE7" w:rsidRDefault="00FD314C" w:rsidP="00FD314C">
      <w:pPr>
        <w:spacing w:after="0" w:line="240" w:lineRule="auto"/>
        <w:ind w:firstLine="709"/>
        <w:jc w:val="both"/>
      </w:pPr>
      <w:r>
        <w:t>1</w:t>
      </w:r>
      <w:r w:rsidR="007E25E4">
        <w:t>1</w:t>
      </w:r>
      <w:r>
        <w:t>.7.</w:t>
      </w:r>
      <w:r w:rsidR="00DB46F6" w:rsidRPr="00963AE7">
        <w:t xml:space="preserve">  При приеме заявления об установлении доплаты к пенсии </w:t>
      </w:r>
      <w:r w:rsidR="00495AB2">
        <w:t>администрации сельского поселения</w:t>
      </w:r>
      <w:r w:rsidR="00DB46F6" w:rsidRPr="00963AE7">
        <w:t>:</w:t>
      </w:r>
    </w:p>
    <w:p w:rsidR="00DB46F6" w:rsidRPr="00963AE7" w:rsidRDefault="00DB46F6" w:rsidP="00FD314C">
      <w:pPr>
        <w:spacing w:after="0" w:line="240" w:lineRule="auto"/>
        <w:ind w:firstLine="709"/>
        <w:jc w:val="both"/>
      </w:pPr>
      <w:r w:rsidRPr="00963AE7">
        <w:t>- проверяет правильность оформления и соответствие изложенных в нем сведений документу, удостоверяющему личность, и иным предоставленным документам;</w:t>
      </w:r>
    </w:p>
    <w:p w:rsidR="00DB46F6" w:rsidRPr="00963AE7" w:rsidRDefault="00DB46F6" w:rsidP="00FD314C">
      <w:pPr>
        <w:spacing w:after="0" w:line="240" w:lineRule="auto"/>
        <w:ind w:firstLine="709"/>
        <w:jc w:val="both"/>
      </w:pPr>
      <w:r w:rsidRPr="00963AE7">
        <w:t>- сличает подлинники документов с их копиями, удостоверяет их;</w:t>
      </w:r>
    </w:p>
    <w:p w:rsidR="00DB46F6" w:rsidRPr="00963AE7" w:rsidRDefault="00DB46F6" w:rsidP="00FD314C">
      <w:pPr>
        <w:spacing w:after="0" w:line="240" w:lineRule="auto"/>
        <w:ind w:firstLine="709"/>
        <w:jc w:val="both"/>
      </w:pPr>
      <w:r w:rsidRPr="00963AE7">
        <w:t>- регистрирует заявление;</w:t>
      </w:r>
    </w:p>
    <w:p w:rsidR="00DB46F6" w:rsidRPr="00963AE7" w:rsidRDefault="00DB46F6" w:rsidP="00FD314C">
      <w:pPr>
        <w:spacing w:after="0" w:line="240" w:lineRule="auto"/>
        <w:ind w:firstLine="709"/>
        <w:jc w:val="both"/>
      </w:pPr>
      <w:r w:rsidRPr="00963AE7">
        <w:t>- истребует дополнительные документы, необходимые для назначения пенсии за выслугу лет;</w:t>
      </w:r>
    </w:p>
    <w:p w:rsidR="00DB46F6" w:rsidRPr="00963AE7" w:rsidRDefault="00DB46F6" w:rsidP="00FD314C">
      <w:pPr>
        <w:spacing w:after="0" w:line="240" w:lineRule="auto"/>
        <w:ind w:firstLine="709"/>
        <w:jc w:val="both"/>
      </w:pPr>
      <w:r w:rsidRPr="00963AE7">
        <w:t>- оказывает содействие в получении недостающих документов.</w:t>
      </w:r>
    </w:p>
    <w:p w:rsidR="00DB46F6" w:rsidRPr="00963AE7" w:rsidRDefault="00FD314C" w:rsidP="00FD314C">
      <w:pPr>
        <w:spacing w:after="0" w:line="240" w:lineRule="auto"/>
        <w:ind w:firstLine="709"/>
        <w:jc w:val="both"/>
      </w:pPr>
      <w:r>
        <w:t>1</w:t>
      </w:r>
      <w:r w:rsidR="007E25E4">
        <w:t>1</w:t>
      </w:r>
      <w:r>
        <w:t>.8</w:t>
      </w:r>
      <w:r w:rsidR="00495AB2">
        <w:t xml:space="preserve">. Администрация сельского поселения </w:t>
      </w:r>
      <w:r w:rsidR="00DB46F6" w:rsidRPr="00963AE7">
        <w:t xml:space="preserve"> после получения заявления гражданина, указанного в пункте </w:t>
      </w:r>
      <w:r>
        <w:t>1</w:t>
      </w:r>
      <w:r w:rsidR="00DB46F6" w:rsidRPr="00963AE7">
        <w:t xml:space="preserve"> настоящего По</w:t>
      </w:r>
      <w:r>
        <w:t>рядка</w:t>
      </w:r>
      <w:r w:rsidR="00DB46F6" w:rsidRPr="00963AE7">
        <w:t>:</w:t>
      </w:r>
    </w:p>
    <w:p w:rsidR="00DB46F6" w:rsidRPr="00963AE7" w:rsidRDefault="00495AB2" w:rsidP="00FD314C">
      <w:pPr>
        <w:spacing w:after="0" w:line="240" w:lineRule="auto"/>
        <w:ind w:firstLine="709"/>
        <w:jc w:val="both"/>
      </w:pPr>
      <w:r>
        <w:t xml:space="preserve">- совместно с  бухгалтером администрации сельского поселения </w:t>
      </w:r>
      <w:r w:rsidR="00FD314C">
        <w:t xml:space="preserve"> оф</w:t>
      </w:r>
      <w:r w:rsidR="00DB46F6" w:rsidRPr="00963AE7">
        <w:t>ормляет справку о размере среднемесячного денежного содержания</w:t>
      </w:r>
      <w:r>
        <w:t xml:space="preserve"> главы сельского поселения</w:t>
      </w:r>
      <w:r w:rsidR="00DB46F6" w:rsidRPr="00963AE7">
        <w:t xml:space="preserve"> (Приложение </w:t>
      </w:r>
      <w:r w:rsidR="00721D72">
        <w:t>3</w:t>
      </w:r>
      <w:r w:rsidR="00DB46F6" w:rsidRPr="00963AE7">
        <w:t>);</w:t>
      </w:r>
    </w:p>
    <w:p w:rsidR="00DB46F6" w:rsidRPr="00963AE7" w:rsidRDefault="00DB46F6" w:rsidP="00FD314C">
      <w:pPr>
        <w:spacing w:after="0" w:line="240" w:lineRule="auto"/>
        <w:ind w:firstLine="709"/>
        <w:jc w:val="both"/>
      </w:pPr>
      <w:r w:rsidRPr="00963AE7">
        <w:t xml:space="preserve">- передает все собранные документы в Комиссию. </w:t>
      </w:r>
    </w:p>
    <w:p w:rsidR="00DB46F6" w:rsidRPr="00A75278" w:rsidRDefault="00FD314C" w:rsidP="000E3FD3">
      <w:pPr>
        <w:spacing w:after="0" w:line="240" w:lineRule="auto"/>
        <w:ind w:firstLine="709"/>
        <w:jc w:val="both"/>
      </w:pPr>
      <w:r>
        <w:t>1</w:t>
      </w:r>
      <w:r w:rsidR="007E25E4">
        <w:t>1</w:t>
      </w:r>
      <w:r>
        <w:t>.9</w:t>
      </w:r>
      <w:r w:rsidR="00DB46F6" w:rsidRPr="00963AE7">
        <w:t xml:space="preserve">. </w:t>
      </w:r>
      <w:r w:rsidR="00DB46F6" w:rsidRPr="00A75278">
        <w:t xml:space="preserve">Комиссия в пятидневный срок со дня регистрации заявления об  установлении ежемесячной доплаты к пенсии рассматривает это заявление, принимает решение о представлении к установлению ежемесячной доплаты к пенсии или об отказе в представлении (далее – решение), с указанием его причины (Приложения </w:t>
      </w:r>
      <w:r w:rsidR="00721D72">
        <w:t>4</w:t>
      </w:r>
      <w:r w:rsidR="00DB46F6" w:rsidRPr="00A75278">
        <w:t>,</w:t>
      </w:r>
      <w:r w:rsidR="00721D72">
        <w:t>5</w:t>
      </w:r>
      <w:r w:rsidR="00DB46F6" w:rsidRPr="00A75278">
        <w:t xml:space="preserve">). </w:t>
      </w:r>
    </w:p>
    <w:p w:rsidR="00DB46F6" w:rsidRPr="00A75278" w:rsidRDefault="000E3FD3" w:rsidP="000E3FD3">
      <w:pPr>
        <w:spacing w:after="0" w:line="240" w:lineRule="auto"/>
        <w:ind w:firstLine="709"/>
        <w:jc w:val="both"/>
      </w:pPr>
      <w:bookmarkStart w:id="1" w:name="P94"/>
      <w:bookmarkEnd w:id="1"/>
      <w:r>
        <w:t>1</w:t>
      </w:r>
      <w:r w:rsidR="007E25E4">
        <w:t>1</w:t>
      </w:r>
      <w:r>
        <w:t>.10</w:t>
      </w:r>
      <w:r w:rsidR="00DB46F6" w:rsidRPr="00A75278">
        <w:t xml:space="preserve">. Решение Комиссии с документами направляется </w:t>
      </w:r>
      <w:r>
        <w:t>в</w:t>
      </w:r>
      <w:r w:rsidR="0065425A">
        <w:t xml:space="preserve"> </w:t>
      </w:r>
      <w:r w:rsidR="00642626">
        <w:t>администарцию сельского поселения</w:t>
      </w:r>
      <w:r w:rsidR="00DB46F6" w:rsidRPr="00A75278">
        <w:t xml:space="preserve"> в день его принятия. </w:t>
      </w:r>
    </w:p>
    <w:p w:rsidR="00DB46F6" w:rsidRPr="00963AE7" w:rsidRDefault="000E3FD3" w:rsidP="000E3FD3">
      <w:pPr>
        <w:spacing w:after="0" w:line="240" w:lineRule="auto"/>
        <w:ind w:firstLine="709"/>
        <w:jc w:val="both"/>
      </w:pPr>
      <w:r>
        <w:t>1</w:t>
      </w:r>
      <w:r w:rsidR="007E25E4">
        <w:t>1</w:t>
      </w:r>
      <w:r>
        <w:t>.11</w:t>
      </w:r>
      <w:r w:rsidR="00DB46F6" w:rsidRPr="00963AE7">
        <w:t xml:space="preserve">. По результатам принятого Комиссией решения, в трехдневный срок со дня его принятия </w:t>
      </w:r>
      <w:r w:rsidR="00717C7C">
        <w:t xml:space="preserve">администрацией сельского поселения </w:t>
      </w:r>
      <w:r w:rsidR="00DB46F6" w:rsidRPr="00963AE7">
        <w:t xml:space="preserve">подготавливает проект распоряжения администрации </w:t>
      </w:r>
      <w:r w:rsidR="00717C7C" w:rsidRPr="00717C7C">
        <w:t xml:space="preserve">сельского поселения «Село </w:t>
      </w:r>
      <w:r w:rsidR="006F6755">
        <w:t>Тугур</w:t>
      </w:r>
      <w:r w:rsidR="00717C7C" w:rsidRPr="00717C7C">
        <w:t>»</w:t>
      </w:r>
      <w:r w:rsidR="006F6755">
        <w:rPr>
          <w:szCs w:val="28"/>
        </w:rPr>
        <w:t xml:space="preserve"> </w:t>
      </w:r>
      <w:r>
        <w:rPr>
          <w:szCs w:val="28"/>
        </w:rPr>
        <w:t>Тугуро-Чумиканского</w:t>
      </w:r>
      <w:r w:rsidR="00DB46F6" w:rsidRPr="00963AE7">
        <w:t xml:space="preserve"> муниципального района об установлении ежемесячной доплаты к пенсии (далее – распоряжение) либо уведомление о мотивированном отказе в представлении к установлению ежемесячной доплаты к пенсии (далее – уведомление).</w:t>
      </w:r>
    </w:p>
    <w:p w:rsidR="00DB46F6" w:rsidRPr="00963AE7" w:rsidRDefault="000E3FD3" w:rsidP="000E3FD3">
      <w:pPr>
        <w:spacing w:after="0" w:line="240" w:lineRule="auto"/>
        <w:ind w:firstLine="709"/>
        <w:jc w:val="both"/>
      </w:pPr>
      <w:r>
        <w:t>1</w:t>
      </w:r>
      <w:r w:rsidR="007E25E4">
        <w:t>1</w:t>
      </w:r>
      <w:r>
        <w:t>.12.</w:t>
      </w:r>
      <w:r w:rsidR="00DB46F6" w:rsidRPr="00963AE7">
        <w:t xml:space="preserve"> Копия распоряжения направляется заявителю в двухдневный  срок со дня выхода распоряжения. </w:t>
      </w:r>
    </w:p>
    <w:p w:rsidR="00DB46F6" w:rsidRPr="00963AE7" w:rsidRDefault="00DB46F6" w:rsidP="000E3FD3">
      <w:pPr>
        <w:spacing w:after="0" w:line="240" w:lineRule="auto"/>
        <w:ind w:firstLine="709"/>
        <w:jc w:val="both"/>
      </w:pPr>
      <w:r w:rsidRPr="00963AE7">
        <w:t>Уведомление о мотивированном отказе в представлении к установлению ежемесячной доплаты к пенсии</w:t>
      </w:r>
      <w:r w:rsidR="006F6755">
        <w:t>,</w:t>
      </w:r>
      <w:r w:rsidRPr="00963AE7">
        <w:t xml:space="preserve"> направляется заявителю в двухдневный  срок со дня принятия Комиссией решения.</w:t>
      </w:r>
    </w:p>
    <w:p w:rsidR="00DB46F6" w:rsidRPr="00963AE7" w:rsidRDefault="000E3FD3" w:rsidP="000E3FD3">
      <w:pPr>
        <w:spacing w:after="0" w:line="240" w:lineRule="auto"/>
        <w:ind w:firstLine="709"/>
        <w:jc w:val="both"/>
      </w:pPr>
      <w:r>
        <w:t>1</w:t>
      </w:r>
      <w:r w:rsidR="007E25E4">
        <w:t>1</w:t>
      </w:r>
      <w:r>
        <w:t>.13.</w:t>
      </w:r>
      <w:r w:rsidR="00DB46F6" w:rsidRPr="00963AE7">
        <w:t xml:space="preserve"> Ежемесячная доплата к пенсии устанавливается с первого числа месяца, в котором гражданин, указанный в пункте </w:t>
      </w:r>
      <w:r>
        <w:t>1</w:t>
      </w:r>
      <w:r w:rsidR="00DB46F6" w:rsidRPr="00963AE7">
        <w:t xml:space="preserve"> настоящего По</w:t>
      </w:r>
      <w:r>
        <w:t>рядка</w:t>
      </w:r>
      <w:r w:rsidR="00DB46F6" w:rsidRPr="00963AE7">
        <w:t xml:space="preserve"> обратился за ней, но не ранее дня, следующего за днем прекращения полномочий депутата представительного органа, выборного должностного лица местного самоуправления.</w:t>
      </w:r>
    </w:p>
    <w:p w:rsidR="000E3FD3" w:rsidRDefault="00DB46F6" w:rsidP="000E3FD3">
      <w:pPr>
        <w:spacing w:after="0" w:line="240" w:lineRule="auto"/>
        <w:ind w:firstLine="709"/>
        <w:jc w:val="both"/>
      </w:pPr>
      <w:r w:rsidRPr="00963AE7">
        <w:lastRenderedPageBreak/>
        <w:t>Днем обращения за установлением ежемесячной доплаты к пенсии считается день регистрации заявления</w:t>
      </w:r>
      <w:r w:rsidR="000E3FD3">
        <w:t>.</w:t>
      </w:r>
      <w:bookmarkStart w:id="2" w:name="Par0"/>
      <w:bookmarkEnd w:id="2"/>
    </w:p>
    <w:p w:rsidR="00DB46F6" w:rsidRPr="000E3FD3" w:rsidRDefault="000E3FD3" w:rsidP="000E3FD3">
      <w:pPr>
        <w:spacing w:after="0" w:line="240" w:lineRule="auto"/>
        <w:ind w:firstLine="709"/>
        <w:jc w:val="both"/>
      </w:pPr>
      <w:r w:rsidRPr="000E3FD3">
        <w:t>1</w:t>
      </w:r>
      <w:r w:rsidR="007E25E4">
        <w:t>2</w:t>
      </w:r>
      <w:r w:rsidRPr="000E3FD3">
        <w:t>.Организация выплаты и доставки ежемесячной доплаты к пенсии</w:t>
      </w:r>
    </w:p>
    <w:p w:rsidR="00DB46F6" w:rsidRPr="00963AE7" w:rsidRDefault="000E3FD3" w:rsidP="00A807FC">
      <w:pPr>
        <w:spacing w:after="0" w:line="240" w:lineRule="auto"/>
        <w:ind w:firstLine="709"/>
        <w:jc w:val="both"/>
      </w:pPr>
      <w:r>
        <w:t>1</w:t>
      </w:r>
      <w:r w:rsidR="007E25E4">
        <w:t>2</w:t>
      </w:r>
      <w:r>
        <w:t>.1.</w:t>
      </w:r>
      <w:r w:rsidR="00DB46F6" w:rsidRPr="00963AE7">
        <w:t xml:space="preserve"> Ежемесячная доплата к пенсии  выплачивается на основании распоряжения администрации </w:t>
      </w:r>
      <w:r w:rsidR="00717C7C" w:rsidRPr="00717C7C">
        <w:t>с</w:t>
      </w:r>
      <w:r w:rsidR="00263EDA">
        <w:t>ельского поселения «Село Тугур</w:t>
      </w:r>
      <w:r w:rsidR="00717C7C" w:rsidRPr="00717C7C">
        <w:t>»</w:t>
      </w:r>
      <w:r w:rsidR="00263EDA">
        <w:rPr>
          <w:szCs w:val="28"/>
        </w:rPr>
        <w:t xml:space="preserve"> </w:t>
      </w:r>
      <w:r>
        <w:rPr>
          <w:szCs w:val="28"/>
        </w:rPr>
        <w:t>Тугуро-Чумиканского</w:t>
      </w:r>
      <w:r w:rsidR="00DB46F6" w:rsidRPr="00963AE7">
        <w:t>муниципального района об установлении ежемесячной доплаты к пенсии.</w:t>
      </w:r>
    </w:p>
    <w:p w:rsidR="00DB46F6" w:rsidRPr="00263EDA" w:rsidRDefault="000E3FD3" w:rsidP="00A807FC">
      <w:pPr>
        <w:spacing w:after="0" w:line="240" w:lineRule="auto"/>
        <w:ind w:firstLine="709"/>
        <w:jc w:val="both"/>
      </w:pPr>
      <w:r w:rsidRPr="00263EDA">
        <w:t>1</w:t>
      </w:r>
      <w:r w:rsidR="007E25E4" w:rsidRPr="00263EDA">
        <w:t>2</w:t>
      </w:r>
      <w:r w:rsidRPr="00263EDA">
        <w:t>.2.</w:t>
      </w:r>
      <w:r w:rsidR="00717C7C" w:rsidRPr="00263EDA">
        <w:t xml:space="preserve"> Бухгалтер администрации сельского поселения</w:t>
      </w:r>
      <w:r w:rsidR="00DB46F6" w:rsidRPr="00263EDA">
        <w:t>:</w:t>
      </w:r>
    </w:p>
    <w:p w:rsidR="00DB46F6" w:rsidRPr="00263EDA" w:rsidRDefault="00DB46F6" w:rsidP="00A807FC">
      <w:pPr>
        <w:spacing w:after="0" w:line="240" w:lineRule="auto"/>
        <w:ind w:firstLine="709"/>
        <w:jc w:val="both"/>
      </w:pPr>
      <w:r w:rsidRPr="00263EDA">
        <w:t>- производит расчет устанавливаемой  ежемесячной доплаты к пенсии;</w:t>
      </w:r>
    </w:p>
    <w:p w:rsidR="00DB46F6" w:rsidRPr="00263EDA" w:rsidRDefault="00DB46F6" w:rsidP="00A807FC">
      <w:pPr>
        <w:spacing w:after="0" w:line="240" w:lineRule="auto"/>
        <w:ind w:firstLine="709"/>
        <w:jc w:val="both"/>
      </w:pPr>
      <w:r w:rsidRPr="00263EDA">
        <w:t>- осуществляет формирование и подачу заявки в финансов</w:t>
      </w:r>
      <w:r w:rsidR="000E3FD3" w:rsidRPr="00263EDA">
        <w:t xml:space="preserve">ый отдел </w:t>
      </w:r>
      <w:r w:rsidRPr="00263EDA">
        <w:t xml:space="preserve"> администрации </w:t>
      </w:r>
      <w:r w:rsidR="000E3FD3" w:rsidRPr="00263EDA">
        <w:rPr>
          <w:szCs w:val="28"/>
        </w:rPr>
        <w:t>Тугуро-Чумиканского</w:t>
      </w:r>
      <w:r w:rsidR="000E3FD3" w:rsidRPr="00263EDA">
        <w:t xml:space="preserve">муниципального </w:t>
      </w:r>
      <w:r w:rsidRPr="00263EDA">
        <w:t>района на финансирование  выплаты ежемесячной доплаты к пенсии;</w:t>
      </w:r>
    </w:p>
    <w:p w:rsidR="00DB46F6" w:rsidRPr="00263EDA" w:rsidRDefault="00DB46F6" w:rsidP="00A807FC">
      <w:pPr>
        <w:spacing w:after="0" w:line="240" w:lineRule="auto"/>
        <w:ind w:firstLine="709"/>
        <w:jc w:val="both"/>
      </w:pPr>
      <w:r w:rsidRPr="00263EDA">
        <w:t>- производит перерасчет ежемесячной доплаты к пенсии;</w:t>
      </w:r>
    </w:p>
    <w:p w:rsidR="00DB46F6" w:rsidRPr="00263EDA" w:rsidRDefault="00DB46F6" w:rsidP="00A807FC">
      <w:pPr>
        <w:spacing w:after="0" w:line="240" w:lineRule="auto"/>
        <w:ind w:firstLine="709"/>
        <w:jc w:val="both"/>
      </w:pPr>
      <w:r w:rsidRPr="00263EDA">
        <w:t>- осуществляет ведение и хранение пенсионных дел  получателей ежемесячной доплаты к пенсии</w:t>
      </w:r>
      <w:r w:rsidR="000E3FD3" w:rsidRPr="00263EDA">
        <w:t>.</w:t>
      </w:r>
    </w:p>
    <w:p w:rsidR="00DB46F6" w:rsidRPr="00DD5FD5" w:rsidRDefault="000E3FD3" w:rsidP="00A807FC">
      <w:pPr>
        <w:spacing w:after="0" w:line="240" w:lineRule="auto"/>
        <w:ind w:firstLine="709"/>
        <w:jc w:val="both"/>
      </w:pPr>
      <w:r w:rsidRPr="00DD5FD5">
        <w:t>1</w:t>
      </w:r>
      <w:r w:rsidR="007E25E4">
        <w:t>2</w:t>
      </w:r>
      <w:r w:rsidRPr="00DD5FD5">
        <w:t>.3.П</w:t>
      </w:r>
      <w:r w:rsidR="00DB46F6" w:rsidRPr="00DD5FD5">
        <w:t xml:space="preserve">олучатель </w:t>
      </w:r>
      <w:r w:rsidRPr="00DD5FD5">
        <w:t xml:space="preserve">ежемесячной доплаты к пенсии </w:t>
      </w:r>
      <w:r w:rsidR="00DB46F6" w:rsidRPr="00DD5FD5">
        <w:t xml:space="preserve">обязан извещать о наступлении обстоятельств, влияющих на выплату ежемесячной доплаты к пенсии, не позднее </w:t>
      </w:r>
      <w:r w:rsidR="00DD5FD5" w:rsidRPr="00DD5FD5">
        <w:t xml:space="preserve"> 5</w:t>
      </w:r>
      <w:r w:rsidR="00DB46F6" w:rsidRPr="00DD5FD5">
        <w:t xml:space="preserve"> рабоч</w:t>
      </w:r>
      <w:r w:rsidR="00DD5FD5" w:rsidRPr="00DD5FD5">
        <w:t>их</w:t>
      </w:r>
      <w:r w:rsidR="00DB46F6" w:rsidRPr="00DD5FD5">
        <w:t xml:space="preserve"> дн</w:t>
      </w:r>
      <w:r w:rsidR="00DD5FD5" w:rsidRPr="00DD5FD5">
        <w:t>ей</w:t>
      </w:r>
      <w:r w:rsidR="00DB46F6" w:rsidRPr="00DD5FD5">
        <w:t xml:space="preserve"> после наступления соответствующих обстоятельств.</w:t>
      </w:r>
    </w:p>
    <w:p w:rsidR="00DB46F6" w:rsidRPr="00963AE7" w:rsidRDefault="000E3FD3" w:rsidP="00A807FC">
      <w:pPr>
        <w:spacing w:after="0" w:line="240" w:lineRule="auto"/>
        <w:ind w:firstLine="709"/>
        <w:jc w:val="both"/>
      </w:pPr>
      <w:r>
        <w:t>1</w:t>
      </w:r>
      <w:r w:rsidR="007E25E4">
        <w:t>2</w:t>
      </w:r>
      <w:r>
        <w:t>.4.</w:t>
      </w:r>
      <w:r w:rsidR="00DB46F6" w:rsidRPr="00963AE7">
        <w:t xml:space="preserve"> Финансов</w:t>
      </w:r>
      <w:r>
        <w:t>ый отдел</w:t>
      </w:r>
      <w:r w:rsidR="0065425A">
        <w:t xml:space="preserve"> </w:t>
      </w:r>
      <w:r w:rsidR="00A807FC" w:rsidRPr="00963AE7">
        <w:t xml:space="preserve">администрации </w:t>
      </w:r>
      <w:r w:rsidR="00A807FC">
        <w:rPr>
          <w:szCs w:val="28"/>
        </w:rPr>
        <w:t>Тугуро-Чумиканского</w:t>
      </w:r>
      <w:r w:rsidR="00A807FC" w:rsidRPr="00963AE7">
        <w:t xml:space="preserve">   муниципального района</w:t>
      </w:r>
      <w:r w:rsidR="00DB46F6" w:rsidRPr="00963AE7">
        <w:t xml:space="preserve"> ежемесячно по заявке </w:t>
      </w:r>
      <w:r w:rsidR="00717C7C">
        <w:t xml:space="preserve">бухгалтера администрации сельского поселения </w:t>
      </w:r>
      <w:r w:rsidR="00DB46F6" w:rsidRPr="00963AE7">
        <w:t>перечисляет необходимую сумму для выплаты ежемесячной доплаты к пенсии.</w:t>
      </w:r>
    </w:p>
    <w:p w:rsidR="00DB46F6" w:rsidRPr="00A807FC" w:rsidRDefault="00A807FC" w:rsidP="00A807FC">
      <w:pPr>
        <w:spacing w:after="0" w:line="240" w:lineRule="auto"/>
        <w:ind w:firstLine="709"/>
      </w:pPr>
      <w:r>
        <w:t>1</w:t>
      </w:r>
      <w:r w:rsidR="007E25E4">
        <w:t>3</w:t>
      </w:r>
      <w:r>
        <w:t>. П</w:t>
      </w:r>
      <w:r w:rsidRPr="00A807FC">
        <w:t>риостановление, возобновление,</w:t>
      </w:r>
      <w:r w:rsidR="0065425A">
        <w:t xml:space="preserve"> </w:t>
      </w:r>
      <w:r w:rsidRPr="00A807FC">
        <w:t xml:space="preserve">прекращение выплаты ежемесячной </w:t>
      </w:r>
    </w:p>
    <w:p w:rsidR="00DB46F6" w:rsidRPr="00A807FC" w:rsidRDefault="00A807FC" w:rsidP="00A807FC">
      <w:pPr>
        <w:spacing w:after="0" w:line="240" w:lineRule="auto"/>
      </w:pPr>
      <w:r w:rsidRPr="00A807FC">
        <w:t>доплаты к пенсии</w:t>
      </w:r>
    </w:p>
    <w:p w:rsidR="00DB46F6" w:rsidRPr="00963AE7" w:rsidRDefault="00A807FC" w:rsidP="00A807FC">
      <w:pPr>
        <w:spacing w:after="0" w:line="240" w:lineRule="auto"/>
        <w:ind w:firstLine="709"/>
        <w:jc w:val="both"/>
      </w:pPr>
      <w:r>
        <w:t>1</w:t>
      </w:r>
      <w:r w:rsidR="007E25E4">
        <w:t>3</w:t>
      </w:r>
      <w:r>
        <w:t>.1</w:t>
      </w:r>
      <w:r w:rsidR="00DB46F6" w:rsidRPr="00963AE7">
        <w:t>. Выплата ежемесячной доплаты к пенсии приостанавливается в следующих случаях:</w:t>
      </w:r>
    </w:p>
    <w:p w:rsidR="00DB46F6" w:rsidRPr="00963AE7" w:rsidRDefault="00DB46F6" w:rsidP="00A807FC">
      <w:pPr>
        <w:spacing w:after="0" w:line="240" w:lineRule="auto"/>
        <w:ind w:firstLine="709"/>
        <w:jc w:val="both"/>
      </w:pPr>
      <w:r w:rsidRPr="00963AE7">
        <w:t xml:space="preserve">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 </w:t>
      </w:r>
    </w:p>
    <w:p w:rsidR="00DB46F6" w:rsidRPr="00963AE7" w:rsidRDefault="00DB46F6" w:rsidP="00A807FC">
      <w:pPr>
        <w:spacing w:after="0" w:line="240" w:lineRule="auto"/>
        <w:ind w:firstLine="709"/>
        <w:jc w:val="both"/>
      </w:pPr>
      <w:r w:rsidRPr="00963AE7">
        <w:t>2) замещения муниципальной должности, должности муниципальной службы;</w:t>
      </w:r>
    </w:p>
    <w:p w:rsidR="00DB46F6" w:rsidRPr="00DD5FD5" w:rsidRDefault="00A807FC" w:rsidP="00A807FC">
      <w:pPr>
        <w:spacing w:after="0" w:line="240" w:lineRule="auto"/>
        <w:ind w:firstLine="709"/>
        <w:jc w:val="both"/>
      </w:pPr>
      <w:r w:rsidRPr="00DD5FD5">
        <w:t>1</w:t>
      </w:r>
      <w:r w:rsidR="007E25E4">
        <w:t>3</w:t>
      </w:r>
      <w:r w:rsidRPr="00DD5FD5">
        <w:t>.2</w:t>
      </w:r>
      <w:r w:rsidR="00DB46F6" w:rsidRPr="00DD5FD5">
        <w:t>. Приостановление выплат ежемесячной доплаты к пенсии производится со дня возникновения обстоятельств, указанных в пункте</w:t>
      </w:r>
      <w:r w:rsidR="00DD5FD5" w:rsidRPr="00DD5FD5">
        <w:t xml:space="preserve"> 12.4</w:t>
      </w:r>
      <w:r w:rsidR="00DB46F6" w:rsidRPr="00DD5FD5">
        <w:t xml:space="preserve"> настоящего По</w:t>
      </w:r>
      <w:r w:rsidRPr="00DD5FD5">
        <w:t>рядка</w:t>
      </w:r>
      <w:r w:rsidR="00DB46F6" w:rsidRPr="00DD5FD5">
        <w:t>.</w:t>
      </w:r>
    </w:p>
    <w:p w:rsidR="00DB46F6" w:rsidRPr="00963AE7" w:rsidRDefault="00A807FC" w:rsidP="00A807FC">
      <w:pPr>
        <w:spacing w:after="0" w:line="240" w:lineRule="auto"/>
        <w:ind w:firstLine="709"/>
        <w:jc w:val="both"/>
      </w:pPr>
      <w:r>
        <w:t>1</w:t>
      </w:r>
      <w:r w:rsidR="007E25E4">
        <w:t>3.</w:t>
      </w:r>
      <w:r>
        <w:t>3.</w:t>
      </w:r>
      <w:r w:rsidR="00DB46F6" w:rsidRPr="00963AE7">
        <w:t xml:space="preserve"> При устранении обстоятельств, указанных</w:t>
      </w:r>
      <w:r w:rsidR="00DD5FD5">
        <w:t xml:space="preserve"> в пункте </w:t>
      </w:r>
      <w:r w:rsidR="00DD5FD5" w:rsidRPr="00DD5FD5">
        <w:t xml:space="preserve">12.4 </w:t>
      </w:r>
      <w:r w:rsidR="00DB46F6" w:rsidRPr="00963AE7">
        <w:t xml:space="preserve"> в настоящего По</w:t>
      </w:r>
      <w:r>
        <w:t>рядка</w:t>
      </w:r>
      <w:r w:rsidR="00DB46F6" w:rsidRPr="00963AE7">
        <w:t xml:space="preserve">, выплата ежемесячной доплаты к пенсии возобновляется распоряжением администрации </w:t>
      </w:r>
      <w:r w:rsidR="00717C7C" w:rsidRPr="00717C7C">
        <w:t xml:space="preserve">сельского поселения «Село </w:t>
      </w:r>
      <w:r w:rsidR="006F6755">
        <w:t>Тугур</w:t>
      </w:r>
      <w:r w:rsidR="00717C7C" w:rsidRPr="00717C7C">
        <w:t>»</w:t>
      </w:r>
      <w:r w:rsidR="00263EDA">
        <w:rPr>
          <w:szCs w:val="28"/>
        </w:rPr>
        <w:t xml:space="preserve"> </w:t>
      </w:r>
      <w:r>
        <w:rPr>
          <w:szCs w:val="28"/>
        </w:rPr>
        <w:t>Тугуро-Чумиканского</w:t>
      </w:r>
      <w:r w:rsidR="00DB46F6" w:rsidRPr="00963AE7">
        <w:t xml:space="preserve"> муниципального района в том же размере, в каком она выплачивалась на день приостановления выплаты.</w:t>
      </w:r>
    </w:p>
    <w:p w:rsidR="00DB46F6" w:rsidRPr="00963AE7" w:rsidRDefault="00DB46F6" w:rsidP="00A807FC">
      <w:pPr>
        <w:spacing w:after="0" w:line="240" w:lineRule="auto"/>
        <w:ind w:firstLine="709"/>
        <w:jc w:val="both"/>
      </w:pPr>
      <w:bookmarkStart w:id="3" w:name="Par9"/>
      <w:bookmarkEnd w:id="3"/>
      <w:r w:rsidRPr="00963AE7">
        <w:t>Возобновление выплаты ежемесячной доплаты к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ежемесячной доплаты к пенсии.</w:t>
      </w:r>
    </w:p>
    <w:p w:rsidR="00DB46F6" w:rsidRPr="00963AE7" w:rsidRDefault="00A807FC" w:rsidP="00A807FC">
      <w:pPr>
        <w:spacing w:after="0" w:line="240" w:lineRule="auto"/>
        <w:ind w:firstLine="709"/>
        <w:jc w:val="both"/>
      </w:pPr>
      <w:r>
        <w:lastRenderedPageBreak/>
        <w:t>1</w:t>
      </w:r>
      <w:r w:rsidR="007E25E4">
        <w:t>3</w:t>
      </w:r>
      <w:r>
        <w:t>.4.</w:t>
      </w:r>
      <w:r w:rsidR="00DB46F6" w:rsidRPr="00963AE7">
        <w:t xml:space="preserve"> Получатель ежемесячной доплаты к пенсии обязан заявить о наступлении обстоятельств, с возникновением которых выплата ежемесячной доплаты к пенсии должна быть приостановлена, возобновлена, прекращена путем подачи соответствующего заявления </w:t>
      </w:r>
      <w:r>
        <w:t>лично</w:t>
      </w:r>
      <w:r w:rsidR="00DB46F6" w:rsidRPr="00963AE7">
        <w:t xml:space="preserve"> либо через своего представителя на имя главы </w:t>
      </w:r>
      <w:r w:rsidR="00717C7C" w:rsidRPr="00717C7C">
        <w:t>с</w:t>
      </w:r>
      <w:r w:rsidR="00263EDA">
        <w:t>ельского поселения «Село Тугур</w:t>
      </w:r>
      <w:r w:rsidR="00717C7C" w:rsidRPr="00717C7C">
        <w:t>»</w:t>
      </w:r>
      <w:r w:rsidR="00263EDA">
        <w:rPr>
          <w:szCs w:val="28"/>
        </w:rPr>
        <w:t xml:space="preserve"> </w:t>
      </w:r>
      <w:r>
        <w:rPr>
          <w:szCs w:val="28"/>
        </w:rPr>
        <w:t>Тугуро-Чумиканского</w:t>
      </w:r>
      <w:r w:rsidR="00DB46F6" w:rsidRPr="00963AE7">
        <w:t xml:space="preserve"> муниципального района.</w:t>
      </w:r>
    </w:p>
    <w:p w:rsidR="00DB46F6" w:rsidRPr="00963AE7" w:rsidRDefault="00DB46F6" w:rsidP="00A807FC">
      <w:pPr>
        <w:spacing w:after="0" w:line="240" w:lineRule="auto"/>
        <w:ind w:firstLine="709"/>
        <w:jc w:val="both"/>
      </w:pPr>
      <w:r w:rsidRPr="00963AE7">
        <w:t xml:space="preserve">Заявление должно быть подано в течение пяти рабочих дней со дня наступления таких обстоятельств с одновременным предоставлением копий следующих документов: </w:t>
      </w:r>
    </w:p>
    <w:p w:rsidR="00DB46F6" w:rsidRPr="00963AE7" w:rsidRDefault="00DB46F6" w:rsidP="00A807FC">
      <w:pPr>
        <w:spacing w:after="0" w:line="240" w:lineRule="auto"/>
        <w:ind w:firstLine="709"/>
        <w:jc w:val="both"/>
      </w:pPr>
      <w:r w:rsidRPr="00963AE7">
        <w:t>- справки территориального отделения Пенсионного фонда о назначенной (досрочно оформленной) страховой пенсии по старости (по инвалидности) с указанием федерального закона, в соответствии с которым она назначена (досрочно оформлена);</w:t>
      </w:r>
    </w:p>
    <w:p w:rsidR="00DB46F6" w:rsidRPr="00963AE7" w:rsidRDefault="00DB46F6" w:rsidP="00A807FC">
      <w:pPr>
        <w:spacing w:after="0" w:line="240" w:lineRule="auto"/>
        <w:ind w:firstLine="709"/>
        <w:jc w:val="both"/>
      </w:pPr>
      <w:r w:rsidRPr="00963AE7">
        <w:t xml:space="preserve">-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 </w:t>
      </w:r>
    </w:p>
    <w:p w:rsidR="00DB46F6" w:rsidRPr="00963AE7" w:rsidRDefault="00DB46F6" w:rsidP="00A807FC">
      <w:pPr>
        <w:spacing w:after="0" w:line="240" w:lineRule="auto"/>
        <w:ind w:firstLine="709"/>
        <w:jc w:val="both"/>
      </w:pPr>
      <w:r w:rsidRPr="00963AE7">
        <w:t xml:space="preserve">- правового акта об избрании (назначении) на муниципальную должность, должность муниципальной службы; </w:t>
      </w:r>
    </w:p>
    <w:p w:rsidR="00DB46F6" w:rsidRPr="00963AE7" w:rsidRDefault="00DB46F6" w:rsidP="00A807FC">
      <w:pPr>
        <w:spacing w:after="0" w:line="240" w:lineRule="auto"/>
        <w:ind w:firstLine="709"/>
        <w:jc w:val="both"/>
      </w:pPr>
      <w:r w:rsidRPr="00963AE7">
        <w:t xml:space="preserve">- правового акта о прекращении полномочий (в том числе досрочно), об увольнении с должности; </w:t>
      </w:r>
    </w:p>
    <w:p w:rsidR="00DB46F6" w:rsidRPr="00963AE7" w:rsidRDefault="00DB46F6" w:rsidP="00A807FC">
      <w:pPr>
        <w:spacing w:after="0" w:line="240" w:lineRule="auto"/>
        <w:ind w:firstLine="709"/>
        <w:jc w:val="both"/>
      </w:pPr>
      <w:r w:rsidRPr="00963AE7">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DB46F6" w:rsidRPr="00963AE7" w:rsidRDefault="00DB46F6" w:rsidP="00A807FC">
      <w:pPr>
        <w:spacing w:after="0" w:line="240" w:lineRule="auto"/>
        <w:ind w:firstLine="709"/>
        <w:jc w:val="both"/>
      </w:pPr>
      <w:r w:rsidRPr="00963AE7">
        <w:t>- других необходимых документов, предусмотренных законодательством.</w:t>
      </w:r>
    </w:p>
    <w:p w:rsidR="00DB46F6" w:rsidRPr="00963AE7" w:rsidRDefault="00DB46F6" w:rsidP="00A807FC">
      <w:pPr>
        <w:spacing w:after="0" w:line="240" w:lineRule="auto"/>
        <w:ind w:firstLine="709"/>
        <w:jc w:val="both"/>
      </w:pPr>
      <w:r w:rsidRPr="00963AE7">
        <w:t xml:space="preserve">Заявление и документы, указанные в настоящем пункте, предоставляются </w:t>
      </w:r>
      <w:r w:rsidR="00717C7C">
        <w:t xml:space="preserve">в администрацию сельского поселения </w:t>
      </w:r>
      <w:r w:rsidRPr="00963AE7">
        <w:t>и регистрируются в день подачи (получения почтой) посредством проставления на заявлении даты его подачи (получения по почте)</w:t>
      </w:r>
      <w:r w:rsidR="00A807FC">
        <w:t>.</w:t>
      </w:r>
    </w:p>
    <w:p w:rsidR="00DB46F6" w:rsidRPr="00963AE7" w:rsidRDefault="00A807FC" w:rsidP="00A807FC">
      <w:pPr>
        <w:spacing w:after="0" w:line="240" w:lineRule="auto"/>
        <w:ind w:firstLine="709"/>
        <w:jc w:val="both"/>
      </w:pPr>
      <w:r>
        <w:t>1</w:t>
      </w:r>
      <w:r w:rsidR="007E25E4">
        <w:t>3</w:t>
      </w:r>
      <w:r>
        <w:t>.5.</w:t>
      </w:r>
      <w:r w:rsidR="00DB46F6" w:rsidRPr="00963AE7">
        <w:t xml:space="preserve"> Выплата ежемесячной доплаты к пенсии прекращается в случаях:</w:t>
      </w:r>
    </w:p>
    <w:p w:rsidR="00DB46F6" w:rsidRPr="00963AE7" w:rsidRDefault="00A807FC" w:rsidP="00A807FC">
      <w:pPr>
        <w:spacing w:after="0" w:line="240" w:lineRule="auto"/>
        <w:ind w:firstLine="709"/>
        <w:jc w:val="both"/>
        <w:rPr>
          <w:bCs/>
        </w:rPr>
      </w:pPr>
      <w:r>
        <w:t>-</w:t>
      </w:r>
      <w:r w:rsidR="00DB46F6" w:rsidRPr="00963AE7">
        <w:rPr>
          <w:bC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46F6" w:rsidRPr="00963AE7" w:rsidRDefault="00A807FC" w:rsidP="00A807FC">
      <w:pPr>
        <w:spacing w:after="0" w:line="240" w:lineRule="auto"/>
        <w:ind w:firstLine="709"/>
        <w:jc w:val="both"/>
      </w:pPr>
      <w:r>
        <w:t>-</w:t>
      </w:r>
      <w:r w:rsidR="00DB46F6" w:rsidRPr="00963AE7">
        <w:t xml:space="preserve">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Хабаровского края, муниципальными нормативными правовыми актами – со дня вступления в силу соответствующего акта;</w:t>
      </w:r>
    </w:p>
    <w:p w:rsidR="00DB46F6" w:rsidRPr="00963AE7" w:rsidRDefault="00A807FC" w:rsidP="00A807FC">
      <w:pPr>
        <w:spacing w:after="0" w:line="240" w:lineRule="auto"/>
        <w:ind w:firstLine="709"/>
        <w:jc w:val="both"/>
      </w:pPr>
      <w:r>
        <w:lastRenderedPageBreak/>
        <w:t>-</w:t>
      </w:r>
      <w:r w:rsidR="00DB46F6" w:rsidRPr="00963AE7">
        <w:t xml:space="preserve"> утраты получателем прав ежемесячной доплаты к пенсии на назначенную ему ежемесячную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
    <w:p w:rsidR="00DB46F6" w:rsidRPr="00963AE7" w:rsidRDefault="00A807FC" w:rsidP="00A807FC">
      <w:pPr>
        <w:spacing w:after="0" w:line="240" w:lineRule="auto"/>
        <w:ind w:firstLine="709"/>
        <w:jc w:val="both"/>
      </w:pPr>
      <w:r>
        <w:t>-</w:t>
      </w:r>
      <w:r w:rsidR="00DB46F6" w:rsidRPr="00A807FC">
        <w:t xml:space="preserve"> смерти получателя ежемесячной доплаты к  пенсии либо в случае объявления его в установленном </w:t>
      </w:r>
      <w:hyperlink r:id="rId13" w:history="1">
        <w:r w:rsidR="00DB46F6" w:rsidRPr="00A807FC">
          <w:rPr>
            <w:rStyle w:val="a8"/>
            <w:color w:val="auto"/>
            <w:u w:val="none"/>
          </w:rPr>
          <w:t>законодательством</w:t>
        </w:r>
      </w:hyperlink>
      <w:r w:rsidR="00DB46F6" w:rsidRPr="00A807FC">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w:t>
      </w:r>
      <w:r w:rsidR="00DB46F6" w:rsidRPr="00963AE7">
        <w:t xml:space="preserve">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B46F6" w:rsidRPr="00963AE7" w:rsidRDefault="00A807FC" w:rsidP="00A807FC">
      <w:pPr>
        <w:spacing w:after="0" w:line="240" w:lineRule="auto"/>
        <w:ind w:firstLine="709"/>
        <w:jc w:val="both"/>
      </w:pPr>
      <w:r>
        <w:t>-</w:t>
      </w:r>
      <w:r w:rsidR="00DB46F6" w:rsidRPr="00963AE7">
        <w:t xml:space="preserve"> отказа получателя ежемесячной доплаты к пенсии от получения назначенной доплаты - с 1-го числа месяца, следующего за месяцем, в котором специалист по кадрам  получил соответствующее заявление.</w:t>
      </w:r>
    </w:p>
    <w:p w:rsidR="00DB46F6" w:rsidRPr="00963AE7" w:rsidRDefault="00A807FC" w:rsidP="00A807FC">
      <w:pPr>
        <w:spacing w:after="0" w:line="240" w:lineRule="auto"/>
        <w:ind w:firstLine="709"/>
        <w:jc w:val="both"/>
      </w:pPr>
      <w:r>
        <w:t>1</w:t>
      </w:r>
      <w:r w:rsidR="007E25E4">
        <w:t>3</w:t>
      </w:r>
      <w:r>
        <w:t>.6</w:t>
      </w:r>
      <w:r w:rsidR="00DB46F6" w:rsidRPr="00963AE7">
        <w:t>. Решение о приостановлении, возобновлении, продлении, прекращении доплаты к пенсии принимается в порядке, аналогичном порядку принятия решения об установлении ежемесячной доплаты к пенсии.</w:t>
      </w:r>
    </w:p>
    <w:p w:rsidR="00DB46F6" w:rsidRPr="00963AE7" w:rsidRDefault="00A807FC" w:rsidP="00A807FC">
      <w:pPr>
        <w:spacing w:after="0" w:line="240" w:lineRule="auto"/>
        <w:ind w:firstLine="709"/>
        <w:jc w:val="both"/>
      </w:pPr>
      <w:bookmarkStart w:id="4" w:name="Par3"/>
      <w:bookmarkEnd w:id="4"/>
      <w:r>
        <w:t>1</w:t>
      </w:r>
      <w:r w:rsidR="007E25E4">
        <w:t>3</w:t>
      </w:r>
      <w:r>
        <w:t>.7</w:t>
      </w:r>
      <w:r w:rsidR="00DB46F6" w:rsidRPr="00963AE7">
        <w:t>. Суммы ежемесячной доплаты к пенсии, излишне выплаченные в нарушение настоящего По</w:t>
      </w:r>
      <w:r>
        <w:t>рядка</w:t>
      </w:r>
      <w:r w:rsidR="00DB46F6" w:rsidRPr="00963AE7">
        <w:t>, в том числе и вследствие злоупотребления получателем ежемесячной доплаты к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ежемесячной доплаты к пенсии), подлежат обязательному удержанию в порядке, предусмотренном законодательством Российской Федерации.</w:t>
      </w:r>
    </w:p>
    <w:p w:rsidR="00DB46F6" w:rsidRPr="00963AE7" w:rsidRDefault="00A807FC" w:rsidP="00A807FC">
      <w:pPr>
        <w:spacing w:after="0" w:line="240" w:lineRule="auto"/>
        <w:ind w:firstLine="709"/>
        <w:jc w:val="both"/>
      </w:pPr>
      <w:r>
        <w:t>1</w:t>
      </w:r>
      <w:r w:rsidR="007E25E4">
        <w:t>3</w:t>
      </w:r>
      <w:r>
        <w:t>.8</w:t>
      </w:r>
      <w:r w:rsidR="00DB46F6" w:rsidRPr="00963AE7">
        <w:t>. Споры по вопросам установления, перерасчета и выплаты ежемесячной доплаты к пенсии рассматриваются Комиссией и (или) в судебном порядке.</w:t>
      </w:r>
    </w:p>
    <w:p w:rsidR="00DB46F6" w:rsidRPr="00F75F68" w:rsidRDefault="00DB46F6" w:rsidP="00A807FC">
      <w:pPr>
        <w:spacing w:after="0" w:line="240" w:lineRule="auto"/>
        <w:jc w:val="both"/>
      </w:pPr>
    </w:p>
    <w:p w:rsidR="00DB46F6" w:rsidRDefault="00DB46F6" w:rsidP="00DB46F6">
      <w:pPr>
        <w:jc w:val="both"/>
      </w:pPr>
    </w:p>
    <w:p w:rsidR="00A807FC" w:rsidRDefault="00A807FC" w:rsidP="00DB46F6">
      <w:pPr>
        <w:ind w:left="4962"/>
        <w:jc w:val="both"/>
        <w:rPr>
          <w:sz w:val="24"/>
          <w:szCs w:val="24"/>
        </w:rPr>
      </w:pPr>
    </w:p>
    <w:p w:rsidR="006A1AEF" w:rsidRDefault="006A1AEF" w:rsidP="00DB46F6">
      <w:pPr>
        <w:ind w:left="4962"/>
        <w:jc w:val="both"/>
        <w:rPr>
          <w:sz w:val="24"/>
          <w:szCs w:val="24"/>
        </w:rPr>
      </w:pPr>
    </w:p>
    <w:p w:rsidR="006A1AEF" w:rsidRDefault="006A1AEF" w:rsidP="00DB46F6">
      <w:pPr>
        <w:ind w:left="4962"/>
        <w:jc w:val="both"/>
        <w:rPr>
          <w:sz w:val="24"/>
          <w:szCs w:val="24"/>
        </w:rPr>
      </w:pPr>
    </w:p>
    <w:p w:rsidR="00717C7C" w:rsidRDefault="00717C7C" w:rsidP="00DB46F6">
      <w:pPr>
        <w:ind w:left="4962"/>
        <w:jc w:val="both"/>
        <w:rPr>
          <w:sz w:val="24"/>
          <w:szCs w:val="24"/>
        </w:rPr>
      </w:pPr>
    </w:p>
    <w:p w:rsidR="006A1AEF" w:rsidRDefault="006A1AEF" w:rsidP="00DB46F6">
      <w:pPr>
        <w:ind w:left="4962"/>
        <w:jc w:val="both"/>
        <w:rPr>
          <w:sz w:val="24"/>
          <w:szCs w:val="24"/>
        </w:rPr>
      </w:pPr>
    </w:p>
    <w:p w:rsidR="006A1AEF" w:rsidRDefault="006A1AEF" w:rsidP="00DB46F6">
      <w:pPr>
        <w:ind w:left="4962"/>
        <w:jc w:val="both"/>
        <w:rPr>
          <w:sz w:val="24"/>
          <w:szCs w:val="24"/>
        </w:rPr>
      </w:pPr>
    </w:p>
    <w:p w:rsidR="00263EDA" w:rsidRDefault="00263EDA" w:rsidP="00DB46F6">
      <w:pPr>
        <w:ind w:left="4962"/>
        <w:jc w:val="both"/>
        <w:rPr>
          <w:sz w:val="24"/>
          <w:szCs w:val="24"/>
        </w:rPr>
      </w:pPr>
    </w:p>
    <w:p w:rsidR="00AA6DAA" w:rsidRDefault="00AA6DAA" w:rsidP="00AA6DAA">
      <w:pPr>
        <w:spacing w:after="0" w:line="240" w:lineRule="auto"/>
        <w:jc w:val="both"/>
      </w:pPr>
      <w:r>
        <w:lastRenderedPageBreak/>
        <w:t xml:space="preserve">                                                                                </w:t>
      </w:r>
    </w:p>
    <w:p w:rsidR="00AA6DAA" w:rsidRDefault="00AA6DAA" w:rsidP="00AA6DAA">
      <w:pPr>
        <w:spacing w:after="0" w:line="240" w:lineRule="auto"/>
        <w:jc w:val="both"/>
      </w:pPr>
    </w:p>
    <w:p w:rsidR="00AA6DAA" w:rsidRDefault="00AA6DAA" w:rsidP="00AA6DAA">
      <w:pPr>
        <w:spacing w:after="0" w:line="240" w:lineRule="auto"/>
        <w:jc w:val="both"/>
      </w:pPr>
      <w:r>
        <w:t xml:space="preserve">                                                                           Приложение 1</w:t>
      </w:r>
    </w:p>
    <w:p w:rsidR="00AA6DAA" w:rsidRPr="00AA6DAA" w:rsidRDefault="00AA6DAA" w:rsidP="00AA6DAA">
      <w:pPr>
        <w:spacing w:after="0" w:line="240" w:lineRule="exact"/>
        <w:ind w:left="5664"/>
        <w:rPr>
          <w:bCs/>
          <w:sz w:val="24"/>
          <w:szCs w:val="24"/>
        </w:rPr>
      </w:pPr>
      <w:r>
        <w:t xml:space="preserve">                                                                                           </w:t>
      </w:r>
      <w:r w:rsidRPr="00B24549">
        <w:rPr>
          <w:sz w:val="24"/>
          <w:szCs w:val="24"/>
        </w:rPr>
        <w:t xml:space="preserve">к </w:t>
      </w:r>
      <w:r>
        <w:rPr>
          <w:bCs/>
          <w:sz w:val="24"/>
          <w:szCs w:val="24"/>
        </w:rPr>
        <w:t xml:space="preserve"> Порядку назначения и выплатые</w:t>
      </w:r>
      <w:r w:rsidRPr="00B24549">
        <w:rPr>
          <w:bCs/>
          <w:sz w:val="24"/>
          <w:szCs w:val="24"/>
        </w:rPr>
        <w:t xml:space="preserve">жемесячной доплаты к страховой пенсии по старости (инвалидности) </w:t>
      </w:r>
      <w:r w:rsidRPr="00B24549">
        <w:rPr>
          <w:sz w:val="24"/>
          <w:szCs w:val="24"/>
        </w:rPr>
        <w:t>де</w:t>
      </w:r>
      <w:r>
        <w:rPr>
          <w:sz w:val="24"/>
          <w:szCs w:val="24"/>
        </w:rPr>
        <w:t>путату,  выборному должностному</w:t>
      </w:r>
    </w:p>
    <w:p w:rsidR="00AA6DAA" w:rsidRDefault="00AA6DAA" w:rsidP="00AA6DAA">
      <w:pPr>
        <w:spacing w:after="0" w:line="240" w:lineRule="exact"/>
        <w:ind w:left="5664"/>
        <w:rPr>
          <w:bCs/>
          <w:sz w:val="24"/>
          <w:szCs w:val="24"/>
        </w:rPr>
      </w:pPr>
      <w:r w:rsidRPr="00B24549">
        <w:rPr>
          <w:sz w:val="24"/>
          <w:szCs w:val="24"/>
        </w:rPr>
        <w:t>лицу местного самоуправления,</w:t>
      </w:r>
      <w:r w:rsidRPr="00B24549">
        <w:rPr>
          <w:bCs/>
          <w:sz w:val="24"/>
          <w:szCs w:val="24"/>
        </w:rPr>
        <w:t>прекратившим исполнение своих</w:t>
      </w:r>
    </w:p>
    <w:p w:rsidR="00AA6DAA" w:rsidRPr="00AA6DAA" w:rsidRDefault="00AA6DAA" w:rsidP="00AA6DAA">
      <w:pPr>
        <w:spacing w:after="0" w:line="240" w:lineRule="exact"/>
        <w:ind w:left="5664"/>
        <w:rPr>
          <w:bCs/>
          <w:sz w:val="24"/>
          <w:szCs w:val="24"/>
        </w:rPr>
      </w:pPr>
      <w:r w:rsidRPr="00B24549">
        <w:rPr>
          <w:bCs/>
          <w:sz w:val="24"/>
          <w:szCs w:val="24"/>
        </w:rPr>
        <w:t>полномочий</w:t>
      </w:r>
    </w:p>
    <w:p w:rsidR="00AA6DAA" w:rsidRPr="00B24549" w:rsidRDefault="00AA6DAA" w:rsidP="00AA6DAA">
      <w:pPr>
        <w:tabs>
          <w:tab w:val="left" w:pos="5940"/>
        </w:tabs>
        <w:spacing w:after="0" w:line="240" w:lineRule="auto"/>
        <w:jc w:val="both"/>
        <w:rPr>
          <w:bCs/>
          <w:sz w:val="24"/>
          <w:szCs w:val="24"/>
        </w:rPr>
      </w:pPr>
      <w:r>
        <w:t xml:space="preserve">                                                                       </w:t>
      </w:r>
    </w:p>
    <w:p w:rsidR="00AA6DAA" w:rsidRDefault="00AA6DAA" w:rsidP="00AA6DAA">
      <w:pPr>
        <w:ind w:left="4962"/>
        <w:jc w:val="both"/>
        <w:rPr>
          <w:sz w:val="24"/>
          <w:szCs w:val="24"/>
        </w:rPr>
      </w:pPr>
    </w:p>
    <w:p w:rsidR="006A1AEF" w:rsidRPr="00BE06F9" w:rsidRDefault="006A1AEF" w:rsidP="00AA6DAA"/>
    <w:p w:rsidR="006A1AEF" w:rsidRPr="00BE06F9" w:rsidRDefault="006A1AEF" w:rsidP="00717C7C">
      <w:pPr>
        <w:pStyle w:val="ConsPlusNormal"/>
        <w:ind w:left="4248"/>
        <w:jc w:val="both"/>
        <w:rPr>
          <w:rFonts w:ascii="Times New Roman" w:hAnsi="Times New Roman" w:cs="Times New Roman"/>
        </w:rPr>
      </w:pPr>
      <w:r w:rsidRPr="00BE06F9">
        <w:rPr>
          <w:rFonts w:ascii="Times New Roman" w:hAnsi="Times New Roman" w:cs="Times New Roman"/>
        </w:rPr>
        <w:t xml:space="preserve">Главе </w:t>
      </w:r>
      <w:r w:rsidR="00717C7C" w:rsidRPr="00717C7C">
        <w:rPr>
          <w:rFonts w:ascii="Times New Roman" w:hAnsi="Times New Roman" w:cs="Times New Roman"/>
        </w:rPr>
        <w:t>с</w:t>
      </w:r>
      <w:r w:rsidR="00AA6DAA">
        <w:rPr>
          <w:rFonts w:ascii="Times New Roman" w:hAnsi="Times New Roman" w:cs="Times New Roman"/>
        </w:rPr>
        <w:t>ельского поселения «Село Тугур</w:t>
      </w:r>
      <w:r w:rsidR="00717C7C" w:rsidRPr="00717C7C">
        <w:rPr>
          <w:rFonts w:ascii="Times New Roman" w:hAnsi="Times New Roman" w:cs="Times New Roman"/>
        </w:rPr>
        <w:t>»</w:t>
      </w:r>
      <w:r w:rsidR="00AA6DAA">
        <w:rPr>
          <w:rFonts w:ascii="Times New Roman" w:hAnsi="Times New Roman" w:cs="Times New Roman"/>
        </w:rPr>
        <w:t xml:space="preserve"> </w:t>
      </w:r>
      <w:r>
        <w:rPr>
          <w:rFonts w:ascii="Times New Roman" w:hAnsi="Times New Roman" w:cs="Times New Roman"/>
        </w:rPr>
        <w:t>Тугуро-Чумиканского</w:t>
      </w:r>
      <w:r w:rsidRPr="00BE06F9">
        <w:rPr>
          <w:rFonts w:ascii="Times New Roman" w:hAnsi="Times New Roman" w:cs="Times New Roman"/>
        </w:rPr>
        <w:t xml:space="preserve"> муниципального района</w:t>
      </w:r>
    </w:p>
    <w:p w:rsidR="00717C7C" w:rsidRDefault="00717C7C" w:rsidP="00717C7C">
      <w:pPr>
        <w:pStyle w:val="ConsPlusNonformat"/>
        <w:ind w:left="2835"/>
        <w:rPr>
          <w:rFonts w:ascii="Times New Roman" w:hAnsi="Times New Roman" w:cs="Times New Roman"/>
        </w:rPr>
      </w:pPr>
      <w:r>
        <w:rPr>
          <w:rFonts w:ascii="Times New Roman" w:hAnsi="Times New Roman" w:cs="Times New Roman"/>
        </w:rPr>
        <w:tab/>
      </w:r>
      <w:r w:rsidR="006A1AEF" w:rsidRPr="00BE06F9">
        <w:rPr>
          <w:rFonts w:ascii="Times New Roman" w:hAnsi="Times New Roman" w:cs="Times New Roman"/>
        </w:rPr>
        <w:t>______________________________________</w:t>
      </w:r>
      <w:r w:rsidR="006A1AEF">
        <w:rPr>
          <w:rFonts w:ascii="Times New Roman" w:hAnsi="Times New Roman" w:cs="Times New Roman"/>
        </w:rPr>
        <w:t>_</w:t>
      </w:r>
      <w:r>
        <w:rPr>
          <w:rFonts w:ascii="Times New Roman" w:hAnsi="Times New Roman" w:cs="Times New Roman"/>
        </w:rPr>
        <w:t>___</w:t>
      </w:r>
    </w:p>
    <w:p w:rsidR="006A1AEF" w:rsidRPr="00BE06F9" w:rsidRDefault="00717C7C" w:rsidP="00717C7C">
      <w:pPr>
        <w:pStyle w:val="ConsPlusNonformat"/>
        <w:ind w:left="3543"/>
        <w:rPr>
          <w:rFonts w:ascii="Times New Roman" w:hAnsi="Times New Roman" w:cs="Times New Roman"/>
        </w:rPr>
      </w:pPr>
      <w:r>
        <w:rPr>
          <w:rFonts w:ascii="Times New Roman" w:hAnsi="Times New Roman" w:cs="Times New Roman"/>
        </w:rPr>
        <w:tab/>
      </w:r>
      <w:r w:rsidR="006A1AEF" w:rsidRPr="00BE06F9">
        <w:rPr>
          <w:rFonts w:ascii="Times New Roman" w:hAnsi="Times New Roman" w:cs="Times New Roman"/>
        </w:rPr>
        <w:t>от ____________________________________</w:t>
      </w:r>
      <w:r w:rsidR="006A1AEF">
        <w:rPr>
          <w:rFonts w:ascii="Times New Roman" w:hAnsi="Times New Roman" w:cs="Times New Roman"/>
        </w:rPr>
        <w:t>_</w:t>
      </w:r>
      <w:r w:rsidR="006A1AEF" w:rsidRPr="00BE06F9">
        <w:rPr>
          <w:rFonts w:ascii="Times New Roman" w:hAnsi="Times New Roman" w:cs="Times New Roman"/>
        </w:rPr>
        <w:t>___</w:t>
      </w:r>
    </w:p>
    <w:p w:rsidR="006A1AEF" w:rsidRPr="00BE06F9" w:rsidRDefault="006A1AEF" w:rsidP="006A1AEF">
      <w:pPr>
        <w:pStyle w:val="ConsPlusNonformat"/>
        <w:ind w:left="2835"/>
        <w:rPr>
          <w:rFonts w:ascii="Times New Roman" w:hAnsi="Times New Roman" w:cs="Times New Roman"/>
        </w:rPr>
      </w:pPr>
      <w:r w:rsidRPr="00BE06F9">
        <w:rPr>
          <w:rFonts w:ascii="Times New Roman" w:hAnsi="Times New Roman" w:cs="Times New Roman"/>
        </w:rPr>
        <w:t xml:space="preserve">                                 проживающего ____________________________</w:t>
      </w:r>
    </w:p>
    <w:p w:rsidR="006A1AEF" w:rsidRPr="00BE06F9" w:rsidRDefault="006A1AEF" w:rsidP="006A1AEF">
      <w:pPr>
        <w:pStyle w:val="ConsPlusNonformat"/>
        <w:ind w:left="2835"/>
        <w:rPr>
          <w:rFonts w:ascii="Times New Roman" w:hAnsi="Times New Roman" w:cs="Times New Roman"/>
        </w:rPr>
      </w:pPr>
      <w:r w:rsidRPr="00BE06F9">
        <w:rPr>
          <w:rFonts w:ascii="Times New Roman" w:hAnsi="Times New Roman" w:cs="Times New Roman"/>
        </w:rPr>
        <w:t xml:space="preserve">                                 __________________________________________</w:t>
      </w:r>
    </w:p>
    <w:p w:rsidR="006A1AEF" w:rsidRPr="00BE06F9" w:rsidRDefault="006A1AEF" w:rsidP="006A1AEF">
      <w:pPr>
        <w:pStyle w:val="ConsPlusNonformat"/>
        <w:ind w:left="2835"/>
        <w:rPr>
          <w:rFonts w:ascii="Times New Roman" w:hAnsi="Times New Roman" w:cs="Times New Roman"/>
        </w:rPr>
      </w:pPr>
      <w:r w:rsidRPr="00BE06F9">
        <w:rPr>
          <w:rFonts w:ascii="Times New Roman" w:hAnsi="Times New Roman" w:cs="Times New Roman"/>
        </w:rPr>
        <w:t xml:space="preserve">                                 паспорт серия ________ N ___________</w:t>
      </w:r>
      <w:r>
        <w:rPr>
          <w:rFonts w:ascii="Times New Roman" w:hAnsi="Times New Roman" w:cs="Times New Roman"/>
        </w:rPr>
        <w:t>__</w:t>
      </w:r>
      <w:r w:rsidRPr="00BE06F9">
        <w:rPr>
          <w:rFonts w:ascii="Times New Roman" w:hAnsi="Times New Roman" w:cs="Times New Roman"/>
        </w:rPr>
        <w:t>______</w:t>
      </w:r>
    </w:p>
    <w:p w:rsidR="006A1AEF" w:rsidRPr="00BE06F9" w:rsidRDefault="006A1AEF" w:rsidP="006A1AEF">
      <w:pPr>
        <w:pStyle w:val="ConsPlusNonformat"/>
        <w:ind w:left="2835"/>
        <w:rPr>
          <w:rFonts w:ascii="Times New Roman" w:hAnsi="Times New Roman" w:cs="Times New Roman"/>
        </w:rPr>
      </w:pPr>
      <w:r w:rsidRPr="00BE06F9">
        <w:rPr>
          <w:rFonts w:ascii="Times New Roman" w:hAnsi="Times New Roman" w:cs="Times New Roman"/>
        </w:rPr>
        <w:t xml:space="preserve">                                 выдан ____________________________________</w:t>
      </w:r>
    </w:p>
    <w:p w:rsidR="006A1AEF" w:rsidRPr="00BE06F9" w:rsidRDefault="006A1AEF" w:rsidP="006A1AEF">
      <w:pPr>
        <w:pStyle w:val="ConsPlusNonformat"/>
        <w:ind w:left="2835"/>
        <w:rPr>
          <w:rFonts w:ascii="Times New Roman" w:hAnsi="Times New Roman" w:cs="Times New Roman"/>
        </w:rPr>
      </w:pPr>
      <w:r w:rsidRPr="00BE06F9">
        <w:rPr>
          <w:rFonts w:ascii="Times New Roman" w:hAnsi="Times New Roman" w:cs="Times New Roman"/>
        </w:rPr>
        <w:t xml:space="preserve">                                 дата рождения __________________________</w:t>
      </w:r>
      <w:r>
        <w:rPr>
          <w:rFonts w:ascii="Times New Roman" w:hAnsi="Times New Roman" w:cs="Times New Roman"/>
        </w:rPr>
        <w:t>_</w:t>
      </w:r>
      <w:r w:rsidRPr="00BE06F9">
        <w:rPr>
          <w:rFonts w:ascii="Times New Roman" w:hAnsi="Times New Roman" w:cs="Times New Roman"/>
        </w:rPr>
        <w:t>__</w:t>
      </w:r>
    </w:p>
    <w:p w:rsidR="006A1AEF" w:rsidRPr="00BE06F9" w:rsidRDefault="006A1AEF" w:rsidP="006A1AEF">
      <w:pPr>
        <w:pStyle w:val="ConsPlusNonformat"/>
        <w:ind w:left="2835"/>
        <w:rPr>
          <w:rFonts w:ascii="Times New Roman" w:hAnsi="Times New Roman" w:cs="Times New Roman"/>
        </w:rPr>
      </w:pPr>
      <w:r w:rsidRPr="00BE06F9">
        <w:rPr>
          <w:rFonts w:ascii="Times New Roman" w:hAnsi="Times New Roman" w:cs="Times New Roman"/>
        </w:rPr>
        <w:t xml:space="preserve">                                 телефон __________________________________</w:t>
      </w:r>
    </w:p>
    <w:p w:rsidR="006A1AEF" w:rsidRPr="00BE06F9" w:rsidRDefault="006A1AEF" w:rsidP="006A1AEF">
      <w:pPr>
        <w:pStyle w:val="ConsPlusNonformat"/>
        <w:jc w:val="both"/>
        <w:rPr>
          <w:rFonts w:ascii="Times New Roman" w:hAnsi="Times New Roman" w:cs="Times New Roman"/>
        </w:rPr>
      </w:pPr>
    </w:p>
    <w:p w:rsidR="006A1AEF" w:rsidRDefault="006A1AEF" w:rsidP="006A1AEF">
      <w:pPr>
        <w:pStyle w:val="ConsPlusNonformat"/>
        <w:jc w:val="center"/>
        <w:rPr>
          <w:rFonts w:ascii="Times New Roman" w:hAnsi="Times New Roman" w:cs="Times New Roman"/>
        </w:rPr>
      </w:pPr>
      <w:bookmarkStart w:id="5" w:name="P204"/>
      <w:bookmarkEnd w:id="5"/>
    </w:p>
    <w:p w:rsidR="006A1AEF" w:rsidRPr="00BE06F9" w:rsidRDefault="006A1AEF" w:rsidP="006A1AEF">
      <w:pPr>
        <w:pStyle w:val="ConsPlusNonformat"/>
        <w:jc w:val="center"/>
        <w:rPr>
          <w:rFonts w:ascii="Times New Roman" w:hAnsi="Times New Roman" w:cs="Times New Roman"/>
        </w:rPr>
      </w:pPr>
      <w:r w:rsidRPr="00BE06F9">
        <w:rPr>
          <w:rFonts w:ascii="Times New Roman" w:hAnsi="Times New Roman" w:cs="Times New Roman"/>
        </w:rPr>
        <w:t>ЗАЯВЛЕНИЕ</w:t>
      </w:r>
    </w:p>
    <w:p w:rsidR="006A1AEF" w:rsidRPr="00BE06F9" w:rsidRDefault="006A1AEF" w:rsidP="006A1AEF">
      <w:pPr>
        <w:pStyle w:val="ConsPlusNonformat"/>
        <w:jc w:val="both"/>
        <w:rPr>
          <w:rFonts w:ascii="Times New Roman" w:hAnsi="Times New Roman" w:cs="Times New Roman"/>
        </w:rPr>
      </w:pPr>
    </w:p>
    <w:p w:rsidR="006A1AEF" w:rsidRPr="006A1AEF" w:rsidRDefault="006A1AEF" w:rsidP="006A1AEF">
      <w:pPr>
        <w:pStyle w:val="ConsPlusNonformat"/>
        <w:jc w:val="both"/>
        <w:rPr>
          <w:rFonts w:ascii="Times New Roman" w:hAnsi="Times New Roman" w:cs="Times New Roman"/>
          <w:sz w:val="24"/>
          <w:szCs w:val="24"/>
        </w:rPr>
      </w:pPr>
      <w:r w:rsidRPr="00BE06F9">
        <w:rPr>
          <w:rFonts w:ascii="Times New Roman" w:hAnsi="Times New Roman" w:cs="Times New Roman"/>
        </w:rPr>
        <w:tab/>
      </w:r>
      <w:r w:rsidRPr="006A1AEF">
        <w:rPr>
          <w:rFonts w:ascii="Times New Roman" w:hAnsi="Times New Roman" w:cs="Times New Roman"/>
          <w:sz w:val="24"/>
          <w:szCs w:val="24"/>
        </w:rPr>
        <w:t xml:space="preserve">  Прошу установить мне, замещавшему муниципальную должность ___________________________,</w:t>
      </w:r>
    </w:p>
    <w:p w:rsidR="006A1AEF" w:rsidRPr="006A1AEF" w:rsidRDefault="006A1AEF" w:rsidP="006A1AEF">
      <w:pPr>
        <w:autoSpaceDE w:val="0"/>
        <w:autoSpaceDN w:val="0"/>
        <w:adjustRightInd w:val="0"/>
        <w:jc w:val="both"/>
        <w:rPr>
          <w:sz w:val="24"/>
          <w:szCs w:val="24"/>
        </w:rPr>
      </w:pPr>
      <w:r w:rsidRPr="006A1AEF">
        <w:rPr>
          <w:sz w:val="24"/>
          <w:szCs w:val="24"/>
        </w:rPr>
        <w:t xml:space="preserve">ежемесячную доплату к страховой пенсии по старости (инвалидности) в соответствии с </w:t>
      </w:r>
      <w:hyperlink r:id="rId14" w:history="1">
        <w:r w:rsidRPr="008943A1">
          <w:rPr>
            <w:sz w:val="24"/>
            <w:szCs w:val="24"/>
          </w:rPr>
          <w:t>Законом</w:t>
        </w:r>
      </w:hyperlink>
      <w:r w:rsidRPr="008943A1">
        <w:rPr>
          <w:sz w:val="24"/>
          <w:szCs w:val="24"/>
        </w:rPr>
        <w:t xml:space="preserve"> Хабаровского края от 24.12.2008 № 225 «О гарантиях осуществления полномочий депутата, ч</w:t>
      </w:r>
      <w:r w:rsidRPr="006A1AEF">
        <w:rPr>
          <w:sz w:val="24"/>
          <w:szCs w:val="24"/>
        </w:rPr>
        <w:t>лена выборного органа местного самоуправления, выборного должностного лица местного самоуправления в Хабаровском крае»</w:t>
      </w:r>
    </w:p>
    <w:p w:rsid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ab/>
        <w:t>Уволен(а)</w:t>
      </w:r>
      <w:r>
        <w:rPr>
          <w:rFonts w:ascii="Times New Roman" w:hAnsi="Times New Roman" w:cs="Times New Roman"/>
          <w:sz w:val="24"/>
          <w:szCs w:val="24"/>
        </w:rPr>
        <w:t xml:space="preserve"> с замещаемой муниципальной должности с</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 _______________________________________________________________________________</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   (наименование должности)</w:t>
      </w:r>
    </w:p>
    <w:p w:rsidR="006A1AEF" w:rsidRDefault="006A1AEF" w:rsidP="006A1AEF">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w:t>
      </w:r>
    </w:p>
    <w:p w:rsid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________________________________________________________________________________                                       (причина увольнения по трудовой книжке</w:t>
      </w:r>
      <w:r>
        <w:rPr>
          <w:rFonts w:ascii="Times New Roman" w:hAnsi="Times New Roman" w:cs="Times New Roman"/>
          <w:sz w:val="24"/>
          <w:szCs w:val="24"/>
        </w:rPr>
        <w:t>,</w:t>
      </w:r>
      <w:r w:rsidRPr="006A1AEF">
        <w:rPr>
          <w:rFonts w:ascii="Times New Roman" w:hAnsi="Times New Roman" w:cs="Times New Roman"/>
          <w:sz w:val="24"/>
          <w:szCs w:val="24"/>
        </w:rPr>
        <w:t xml:space="preserve"> дата прекращения полномочий,)</w:t>
      </w:r>
    </w:p>
    <w:p w:rsidR="006A1AEF" w:rsidRPr="006A1AEF" w:rsidRDefault="006A1AEF" w:rsidP="006A1AEF">
      <w:pPr>
        <w:pStyle w:val="ConsPlusNonformat"/>
        <w:jc w:val="both"/>
        <w:rPr>
          <w:rFonts w:ascii="Times New Roman" w:hAnsi="Times New Roman" w:cs="Times New Roman"/>
          <w:sz w:val="24"/>
          <w:szCs w:val="24"/>
        </w:rPr>
      </w:pPr>
    </w:p>
    <w:p w:rsid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ab/>
        <w:t xml:space="preserve"> Страховую</w:t>
      </w:r>
      <w:r>
        <w:rPr>
          <w:rFonts w:ascii="Times New Roman" w:hAnsi="Times New Roman" w:cs="Times New Roman"/>
          <w:sz w:val="24"/>
          <w:szCs w:val="24"/>
        </w:rPr>
        <w:t xml:space="preserve"> пенсию получаю в</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 ________________________________________________________________________________</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            (отделение Пенсионного фонда Российской Федерации)</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 с _________________________________________________________________________</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ab/>
        <w:t xml:space="preserve">   Мне   известно,   что  в  случае  дальнейшего  замещения  муниципальной должности,   принятия   на   должность  гражданской  службы,  муниципальную должность,  должность  муниципальной  службы  выплата ежемесячной доплаты к пенсии  приостанавливается.  Обязуюсь  в  течение  5  дней  сообщить </w:t>
      </w:r>
      <w:r w:rsidR="00717C7C">
        <w:rPr>
          <w:rFonts w:ascii="Times New Roman" w:hAnsi="Times New Roman" w:cs="Times New Roman"/>
          <w:sz w:val="24"/>
          <w:szCs w:val="24"/>
        </w:rPr>
        <w:t xml:space="preserve">в администрацию </w:t>
      </w:r>
      <w:r w:rsidR="00717C7C" w:rsidRPr="00717C7C">
        <w:rPr>
          <w:rFonts w:ascii="Times New Roman" w:hAnsi="Times New Roman" w:cs="Times New Roman"/>
          <w:sz w:val="24"/>
          <w:szCs w:val="24"/>
        </w:rPr>
        <w:t xml:space="preserve">сельского </w:t>
      </w:r>
      <w:r w:rsidR="00AA6DAA">
        <w:rPr>
          <w:rFonts w:ascii="Times New Roman" w:hAnsi="Times New Roman" w:cs="Times New Roman"/>
          <w:sz w:val="24"/>
          <w:szCs w:val="24"/>
        </w:rPr>
        <w:lastRenderedPageBreak/>
        <w:t>поселения «Село Тугур</w:t>
      </w:r>
      <w:r w:rsidR="00717C7C" w:rsidRPr="00717C7C">
        <w:rPr>
          <w:rFonts w:ascii="Times New Roman" w:hAnsi="Times New Roman" w:cs="Times New Roman"/>
          <w:sz w:val="24"/>
          <w:szCs w:val="24"/>
        </w:rPr>
        <w:t>»</w:t>
      </w:r>
      <w:r w:rsidR="00AA6DAA">
        <w:rPr>
          <w:rFonts w:ascii="Times New Roman" w:hAnsi="Times New Roman" w:cs="Times New Roman"/>
          <w:sz w:val="24"/>
          <w:szCs w:val="24"/>
        </w:rPr>
        <w:t xml:space="preserve"> </w:t>
      </w:r>
      <w:r>
        <w:rPr>
          <w:rFonts w:ascii="Times New Roman" w:hAnsi="Times New Roman" w:cs="Times New Roman"/>
          <w:sz w:val="24"/>
          <w:szCs w:val="24"/>
        </w:rPr>
        <w:t>Тугуро-Чумиканского</w:t>
      </w:r>
      <w:r w:rsidRPr="006A1AEF">
        <w:rPr>
          <w:rFonts w:ascii="Times New Roman" w:hAnsi="Times New Roman" w:cs="Times New Roman"/>
          <w:sz w:val="24"/>
          <w:szCs w:val="24"/>
        </w:rPr>
        <w:t xml:space="preserve"> муниципального  района  о  поступлении на указанные должности.</w:t>
      </w:r>
    </w:p>
    <w:p w:rsid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ab/>
        <w:t>Ежемесячную доплату к страховой пенсии по старости (инвалидности) прошу перечислять</w:t>
      </w:r>
      <w:r>
        <w:rPr>
          <w:rFonts w:ascii="Times New Roman" w:hAnsi="Times New Roman" w:cs="Times New Roman"/>
          <w:sz w:val="24"/>
          <w:szCs w:val="24"/>
        </w:rPr>
        <w:t>в</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 ________________________________________________________________________________</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     (указать кредитное учреждение)</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на мой текущий счет </w:t>
      </w:r>
      <w:r w:rsidR="000C6939">
        <w:rPr>
          <w:rFonts w:ascii="Times New Roman" w:hAnsi="Times New Roman" w:cs="Times New Roman"/>
          <w:sz w:val="24"/>
          <w:szCs w:val="24"/>
        </w:rPr>
        <w:t>№</w:t>
      </w:r>
      <w:r w:rsidRPr="006A1AEF">
        <w:rPr>
          <w:rFonts w:ascii="Times New Roman" w:hAnsi="Times New Roman" w:cs="Times New Roman"/>
          <w:sz w:val="24"/>
          <w:szCs w:val="24"/>
        </w:rPr>
        <w:t xml:space="preserve"> ________________________</w:t>
      </w:r>
      <w:r w:rsidR="000C6939">
        <w:rPr>
          <w:rFonts w:ascii="Times New Roman" w:hAnsi="Times New Roman" w:cs="Times New Roman"/>
          <w:sz w:val="24"/>
          <w:szCs w:val="24"/>
        </w:rPr>
        <w:t>___</w:t>
      </w:r>
      <w:r w:rsidRPr="006A1AEF">
        <w:rPr>
          <w:rFonts w:ascii="Times New Roman" w:hAnsi="Times New Roman" w:cs="Times New Roman"/>
          <w:sz w:val="24"/>
          <w:szCs w:val="24"/>
        </w:rPr>
        <w:t>, выплачивать через отделение</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связи </w:t>
      </w:r>
      <w:r w:rsidR="000C6939">
        <w:rPr>
          <w:rFonts w:ascii="Times New Roman" w:hAnsi="Times New Roman" w:cs="Times New Roman"/>
          <w:sz w:val="24"/>
          <w:szCs w:val="24"/>
        </w:rPr>
        <w:t>№</w:t>
      </w:r>
      <w:r w:rsidRPr="006A1AEF">
        <w:rPr>
          <w:rFonts w:ascii="Times New Roman" w:hAnsi="Times New Roman" w:cs="Times New Roman"/>
          <w:sz w:val="24"/>
          <w:szCs w:val="24"/>
        </w:rPr>
        <w:t xml:space="preserve"> _____________________________________________ (ненужное исключить).</w:t>
      </w:r>
    </w:p>
    <w:p w:rsidR="006A1AEF" w:rsidRPr="006A1AEF" w:rsidRDefault="006A1AEF" w:rsidP="006A1AEF">
      <w:pPr>
        <w:pStyle w:val="ConsPlusNonformat"/>
        <w:jc w:val="both"/>
        <w:rPr>
          <w:rFonts w:ascii="Times New Roman" w:hAnsi="Times New Roman" w:cs="Times New Roman"/>
          <w:sz w:val="24"/>
          <w:szCs w:val="24"/>
        </w:rPr>
      </w:pP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ab/>
        <w:t xml:space="preserve"> К заявлению прилагаю документы:</w:t>
      </w:r>
    </w:p>
    <w:p w:rsidR="006A1AEF" w:rsidRPr="009D5AAD" w:rsidRDefault="006A1AEF" w:rsidP="009D5AAD">
      <w:pPr>
        <w:pStyle w:val="a3"/>
        <w:numPr>
          <w:ilvl w:val="0"/>
          <w:numId w:val="12"/>
        </w:numPr>
        <w:autoSpaceDE w:val="0"/>
        <w:autoSpaceDN w:val="0"/>
        <w:adjustRightInd w:val="0"/>
        <w:spacing w:after="0" w:line="240" w:lineRule="auto"/>
        <w:rPr>
          <w:sz w:val="24"/>
          <w:szCs w:val="24"/>
        </w:rPr>
      </w:pPr>
      <w:r w:rsidRPr="009D5AAD">
        <w:rPr>
          <w:sz w:val="24"/>
          <w:szCs w:val="24"/>
        </w:rPr>
        <w:t>Копия паспорта;</w:t>
      </w:r>
    </w:p>
    <w:p w:rsidR="009D5AAD" w:rsidRPr="009D5AAD" w:rsidRDefault="009D5AAD" w:rsidP="009D5AAD">
      <w:pPr>
        <w:pStyle w:val="a3"/>
        <w:numPr>
          <w:ilvl w:val="0"/>
          <w:numId w:val="12"/>
        </w:numPr>
        <w:autoSpaceDE w:val="0"/>
        <w:autoSpaceDN w:val="0"/>
        <w:adjustRightInd w:val="0"/>
        <w:spacing w:after="0" w:line="240" w:lineRule="auto"/>
        <w:rPr>
          <w:sz w:val="24"/>
          <w:szCs w:val="24"/>
        </w:rPr>
      </w:pPr>
      <w:r>
        <w:rPr>
          <w:sz w:val="24"/>
          <w:szCs w:val="24"/>
        </w:rPr>
        <w:t>Копия военного билета</w:t>
      </w:r>
    </w:p>
    <w:p w:rsidR="006A1AEF" w:rsidRPr="006A1AEF" w:rsidRDefault="009D5AAD" w:rsidP="006A1AEF">
      <w:pPr>
        <w:autoSpaceDE w:val="0"/>
        <w:autoSpaceDN w:val="0"/>
        <w:adjustRightInd w:val="0"/>
        <w:spacing w:after="0" w:line="240" w:lineRule="auto"/>
        <w:ind w:firstLine="708"/>
        <w:rPr>
          <w:sz w:val="24"/>
          <w:szCs w:val="24"/>
        </w:rPr>
      </w:pPr>
      <w:r>
        <w:rPr>
          <w:sz w:val="24"/>
          <w:szCs w:val="24"/>
        </w:rPr>
        <w:t>3</w:t>
      </w:r>
      <w:r w:rsidR="006A1AEF" w:rsidRPr="006A1AEF">
        <w:rPr>
          <w:sz w:val="24"/>
          <w:szCs w:val="24"/>
        </w:rPr>
        <w:t>. Справка о назначенной (досрочно оформленной) страховой пенсии по старости (по инвалидности) с указанием федерального закона, в соответствии с которым она назначена (досрочно оформлена);</w:t>
      </w:r>
    </w:p>
    <w:p w:rsidR="006A1AEF" w:rsidRPr="006A1AEF" w:rsidRDefault="009D5AAD" w:rsidP="006A1AEF">
      <w:pPr>
        <w:pStyle w:val="ConsPlusNormal"/>
        <w:ind w:firstLine="709"/>
        <w:rPr>
          <w:rFonts w:ascii="Times New Roman" w:eastAsia="Calibri" w:hAnsi="Times New Roman" w:cs="Times New Roman"/>
          <w:sz w:val="24"/>
          <w:szCs w:val="24"/>
          <w:lang w:eastAsia="en-US"/>
        </w:rPr>
      </w:pPr>
      <w:r>
        <w:rPr>
          <w:rFonts w:ascii="Times New Roman" w:hAnsi="Times New Roman" w:cs="Times New Roman"/>
          <w:sz w:val="24"/>
          <w:szCs w:val="24"/>
        </w:rPr>
        <w:t>4</w:t>
      </w:r>
      <w:r w:rsidR="006A1AEF" w:rsidRPr="006A1AEF">
        <w:rPr>
          <w:rFonts w:ascii="Times New Roman" w:hAnsi="Times New Roman" w:cs="Times New Roman"/>
          <w:sz w:val="24"/>
          <w:szCs w:val="24"/>
        </w:rPr>
        <w:t>. С</w:t>
      </w:r>
      <w:r w:rsidR="006A1AEF" w:rsidRPr="006A1AEF">
        <w:rPr>
          <w:rFonts w:ascii="Times New Roman" w:eastAsia="Calibri" w:hAnsi="Times New Roman" w:cs="Times New Roman"/>
          <w:sz w:val="24"/>
          <w:szCs w:val="24"/>
          <w:lang w:eastAsia="en-US"/>
        </w:rPr>
        <w:t>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6A1AEF" w:rsidRPr="006A1AEF" w:rsidRDefault="009D5AAD" w:rsidP="006A1AEF">
      <w:pPr>
        <w:autoSpaceDE w:val="0"/>
        <w:autoSpaceDN w:val="0"/>
        <w:adjustRightInd w:val="0"/>
        <w:spacing w:after="0" w:line="240" w:lineRule="auto"/>
        <w:ind w:firstLine="709"/>
        <w:outlineLvl w:val="1"/>
        <w:rPr>
          <w:sz w:val="24"/>
          <w:szCs w:val="24"/>
        </w:rPr>
      </w:pPr>
      <w:r>
        <w:rPr>
          <w:sz w:val="24"/>
          <w:szCs w:val="24"/>
        </w:rPr>
        <w:t>5</w:t>
      </w:r>
      <w:r w:rsidR="006A1AEF" w:rsidRPr="006A1AEF">
        <w:rPr>
          <w:sz w:val="24"/>
          <w:szCs w:val="24"/>
        </w:rPr>
        <w:t xml:space="preserve">. Копия правового акта об избрании (назначении) на должность; </w:t>
      </w:r>
    </w:p>
    <w:p w:rsidR="006A1AEF" w:rsidRPr="006A1AEF" w:rsidRDefault="009D5AAD" w:rsidP="006A1AEF">
      <w:pPr>
        <w:autoSpaceDE w:val="0"/>
        <w:autoSpaceDN w:val="0"/>
        <w:adjustRightInd w:val="0"/>
        <w:spacing w:after="0" w:line="240" w:lineRule="auto"/>
        <w:ind w:firstLine="709"/>
        <w:outlineLvl w:val="1"/>
        <w:rPr>
          <w:sz w:val="24"/>
          <w:szCs w:val="24"/>
        </w:rPr>
      </w:pPr>
      <w:r>
        <w:rPr>
          <w:sz w:val="24"/>
          <w:szCs w:val="24"/>
        </w:rPr>
        <w:t>6</w:t>
      </w:r>
      <w:r w:rsidR="006A1AEF" w:rsidRPr="006A1AEF">
        <w:rPr>
          <w:sz w:val="24"/>
          <w:szCs w:val="24"/>
        </w:rPr>
        <w:t>. Копия правового акта о прекращении полномочий (в том числе досрочно), об увольнении с должности;</w:t>
      </w:r>
    </w:p>
    <w:p w:rsidR="006A1AEF" w:rsidRPr="006A1AEF" w:rsidRDefault="009D5AAD" w:rsidP="006A1AEF">
      <w:pPr>
        <w:autoSpaceDE w:val="0"/>
        <w:autoSpaceDN w:val="0"/>
        <w:adjustRightInd w:val="0"/>
        <w:spacing w:after="0" w:line="240" w:lineRule="auto"/>
        <w:ind w:firstLine="709"/>
        <w:outlineLvl w:val="1"/>
        <w:rPr>
          <w:sz w:val="24"/>
          <w:szCs w:val="24"/>
        </w:rPr>
      </w:pPr>
      <w:r>
        <w:rPr>
          <w:sz w:val="24"/>
          <w:szCs w:val="24"/>
        </w:rPr>
        <w:t>7</w:t>
      </w:r>
      <w:r w:rsidR="006A1AEF" w:rsidRPr="006A1AEF">
        <w:rPr>
          <w:sz w:val="24"/>
          <w:szCs w:val="24"/>
        </w:rPr>
        <w:t>.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6A1AEF" w:rsidRPr="006A1AEF" w:rsidRDefault="006A1AEF" w:rsidP="006A1AEF">
      <w:pPr>
        <w:pStyle w:val="ConsPlusNormal"/>
        <w:rPr>
          <w:rFonts w:ascii="Times New Roman" w:hAnsi="Times New Roman" w:cs="Times New Roman"/>
          <w:sz w:val="24"/>
          <w:szCs w:val="24"/>
        </w:rPr>
      </w:pPr>
      <w:r w:rsidRPr="006A1AEF">
        <w:rPr>
          <w:rFonts w:ascii="Times New Roman" w:hAnsi="Times New Roman" w:cs="Times New Roman"/>
          <w:color w:val="FF0000"/>
          <w:sz w:val="24"/>
          <w:szCs w:val="24"/>
        </w:rPr>
        <w:tab/>
      </w:r>
      <w:r w:rsidR="009D5AAD" w:rsidRPr="009D5AAD">
        <w:rPr>
          <w:rFonts w:ascii="Times New Roman" w:hAnsi="Times New Roman" w:cs="Times New Roman"/>
          <w:sz w:val="24"/>
          <w:szCs w:val="24"/>
        </w:rPr>
        <w:t>8</w:t>
      </w:r>
      <w:r w:rsidRPr="009D5AAD">
        <w:rPr>
          <w:rFonts w:ascii="Times New Roman" w:hAnsi="Times New Roman" w:cs="Times New Roman"/>
          <w:sz w:val="24"/>
          <w:szCs w:val="24"/>
        </w:rPr>
        <w:t>.</w:t>
      </w:r>
      <w:r w:rsidRPr="006A1AEF">
        <w:rPr>
          <w:rFonts w:ascii="Times New Roman" w:hAnsi="Times New Roman" w:cs="Times New Roman"/>
          <w:sz w:val="24"/>
          <w:szCs w:val="24"/>
        </w:rPr>
        <w:t xml:space="preserve"> Копии иных документов, подтверждающих стаж работы</w:t>
      </w:r>
      <w:r w:rsidR="00EA6D1B">
        <w:rPr>
          <w:rFonts w:ascii="Times New Roman" w:hAnsi="Times New Roman" w:cs="Times New Roman"/>
          <w:sz w:val="24"/>
          <w:szCs w:val="24"/>
        </w:rPr>
        <w:t>.</w:t>
      </w:r>
    </w:p>
    <w:p w:rsidR="006A1AEF" w:rsidRDefault="006A1AEF" w:rsidP="006A1AEF">
      <w:pPr>
        <w:pStyle w:val="ConsPlusNonformat"/>
        <w:ind w:firstLine="708"/>
        <w:rPr>
          <w:rFonts w:ascii="Times New Roman" w:hAnsi="Times New Roman" w:cs="Times New Roman"/>
          <w:sz w:val="24"/>
          <w:szCs w:val="24"/>
        </w:rPr>
      </w:pP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Pr>
          <w:rFonts w:cs="Times New Roman"/>
          <w:sz w:val="24"/>
          <w:szCs w:val="24"/>
        </w:rPr>
        <w:t xml:space="preserve">Даю согласие на </w:t>
      </w:r>
      <w:r w:rsidRPr="00B90170">
        <w:rPr>
          <w:rFonts w:cs="Times New Roman"/>
          <w:sz w:val="24"/>
          <w:szCs w:val="24"/>
        </w:rPr>
        <w:t xml:space="preserve">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фамилия, имя, отчество, дата и место рождения;</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прежние фамилия, имя, отчество, дата, место и причина изменения (в случае изменения);</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информация о гражданстве (в том числе предыдущие гражданства, иные гражданства);</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реквизиты документа, удостоверяющего личность (серия, номер, кем и когда выдан);</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адрес регистрации по месту жительства и фактического проживания;</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дата регистрации по месту жительства;</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номер контактного телефона или сведения о других способах связи;</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идентификационный номер налогоплательщика;</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номер страхового свидетельства обязательного пенсионного страхования;</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информация, содержащаяся в трудовом договоре, дополнительных соглашениях к трудовому договору;</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 реквизиты документов воинского учета;</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сведения о замещении муниципальных должностей;</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номер расчетного счета;</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номер банковской карты;</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lastRenderedPageBreak/>
        <w:t>сведения об инвалидности.</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установлением ежемесячной доплаты к страховой пенсии по старости (инвалидности)  для реализации полномочий, возложенных на администрацию</w:t>
      </w:r>
      <w:r w:rsidR="00717C7C" w:rsidRPr="00717C7C">
        <w:rPr>
          <w:rFonts w:cs="Times New Roman"/>
          <w:sz w:val="24"/>
          <w:szCs w:val="24"/>
        </w:rPr>
        <w:t>с</w:t>
      </w:r>
      <w:r w:rsidR="00AA6DAA">
        <w:rPr>
          <w:rFonts w:cs="Times New Roman"/>
          <w:sz w:val="24"/>
          <w:szCs w:val="24"/>
        </w:rPr>
        <w:t>ельского поселения «Село Тугур</w:t>
      </w:r>
      <w:r w:rsidR="00717C7C" w:rsidRPr="00717C7C">
        <w:rPr>
          <w:rFonts w:cs="Times New Roman"/>
          <w:sz w:val="24"/>
          <w:szCs w:val="24"/>
        </w:rPr>
        <w:t>»</w:t>
      </w:r>
      <w:r w:rsidR="00AA6DAA">
        <w:rPr>
          <w:rFonts w:cs="Times New Roman"/>
          <w:sz w:val="24"/>
          <w:szCs w:val="24"/>
        </w:rPr>
        <w:t xml:space="preserve"> </w:t>
      </w:r>
      <w:r>
        <w:rPr>
          <w:rFonts w:cs="Times New Roman"/>
          <w:sz w:val="24"/>
          <w:szCs w:val="24"/>
        </w:rPr>
        <w:t>Тугуро-Чумиканского</w:t>
      </w:r>
      <w:r w:rsidRPr="00B90170">
        <w:rPr>
          <w:rFonts w:cs="Times New Roman"/>
          <w:sz w:val="24"/>
          <w:szCs w:val="24"/>
        </w:rPr>
        <w:t>муниципального района  действующим законодательством.</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Я ознакомлен(а), что:</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 xml:space="preserve">1) согласие на обработку персональных данных действует с даты подписания настоящего согласия в течение всего срока установления и выплаты ежемесячной доплаты к страховой пенсии по старости (инвалидности) администрацией </w:t>
      </w:r>
      <w:r w:rsidR="00717C7C" w:rsidRPr="00717C7C">
        <w:rPr>
          <w:rFonts w:cs="Times New Roman"/>
          <w:sz w:val="24"/>
          <w:szCs w:val="24"/>
        </w:rPr>
        <w:t>с</w:t>
      </w:r>
      <w:r w:rsidR="00AA6DAA">
        <w:rPr>
          <w:rFonts w:cs="Times New Roman"/>
          <w:sz w:val="24"/>
          <w:szCs w:val="24"/>
        </w:rPr>
        <w:t>ельского поселения «Село Тугур</w:t>
      </w:r>
      <w:r w:rsidR="00717C7C" w:rsidRPr="00717C7C">
        <w:rPr>
          <w:rFonts w:cs="Times New Roman"/>
          <w:sz w:val="24"/>
          <w:szCs w:val="24"/>
        </w:rPr>
        <w:t>»</w:t>
      </w:r>
      <w:r>
        <w:rPr>
          <w:rFonts w:cs="Times New Roman"/>
          <w:sz w:val="24"/>
          <w:szCs w:val="24"/>
        </w:rPr>
        <w:t>Тугуро-Чумиканского</w:t>
      </w:r>
      <w:r w:rsidRPr="00B90170">
        <w:rPr>
          <w:rFonts w:cs="Times New Roman"/>
          <w:sz w:val="24"/>
          <w:szCs w:val="24"/>
        </w:rPr>
        <w:t xml:space="preserve"> муниципального района;</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 xml:space="preserve">3) в случае отзыва согласия на обработку персональных данных администрация </w:t>
      </w:r>
      <w:r w:rsidR="00717C7C" w:rsidRPr="00717C7C">
        <w:rPr>
          <w:rFonts w:cs="Times New Roman"/>
          <w:sz w:val="24"/>
          <w:szCs w:val="24"/>
        </w:rPr>
        <w:t>с</w:t>
      </w:r>
      <w:r w:rsidR="00D2777C">
        <w:rPr>
          <w:rFonts w:cs="Times New Roman"/>
          <w:sz w:val="24"/>
          <w:szCs w:val="24"/>
        </w:rPr>
        <w:t>ельского поселения «Село Тугур</w:t>
      </w:r>
      <w:r w:rsidR="00717C7C" w:rsidRPr="00717C7C">
        <w:rPr>
          <w:rFonts w:cs="Times New Roman"/>
          <w:sz w:val="24"/>
          <w:szCs w:val="24"/>
        </w:rPr>
        <w:t>»</w:t>
      </w:r>
      <w:r>
        <w:rPr>
          <w:rFonts w:cs="Times New Roman"/>
          <w:sz w:val="24"/>
          <w:szCs w:val="24"/>
        </w:rPr>
        <w:t>Тугуро-Чумиканского</w:t>
      </w:r>
      <w:r w:rsidRPr="00B90170">
        <w:rPr>
          <w:rFonts w:cs="Times New Roman"/>
          <w:sz w:val="24"/>
          <w:szCs w:val="24"/>
        </w:rPr>
        <w:t xml:space="preserve"> муниципального района  вправе продолжить обработку персональных данных без согласия при наличии оснований, указанных в </w:t>
      </w:r>
      <w:hyperlink r:id="rId15" w:history="1">
        <w:r w:rsidRPr="00B90170">
          <w:rPr>
            <w:rFonts w:cs="Times New Roman"/>
            <w:sz w:val="24"/>
            <w:szCs w:val="24"/>
          </w:rPr>
          <w:t>пунктах 2</w:t>
        </w:r>
      </w:hyperlink>
      <w:r w:rsidRPr="00B90170">
        <w:rPr>
          <w:rFonts w:cs="Times New Roman"/>
          <w:sz w:val="24"/>
          <w:szCs w:val="24"/>
        </w:rPr>
        <w:t xml:space="preserve"> - </w:t>
      </w:r>
      <w:hyperlink r:id="rId16" w:history="1">
        <w:r w:rsidRPr="00B90170">
          <w:rPr>
            <w:rFonts w:cs="Times New Roman"/>
            <w:sz w:val="24"/>
            <w:szCs w:val="24"/>
          </w:rPr>
          <w:t>11 части 1 статьи 6</w:t>
        </w:r>
      </w:hyperlink>
      <w:r w:rsidRPr="00B90170">
        <w:rPr>
          <w:rFonts w:cs="Times New Roman"/>
          <w:sz w:val="24"/>
          <w:szCs w:val="24"/>
        </w:rPr>
        <w:t xml:space="preserve">, </w:t>
      </w:r>
      <w:hyperlink r:id="rId17" w:history="1">
        <w:r w:rsidRPr="00B90170">
          <w:rPr>
            <w:rFonts w:cs="Times New Roman"/>
            <w:sz w:val="24"/>
            <w:szCs w:val="24"/>
          </w:rPr>
          <w:t>части 2 статьи 10</w:t>
        </w:r>
      </w:hyperlink>
      <w:r w:rsidRPr="00B90170">
        <w:rPr>
          <w:rFonts w:cs="Times New Roman"/>
          <w:sz w:val="24"/>
          <w:szCs w:val="24"/>
        </w:rPr>
        <w:t xml:space="preserve"> и </w:t>
      </w:r>
      <w:hyperlink r:id="rId18" w:history="1">
        <w:r w:rsidRPr="00B90170">
          <w:rPr>
            <w:rFonts w:cs="Times New Roman"/>
            <w:sz w:val="24"/>
            <w:szCs w:val="24"/>
          </w:rPr>
          <w:t>части 2 статьи 11</w:t>
        </w:r>
      </w:hyperlink>
      <w:r w:rsidRPr="00B90170">
        <w:rPr>
          <w:rFonts w:cs="Times New Roman"/>
          <w:sz w:val="24"/>
          <w:szCs w:val="24"/>
        </w:rPr>
        <w:t xml:space="preserve"> Федерального закона от 27.07.2006 </w:t>
      </w:r>
      <w:r>
        <w:rPr>
          <w:rFonts w:cs="Times New Roman"/>
          <w:sz w:val="24"/>
          <w:szCs w:val="24"/>
        </w:rPr>
        <w:t>№</w:t>
      </w:r>
      <w:r w:rsidRPr="00B90170">
        <w:rPr>
          <w:rFonts w:cs="Times New Roman"/>
          <w:sz w:val="24"/>
          <w:szCs w:val="24"/>
        </w:rPr>
        <w:t xml:space="preserve"> 152-ФЗ </w:t>
      </w:r>
      <w:r>
        <w:rPr>
          <w:rFonts w:cs="Times New Roman"/>
          <w:sz w:val="24"/>
          <w:szCs w:val="24"/>
        </w:rPr>
        <w:t>«</w:t>
      </w:r>
      <w:r w:rsidRPr="00B90170">
        <w:rPr>
          <w:rFonts w:cs="Times New Roman"/>
          <w:sz w:val="24"/>
          <w:szCs w:val="24"/>
        </w:rPr>
        <w:t>О персональных данных</w:t>
      </w:r>
      <w:r>
        <w:rPr>
          <w:rFonts w:cs="Times New Roman"/>
          <w:sz w:val="24"/>
          <w:szCs w:val="24"/>
        </w:rPr>
        <w:t>»</w:t>
      </w:r>
      <w:r w:rsidRPr="00B90170">
        <w:rPr>
          <w:rFonts w:cs="Times New Roman"/>
          <w:sz w:val="24"/>
          <w:szCs w:val="24"/>
        </w:rPr>
        <w:t>;</w:t>
      </w:r>
    </w:p>
    <w:p w:rsidR="009D5AAD" w:rsidRPr="00B90170" w:rsidRDefault="009D5AAD" w:rsidP="009D5AAD">
      <w:pPr>
        <w:autoSpaceDE w:val="0"/>
        <w:autoSpaceDN w:val="0"/>
        <w:adjustRightInd w:val="0"/>
        <w:spacing w:after="0" w:line="240" w:lineRule="auto"/>
        <w:ind w:firstLine="540"/>
        <w:jc w:val="both"/>
        <w:rPr>
          <w:rFonts w:cs="Times New Roman"/>
          <w:sz w:val="24"/>
          <w:szCs w:val="24"/>
        </w:rPr>
      </w:pPr>
      <w:r w:rsidRPr="00B90170">
        <w:rPr>
          <w:rFonts w:cs="Times New Roman"/>
          <w:sz w:val="24"/>
          <w:szCs w:val="24"/>
        </w:rPr>
        <w:t xml:space="preserve">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w:t>
      </w:r>
      <w:r w:rsidR="00717C7C" w:rsidRPr="00717C7C">
        <w:rPr>
          <w:rFonts w:cs="Times New Roman"/>
          <w:sz w:val="24"/>
          <w:szCs w:val="24"/>
        </w:rPr>
        <w:t>с</w:t>
      </w:r>
      <w:r w:rsidR="00AA6DAA">
        <w:rPr>
          <w:rFonts w:cs="Times New Roman"/>
          <w:sz w:val="24"/>
          <w:szCs w:val="24"/>
        </w:rPr>
        <w:t>ельского поселения «Село Тугур</w:t>
      </w:r>
      <w:r w:rsidR="00717C7C" w:rsidRPr="00717C7C">
        <w:rPr>
          <w:rFonts w:cs="Times New Roman"/>
          <w:sz w:val="24"/>
          <w:szCs w:val="24"/>
        </w:rPr>
        <w:t>»</w:t>
      </w:r>
      <w:r>
        <w:rPr>
          <w:rFonts w:cs="Times New Roman"/>
          <w:sz w:val="24"/>
          <w:szCs w:val="24"/>
        </w:rPr>
        <w:t>Тугуро-Чумиканского</w:t>
      </w:r>
      <w:r w:rsidRPr="00B90170">
        <w:rPr>
          <w:rFonts w:cs="Times New Roman"/>
          <w:sz w:val="24"/>
          <w:szCs w:val="24"/>
        </w:rPr>
        <w:t xml:space="preserve">  муниципального района  функций, полномочий и обязанностей.</w:t>
      </w:r>
    </w:p>
    <w:p w:rsidR="009D5AAD" w:rsidRPr="00B90170" w:rsidRDefault="009D5AAD" w:rsidP="009D5AAD">
      <w:pPr>
        <w:autoSpaceDE w:val="0"/>
        <w:autoSpaceDN w:val="0"/>
        <w:adjustRightInd w:val="0"/>
        <w:spacing w:after="0" w:line="240" w:lineRule="auto"/>
        <w:jc w:val="both"/>
        <w:rPr>
          <w:rFonts w:cs="Times New Roman"/>
          <w:sz w:val="24"/>
          <w:szCs w:val="24"/>
        </w:rPr>
      </w:pPr>
    </w:p>
    <w:p w:rsidR="009D5AAD" w:rsidRPr="006A1AEF" w:rsidRDefault="009D5AAD" w:rsidP="006A1AEF">
      <w:pPr>
        <w:pStyle w:val="ConsPlusNonformat"/>
        <w:ind w:firstLine="708"/>
        <w:rPr>
          <w:rFonts w:ascii="Times New Roman" w:hAnsi="Times New Roman" w:cs="Times New Roman"/>
          <w:sz w:val="24"/>
          <w:szCs w:val="24"/>
        </w:rPr>
      </w:pP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Дата _________________                     Подпись ________________________</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(заявитель)</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Документы принял:</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Дата _________________      __________________      (_________________________)</w:t>
      </w:r>
    </w:p>
    <w:p w:rsidR="006A1AEF" w:rsidRPr="006A1AEF" w:rsidRDefault="006A1AEF" w:rsidP="006A1AEF">
      <w:pPr>
        <w:pStyle w:val="ConsPlusNonformat"/>
        <w:jc w:val="both"/>
        <w:rPr>
          <w:rFonts w:ascii="Times New Roman" w:hAnsi="Times New Roman" w:cs="Times New Roman"/>
          <w:sz w:val="24"/>
          <w:szCs w:val="24"/>
        </w:rPr>
      </w:pPr>
      <w:r w:rsidRPr="006A1AEF">
        <w:rPr>
          <w:rFonts w:ascii="Times New Roman" w:hAnsi="Times New Roman" w:cs="Times New Roman"/>
          <w:sz w:val="24"/>
          <w:szCs w:val="24"/>
        </w:rPr>
        <w:t xml:space="preserve">                                                 (подпись)                                                 (ФИО) </w:t>
      </w:r>
    </w:p>
    <w:p w:rsidR="006A1AEF" w:rsidRPr="006A1AEF" w:rsidRDefault="006A1AEF" w:rsidP="006A1AEF">
      <w:pPr>
        <w:pStyle w:val="ConsPlusNonformat"/>
        <w:jc w:val="both"/>
        <w:rPr>
          <w:rFonts w:ascii="Times New Roman" w:hAnsi="Times New Roman" w:cs="Times New Roman"/>
          <w:sz w:val="24"/>
          <w:szCs w:val="24"/>
        </w:rPr>
      </w:pPr>
    </w:p>
    <w:p w:rsidR="006A1AEF" w:rsidRPr="006A1AEF" w:rsidRDefault="006A1AEF" w:rsidP="006A1AEF">
      <w:pPr>
        <w:pStyle w:val="ConsPlusNormal"/>
        <w:ind w:firstLine="540"/>
        <w:jc w:val="both"/>
        <w:rPr>
          <w:rFonts w:ascii="Times New Roman" w:hAnsi="Times New Roman" w:cs="Times New Roman"/>
          <w:sz w:val="24"/>
          <w:szCs w:val="24"/>
        </w:rPr>
      </w:pPr>
    </w:p>
    <w:p w:rsidR="006A1AEF" w:rsidRPr="006A1AEF" w:rsidRDefault="006A1AEF" w:rsidP="006A1AEF">
      <w:pPr>
        <w:autoSpaceDE w:val="0"/>
        <w:autoSpaceDN w:val="0"/>
        <w:adjustRightInd w:val="0"/>
        <w:jc w:val="right"/>
        <w:outlineLvl w:val="0"/>
        <w:rPr>
          <w:sz w:val="24"/>
          <w:szCs w:val="24"/>
        </w:rPr>
      </w:pPr>
    </w:p>
    <w:p w:rsidR="006A1AEF" w:rsidRPr="00BE06F9" w:rsidRDefault="006A1AEF" w:rsidP="006A1AEF">
      <w:pPr>
        <w:autoSpaceDE w:val="0"/>
        <w:autoSpaceDN w:val="0"/>
        <w:adjustRightInd w:val="0"/>
        <w:jc w:val="right"/>
        <w:outlineLvl w:val="0"/>
      </w:pPr>
    </w:p>
    <w:p w:rsidR="006A1AEF" w:rsidRPr="00BE06F9" w:rsidRDefault="006A1AEF" w:rsidP="006A1AEF">
      <w:pPr>
        <w:autoSpaceDE w:val="0"/>
        <w:autoSpaceDN w:val="0"/>
        <w:adjustRightInd w:val="0"/>
        <w:jc w:val="right"/>
        <w:outlineLvl w:val="0"/>
      </w:pPr>
      <w:r w:rsidRPr="00BE06F9">
        <w:tab/>
      </w:r>
    </w:p>
    <w:p w:rsidR="006A1AEF" w:rsidRDefault="006A1AEF" w:rsidP="006A1AEF">
      <w:pPr>
        <w:jc w:val="right"/>
      </w:pPr>
    </w:p>
    <w:p w:rsidR="006A1AEF" w:rsidRDefault="006A1AEF" w:rsidP="006A1AEF">
      <w:pPr>
        <w:jc w:val="right"/>
      </w:pPr>
    </w:p>
    <w:p w:rsidR="006A1AEF" w:rsidRDefault="006A1AEF" w:rsidP="006A1AEF">
      <w:pPr>
        <w:jc w:val="right"/>
      </w:pPr>
    </w:p>
    <w:p w:rsidR="006A1AEF" w:rsidRDefault="006A1AEF" w:rsidP="006A1AEF">
      <w:pPr>
        <w:jc w:val="right"/>
      </w:pPr>
    </w:p>
    <w:p w:rsidR="006A1AEF" w:rsidRDefault="006A1AEF" w:rsidP="006A1AEF">
      <w:pPr>
        <w:jc w:val="right"/>
      </w:pPr>
    </w:p>
    <w:p w:rsidR="006A1AEF" w:rsidRDefault="006A1AEF" w:rsidP="006A1AEF">
      <w:pPr>
        <w:jc w:val="right"/>
      </w:pPr>
    </w:p>
    <w:p w:rsidR="006A1AEF" w:rsidRDefault="006A1AEF" w:rsidP="00AA6DAA"/>
    <w:p w:rsidR="001F3F8D" w:rsidRDefault="001F3F8D" w:rsidP="006A1AEF">
      <w:pPr>
        <w:ind w:left="4962"/>
        <w:jc w:val="both"/>
        <w:rPr>
          <w:sz w:val="24"/>
          <w:szCs w:val="24"/>
        </w:rPr>
      </w:pPr>
    </w:p>
    <w:p w:rsidR="006A1AEF" w:rsidRPr="003B0FCE" w:rsidRDefault="006A1AEF" w:rsidP="006A1AEF">
      <w:pPr>
        <w:ind w:left="4962"/>
        <w:jc w:val="both"/>
        <w:rPr>
          <w:sz w:val="24"/>
          <w:szCs w:val="24"/>
        </w:rPr>
      </w:pPr>
      <w:r w:rsidRPr="003B0FCE">
        <w:rPr>
          <w:sz w:val="24"/>
          <w:szCs w:val="24"/>
        </w:rPr>
        <w:t xml:space="preserve">Приложение </w:t>
      </w:r>
      <w:r>
        <w:rPr>
          <w:sz w:val="24"/>
          <w:szCs w:val="24"/>
        </w:rPr>
        <w:t>2</w:t>
      </w:r>
    </w:p>
    <w:p w:rsidR="00B24549" w:rsidRDefault="00B24549" w:rsidP="00B24549">
      <w:pPr>
        <w:spacing w:after="0" w:line="240" w:lineRule="exact"/>
        <w:ind w:left="5664"/>
        <w:rPr>
          <w:bCs/>
          <w:sz w:val="24"/>
          <w:szCs w:val="24"/>
        </w:rPr>
      </w:pPr>
      <w:r w:rsidRPr="00B24549">
        <w:rPr>
          <w:sz w:val="24"/>
          <w:szCs w:val="24"/>
        </w:rPr>
        <w:t xml:space="preserve">к </w:t>
      </w:r>
      <w:r w:rsidRPr="00B24549">
        <w:rPr>
          <w:bCs/>
          <w:sz w:val="24"/>
          <w:szCs w:val="24"/>
        </w:rPr>
        <w:t>Порядк</w:t>
      </w:r>
      <w:r>
        <w:rPr>
          <w:bCs/>
          <w:sz w:val="24"/>
          <w:szCs w:val="24"/>
        </w:rPr>
        <w:t>у назначения и выплаты</w:t>
      </w:r>
    </w:p>
    <w:p w:rsidR="00B24549" w:rsidRDefault="00B24549" w:rsidP="00B24549">
      <w:pPr>
        <w:spacing w:after="0" w:line="240" w:lineRule="exact"/>
        <w:ind w:left="5664"/>
        <w:jc w:val="center"/>
        <w:rPr>
          <w:bCs/>
          <w:sz w:val="24"/>
          <w:szCs w:val="24"/>
        </w:rPr>
      </w:pPr>
      <w:r>
        <w:rPr>
          <w:bCs/>
          <w:sz w:val="24"/>
          <w:szCs w:val="24"/>
        </w:rPr>
        <w:t>е</w:t>
      </w:r>
      <w:r w:rsidRPr="00B24549">
        <w:rPr>
          <w:bCs/>
          <w:sz w:val="24"/>
          <w:szCs w:val="24"/>
        </w:rPr>
        <w:t>жемесячной доплаты к страховой пенсии по старости (инвалидности)</w:t>
      </w:r>
    </w:p>
    <w:p w:rsidR="00B24549" w:rsidRDefault="00B24549" w:rsidP="00B24549">
      <w:pPr>
        <w:spacing w:after="0" w:line="240" w:lineRule="exact"/>
        <w:ind w:left="5664"/>
        <w:jc w:val="center"/>
        <w:rPr>
          <w:sz w:val="24"/>
          <w:szCs w:val="24"/>
        </w:rPr>
      </w:pPr>
      <w:r w:rsidRPr="00B24549">
        <w:rPr>
          <w:sz w:val="24"/>
          <w:szCs w:val="24"/>
        </w:rPr>
        <w:t>де</w:t>
      </w:r>
      <w:r>
        <w:rPr>
          <w:sz w:val="24"/>
          <w:szCs w:val="24"/>
        </w:rPr>
        <w:t>путату,  выборному должностному</w:t>
      </w:r>
    </w:p>
    <w:p w:rsidR="00B24549" w:rsidRDefault="00B24549" w:rsidP="00B24549">
      <w:pPr>
        <w:spacing w:after="0" w:line="240" w:lineRule="exact"/>
        <w:ind w:left="5664"/>
        <w:rPr>
          <w:bCs/>
          <w:sz w:val="24"/>
          <w:szCs w:val="24"/>
        </w:rPr>
      </w:pPr>
      <w:r w:rsidRPr="00B24549">
        <w:rPr>
          <w:sz w:val="24"/>
          <w:szCs w:val="24"/>
        </w:rPr>
        <w:t>лицу местного самоуправления,</w:t>
      </w:r>
      <w:r w:rsidRPr="00B24549">
        <w:rPr>
          <w:bCs/>
          <w:sz w:val="24"/>
          <w:szCs w:val="24"/>
        </w:rPr>
        <w:t>прекратившим исполнение своих</w:t>
      </w:r>
    </w:p>
    <w:p w:rsidR="00B24549" w:rsidRPr="00B24549" w:rsidRDefault="00B24549" w:rsidP="00B24549">
      <w:pPr>
        <w:spacing w:after="0" w:line="240" w:lineRule="exact"/>
        <w:ind w:left="5664"/>
        <w:rPr>
          <w:bCs/>
          <w:sz w:val="24"/>
          <w:szCs w:val="24"/>
        </w:rPr>
      </w:pPr>
      <w:r w:rsidRPr="00B24549">
        <w:rPr>
          <w:bCs/>
          <w:sz w:val="24"/>
          <w:szCs w:val="24"/>
        </w:rPr>
        <w:t>полномочий</w:t>
      </w:r>
    </w:p>
    <w:p w:rsidR="006A1AEF" w:rsidRPr="00B90170" w:rsidRDefault="006A1AEF" w:rsidP="00ED353E">
      <w:pPr>
        <w:spacing w:after="0" w:line="240" w:lineRule="auto"/>
        <w:ind w:left="4962"/>
        <w:jc w:val="both"/>
        <w:rPr>
          <w:rFonts w:cs="Times New Roman"/>
          <w:sz w:val="24"/>
          <w:szCs w:val="24"/>
        </w:rPr>
      </w:pPr>
    </w:p>
    <w:p w:rsidR="00B24549" w:rsidRDefault="00B24549" w:rsidP="00ED353E">
      <w:pPr>
        <w:spacing w:after="0" w:line="240" w:lineRule="auto"/>
        <w:jc w:val="right"/>
        <w:rPr>
          <w:rFonts w:cs="Times New Roman"/>
          <w:sz w:val="24"/>
          <w:szCs w:val="24"/>
        </w:rPr>
      </w:pPr>
    </w:p>
    <w:p w:rsidR="00B24549" w:rsidRPr="00B90170" w:rsidRDefault="00B24549" w:rsidP="00ED353E">
      <w:pPr>
        <w:spacing w:after="0" w:line="240" w:lineRule="auto"/>
        <w:jc w:val="right"/>
        <w:rPr>
          <w:rFonts w:cs="Times New Roman"/>
          <w:sz w:val="24"/>
          <w:szCs w:val="24"/>
        </w:rPr>
      </w:pPr>
    </w:p>
    <w:p w:rsidR="006A1AEF" w:rsidRPr="00B90170" w:rsidRDefault="006A1AEF" w:rsidP="00ED353E">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Администрация</w:t>
      </w:r>
      <w:r w:rsidR="00717C7C" w:rsidRPr="00717C7C">
        <w:rPr>
          <w:rFonts w:ascii="Times New Roman" w:hAnsi="Times New Roman" w:cs="Times New Roman"/>
          <w:sz w:val="24"/>
          <w:szCs w:val="24"/>
        </w:rPr>
        <w:t>с</w:t>
      </w:r>
      <w:r w:rsidR="00AA6DAA">
        <w:rPr>
          <w:rFonts w:ascii="Times New Roman" w:hAnsi="Times New Roman" w:cs="Times New Roman"/>
          <w:sz w:val="24"/>
          <w:szCs w:val="24"/>
        </w:rPr>
        <w:t>ельского поселения «Село Тугур</w:t>
      </w:r>
      <w:r w:rsidR="00717C7C" w:rsidRPr="00717C7C">
        <w:rPr>
          <w:rFonts w:ascii="Times New Roman" w:hAnsi="Times New Roman" w:cs="Times New Roman"/>
          <w:sz w:val="24"/>
          <w:szCs w:val="24"/>
        </w:rPr>
        <w:t>»</w:t>
      </w:r>
      <w:r w:rsidR="00AA6DAA">
        <w:rPr>
          <w:rFonts w:ascii="Times New Roman" w:hAnsi="Times New Roman" w:cs="Times New Roman"/>
          <w:sz w:val="24"/>
          <w:szCs w:val="24"/>
        </w:rPr>
        <w:t xml:space="preserve"> </w:t>
      </w:r>
      <w:r w:rsidR="001F3F8D">
        <w:rPr>
          <w:rFonts w:ascii="Times New Roman" w:hAnsi="Times New Roman" w:cs="Times New Roman"/>
          <w:sz w:val="24"/>
          <w:szCs w:val="24"/>
        </w:rPr>
        <w:t>Тугуро-Чумиканского</w:t>
      </w:r>
      <w:r w:rsidRPr="00B90170">
        <w:rPr>
          <w:rFonts w:ascii="Times New Roman" w:hAnsi="Times New Roman" w:cs="Times New Roman"/>
          <w:sz w:val="24"/>
          <w:szCs w:val="24"/>
        </w:rPr>
        <w:t xml:space="preserve"> муниципального района</w:t>
      </w:r>
    </w:p>
    <w:p w:rsidR="006A1AEF" w:rsidRPr="00B90170" w:rsidRDefault="006A1AEF" w:rsidP="00ED353E">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_____________________________________________</w:t>
      </w:r>
    </w:p>
    <w:p w:rsidR="006A1AEF" w:rsidRPr="00B90170" w:rsidRDefault="006A1AEF" w:rsidP="00ED353E">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наименование муниципального органа</w:t>
      </w:r>
    </w:p>
    <w:p w:rsidR="006A1AEF" w:rsidRPr="00B90170" w:rsidRDefault="006A1AEF" w:rsidP="00ED353E">
      <w:pPr>
        <w:autoSpaceDE w:val="0"/>
        <w:autoSpaceDN w:val="0"/>
        <w:adjustRightInd w:val="0"/>
        <w:spacing w:after="0" w:line="240" w:lineRule="auto"/>
        <w:jc w:val="both"/>
        <w:rPr>
          <w:rFonts w:cs="Times New Roman"/>
          <w:sz w:val="24"/>
          <w:szCs w:val="24"/>
        </w:rPr>
      </w:pPr>
    </w:p>
    <w:p w:rsidR="006A1AEF" w:rsidRPr="00B90170" w:rsidRDefault="006A1AEF" w:rsidP="00ED353E">
      <w:pPr>
        <w:autoSpaceDE w:val="0"/>
        <w:autoSpaceDN w:val="0"/>
        <w:adjustRightInd w:val="0"/>
        <w:spacing w:after="0" w:line="240" w:lineRule="auto"/>
        <w:jc w:val="both"/>
        <w:rPr>
          <w:rFonts w:cs="Times New Roman"/>
          <w:sz w:val="24"/>
          <w:szCs w:val="24"/>
        </w:rPr>
      </w:pPr>
    </w:p>
    <w:p w:rsidR="006A1AEF" w:rsidRPr="00B90170" w:rsidRDefault="006A1AEF" w:rsidP="00ED353E">
      <w:pPr>
        <w:autoSpaceDE w:val="0"/>
        <w:autoSpaceDN w:val="0"/>
        <w:adjustRightInd w:val="0"/>
        <w:spacing w:after="0" w:line="240" w:lineRule="auto"/>
        <w:jc w:val="center"/>
        <w:rPr>
          <w:rFonts w:cs="Times New Roman"/>
          <w:sz w:val="24"/>
          <w:szCs w:val="24"/>
        </w:rPr>
      </w:pPr>
      <w:r w:rsidRPr="00B90170">
        <w:rPr>
          <w:rFonts w:cs="Times New Roman"/>
          <w:sz w:val="24"/>
          <w:szCs w:val="24"/>
        </w:rPr>
        <w:t>РАСПИСКА-УВЕДОМЛЕНИЕ</w:t>
      </w:r>
    </w:p>
    <w:p w:rsidR="006A1AEF" w:rsidRPr="00B90170" w:rsidRDefault="006A1AEF" w:rsidP="001F3F8D">
      <w:pPr>
        <w:autoSpaceDE w:val="0"/>
        <w:autoSpaceDN w:val="0"/>
        <w:adjustRightInd w:val="0"/>
        <w:spacing w:after="0" w:line="240" w:lineRule="auto"/>
        <w:jc w:val="both"/>
        <w:rPr>
          <w:rFonts w:cs="Times New Roman"/>
          <w:sz w:val="24"/>
          <w:szCs w:val="24"/>
        </w:rPr>
      </w:pP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Заявление об установлении ежемесячной доплаты к страховой пенсии по старости (инвалидности) </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___________________________________________________________________________</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___________________________________________________________________________</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(фамилия, имя, отчество полностью)</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с приложением документов:</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1. _______________________________________________________________________</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2.</w:t>
      </w:r>
      <w:r w:rsidR="001F3F8D">
        <w:rPr>
          <w:rFonts w:cs="Times New Roman"/>
          <w:sz w:val="24"/>
          <w:szCs w:val="24"/>
        </w:rPr>
        <w:t>_</w:t>
      </w:r>
      <w:r w:rsidRPr="00B90170">
        <w:rPr>
          <w:rFonts w:cs="Times New Roman"/>
          <w:sz w:val="24"/>
          <w:szCs w:val="24"/>
        </w:rPr>
        <w:t>_______________________________________________________________________</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3. _______________________________________________________________________</w:t>
      </w:r>
    </w:p>
    <w:p w:rsidR="001F3F8D" w:rsidRPr="00B90170" w:rsidRDefault="001F3F8D" w:rsidP="001F3F8D">
      <w:pPr>
        <w:autoSpaceDE w:val="0"/>
        <w:autoSpaceDN w:val="0"/>
        <w:adjustRightInd w:val="0"/>
        <w:spacing w:after="0" w:line="240" w:lineRule="auto"/>
        <w:jc w:val="both"/>
        <w:rPr>
          <w:rFonts w:cs="Times New Roman"/>
          <w:sz w:val="24"/>
          <w:szCs w:val="24"/>
        </w:rPr>
      </w:pPr>
      <w:r>
        <w:rPr>
          <w:rFonts w:cs="Times New Roman"/>
          <w:sz w:val="24"/>
          <w:szCs w:val="24"/>
        </w:rPr>
        <w:t xml:space="preserve">    4</w:t>
      </w:r>
      <w:r w:rsidRPr="00B90170">
        <w:rPr>
          <w:rFonts w:cs="Times New Roman"/>
          <w:sz w:val="24"/>
          <w:szCs w:val="24"/>
        </w:rPr>
        <w:t>. _______________________________________________________________________</w:t>
      </w:r>
    </w:p>
    <w:p w:rsidR="001F3F8D" w:rsidRPr="00B90170" w:rsidRDefault="001F3F8D" w:rsidP="001F3F8D">
      <w:pPr>
        <w:autoSpaceDE w:val="0"/>
        <w:autoSpaceDN w:val="0"/>
        <w:adjustRightInd w:val="0"/>
        <w:spacing w:after="0" w:line="240" w:lineRule="auto"/>
        <w:jc w:val="both"/>
        <w:rPr>
          <w:rFonts w:cs="Times New Roman"/>
          <w:sz w:val="24"/>
          <w:szCs w:val="24"/>
        </w:rPr>
      </w:pPr>
      <w:r>
        <w:rPr>
          <w:rFonts w:cs="Times New Roman"/>
          <w:sz w:val="24"/>
          <w:szCs w:val="24"/>
        </w:rPr>
        <w:t xml:space="preserve">    5</w:t>
      </w:r>
      <w:r w:rsidRPr="00B90170">
        <w:rPr>
          <w:rFonts w:cs="Times New Roman"/>
          <w:sz w:val="24"/>
          <w:szCs w:val="24"/>
        </w:rPr>
        <w:t>. _______________________________________________________________________</w:t>
      </w:r>
    </w:p>
    <w:p w:rsidR="001F3F8D" w:rsidRPr="00B90170" w:rsidRDefault="001F3F8D" w:rsidP="001F3F8D">
      <w:pPr>
        <w:autoSpaceDE w:val="0"/>
        <w:autoSpaceDN w:val="0"/>
        <w:adjustRightInd w:val="0"/>
        <w:spacing w:after="0" w:line="240" w:lineRule="auto"/>
        <w:jc w:val="both"/>
        <w:rPr>
          <w:rFonts w:cs="Times New Roman"/>
          <w:sz w:val="24"/>
          <w:szCs w:val="24"/>
        </w:rPr>
      </w:pPr>
      <w:r>
        <w:rPr>
          <w:rFonts w:cs="Times New Roman"/>
          <w:sz w:val="24"/>
          <w:szCs w:val="24"/>
        </w:rPr>
        <w:t xml:space="preserve">    6</w:t>
      </w:r>
      <w:r w:rsidRPr="00B90170">
        <w:rPr>
          <w:rFonts w:cs="Times New Roman"/>
          <w:sz w:val="24"/>
          <w:szCs w:val="24"/>
        </w:rPr>
        <w:t>. _______________________________________________________________________</w:t>
      </w:r>
    </w:p>
    <w:p w:rsidR="001F3F8D" w:rsidRPr="00B90170" w:rsidRDefault="001F3F8D" w:rsidP="001F3F8D">
      <w:pPr>
        <w:autoSpaceDE w:val="0"/>
        <w:autoSpaceDN w:val="0"/>
        <w:adjustRightInd w:val="0"/>
        <w:spacing w:after="0" w:line="240" w:lineRule="auto"/>
        <w:jc w:val="both"/>
        <w:rPr>
          <w:rFonts w:cs="Times New Roman"/>
          <w:sz w:val="24"/>
          <w:szCs w:val="24"/>
        </w:rPr>
      </w:pPr>
      <w:r>
        <w:rPr>
          <w:rFonts w:cs="Times New Roman"/>
          <w:sz w:val="24"/>
          <w:szCs w:val="24"/>
        </w:rPr>
        <w:t xml:space="preserve">    7</w:t>
      </w:r>
      <w:r w:rsidRPr="00B90170">
        <w:rPr>
          <w:rFonts w:cs="Times New Roman"/>
          <w:sz w:val="24"/>
          <w:szCs w:val="24"/>
        </w:rPr>
        <w:t>. _______________________________________________________________________</w:t>
      </w:r>
    </w:p>
    <w:p w:rsidR="001F3F8D" w:rsidRPr="00B90170" w:rsidRDefault="001F3F8D" w:rsidP="001F3F8D">
      <w:pPr>
        <w:autoSpaceDE w:val="0"/>
        <w:autoSpaceDN w:val="0"/>
        <w:adjustRightInd w:val="0"/>
        <w:spacing w:after="0" w:line="240" w:lineRule="auto"/>
        <w:jc w:val="both"/>
        <w:rPr>
          <w:rFonts w:cs="Times New Roman"/>
          <w:sz w:val="24"/>
          <w:szCs w:val="24"/>
        </w:rPr>
      </w:pPr>
      <w:r>
        <w:rPr>
          <w:rFonts w:cs="Times New Roman"/>
          <w:sz w:val="24"/>
          <w:szCs w:val="24"/>
        </w:rPr>
        <w:t xml:space="preserve">    8</w:t>
      </w:r>
      <w:r w:rsidRPr="00B90170">
        <w:rPr>
          <w:rFonts w:cs="Times New Roman"/>
          <w:sz w:val="24"/>
          <w:szCs w:val="24"/>
        </w:rPr>
        <w:t>. _______________________________________________________________________</w:t>
      </w:r>
    </w:p>
    <w:p w:rsidR="001F3F8D" w:rsidRDefault="001F3F8D" w:rsidP="001F3F8D">
      <w:pPr>
        <w:autoSpaceDE w:val="0"/>
        <w:autoSpaceDN w:val="0"/>
        <w:adjustRightInd w:val="0"/>
        <w:spacing w:after="0" w:line="240" w:lineRule="auto"/>
        <w:jc w:val="both"/>
        <w:rPr>
          <w:rFonts w:cs="Times New Roman"/>
          <w:sz w:val="24"/>
          <w:szCs w:val="24"/>
        </w:rPr>
      </w:pPr>
    </w:p>
    <w:p w:rsidR="001F3F8D" w:rsidRDefault="001F3F8D" w:rsidP="001F3F8D">
      <w:pPr>
        <w:autoSpaceDE w:val="0"/>
        <w:autoSpaceDN w:val="0"/>
        <w:adjustRightInd w:val="0"/>
        <w:spacing w:after="0" w:line="240" w:lineRule="auto"/>
        <w:jc w:val="both"/>
        <w:rPr>
          <w:rFonts w:cs="Times New Roman"/>
          <w:sz w:val="24"/>
          <w:szCs w:val="24"/>
        </w:rPr>
      </w:pPr>
    </w:p>
    <w:p w:rsidR="006A1AEF"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принято </w:t>
      </w:r>
      <w:r w:rsidR="000C6939">
        <w:rPr>
          <w:rFonts w:cs="Times New Roman"/>
          <w:sz w:val="24"/>
          <w:szCs w:val="24"/>
        </w:rPr>
        <w:t>«</w:t>
      </w:r>
      <w:r w:rsidRPr="00B90170">
        <w:rPr>
          <w:rFonts w:cs="Times New Roman"/>
          <w:sz w:val="24"/>
          <w:szCs w:val="24"/>
        </w:rPr>
        <w:t>____</w:t>
      </w:r>
      <w:r w:rsidR="000C6939">
        <w:rPr>
          <w:rFonts w:cs="Times New Roman"/>
          <w:sz w:val="24"/>
          <w:szCs w:val="24"/>
        </w:rPr>
        <w:t>»</w:t>
      </w:r>
      <w:r w:rsidRPr="00B90170">
        <w:rPr>
          <w:rFonts w:cs="Times New Roman"/>
          <w:sz w:val="24"/>
          <w:szCs w:val="24"/>
        </w:rPr>
        <w:t xml:space="preserve"> ____________ 20____ г.</w:t>
      </w:r>
    </w:p>
    <w:p w:rsidR="001F3F8D" w:rsidRPr="00B90170" w:rsidRDefault="001F3F8D" w:rsidP="001F3F8D">
      <w:pPr>
        <w:autoSpaceDE w:val="0"/>
        <w:autoSpaceDN w:val="0"/>
        <w:adjustRightInd w:val="0"/>
        <w:spacing w:after="0" w:line="240" w:lineRule="auto"/>
        <w:jc w:val="both"/>
        <w:rPr>
          <w:rFonts w:cs="Times New Roman"/>
          <w:sz w:val="24"/>
          <w:szCs w:val="24"/>
        </w:rPr>
      </w:pP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Недостающие для установления ежемесячной доплаты к страховой пенсии по старости (инвалидности) документы:</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1. _________________________________________________________________________</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2. _________________________________________________________________________</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 xml:space="preserve">    3. _________________________________________________________________________</w:t>
      </w:r>
    </w:p>
    <w:p w:rsidR="006A1AEF" w:rsidRPr="00B90170" w:rsidRDefault="006A1AEF" w:rsidP="001F3F8D">
      <w:pPr>
        <w:autoSpaceDE w:val="0"/>
        <w:autoSpaceDN w:val="0"/>
        <w:adjustRightInd w:val="0"/>
        <w:spacing w:after="0" w:line="240" w:lineRule="auto"/>
        <w:jc w:val="both"/>
        <w:rPr>
          <w:rFonts w:cs="Times New Roman"/>
          <w:sz w:val="24"/>
          <w:szCs w:val="24"/>
        </w:rPr>
      </w:pPr>
      <w:r w:rsidRPr="00B90170">
        <w:rPr>
          <w:rFonts w:cs="Times New Roman"/>
          <w:sz w:val="24"/>
          <w:szCs w:val="24"/>
        </w:rPr>
        <w:t>должны быть представлены до</w:t>
      </w:r>
      <w:r w:rsidR="000C6939">
        <w:rPr>
          <w:rFonts w:cs="Times New Roman"/>
          <w:sz w:val="24"/>
          <w:szCs w:val="24"/>
        </w:rPr>
        <w:t xml:space="preserve"> «</w:t>
      </w:r>
      <w:r w:rsidRPr="00B90170">
        <w:rPr>
          <w:rFonts w:cs="Times New Roman"/>
          <w:sz w:val="24"/>
          <w:szCs w:val="24"/>
        </w:rPr>
        <w:t>____</w:t>
      </w:r>
      <w:r w:rsidR="000C6939">
        <w:rPr>
          <w:rFonts w:cs="Times New Roman"/>
          <w:sz w:val="24"/>
          <w:szCs w:val="24"/>
        </w:rPr>
        <w:t>»</w:t>
      </w:r>
      <w:r w:rsidRPr="00B90170">
        <w:rPr>
          <w:rFonts w:cs="Times New Roman"/>
          <w:sz w:val="24"/>
          <w:szCs w:val="24"/>
        </w:rPr>
        <w:t xml:space="preserve"> ____________ 20____ г.</w:t>
      </w:r>
    </w:p>
    <w:p w:rsidR="006A1AEF" w:rsidRPr="00B90170" w:rsidRDefault="006A1AEF" w:rsidP="001F3F8D">
      <w:pPr>
        <w:autoSpaceDE w:val="0"/>
        <w:autoSpaceDN w:val="0"/>
        <w:adjustRightInd w:val="0"/>
        <w:spacing w:after="0" w:line="240" w:lineRule="auto"/>
        <w:jc w:val="both"/>
        <w:rPr>
          <w:rFonts w:cs="Times New Roman"/>
          <w:sz w:val="24"/>
          <w:szCs w:val="24"/>
        </w:rPr>
      </w:pPr>
    </w:p>
    <w:p w:rsidR="006A1AEF" w:rsidRPr="00B90170" w:rsidRDefault="006A1AEF" w:rsidP="001F3F8D">
      <w:pPr>
        <w:pStyle w:val="ConsPlusNonformat"/>
        <w:jc w:val="both"/>
        <w:rPr>
          <w:rFonts w:ascii="Times New Roman" w:hAnsi="Times New Roman" w:cs="Times New Roman"/>
          <w:sz w:val="24"/>
          <w:szCs w:val="24"/>
        </w:rPr>
      </w:pPr>
    </w:p>
    <w:p w:rsidR="006A1AEF" w:rsidRPr="00B90170" w:rsidRDefault="006A1AEF" w:rsidP="001F3F8D">
      <w:pPr>
        <w:pStyle w:val="ConsPlusNonformat"/>
        <w:jc w:val="both"/>
        <w:rPr>
          <w:rFonts w:ascii="Times New Roman" w:hAnsi="Times New Roman" w:cs="Times New Roman"/>
          <w:sz w:val="24"/>
          <w:szCs w:val="24"/>
        </w:rPr>
      </w:pPr>
    </w:p>
    <w:p w:rsidR="006A1AEF" w:rsidRPr="00B90170" w:rsidRDefault="006A1AEF" w:rsidP="001F3F8D">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Дата ________________________________      (_________________________)</w:t>
      </w:r>
    </w:p>
    <w:p w:rsidR="006A1AEF" w:rsidRPr="00B90170" w:rsidRDefault="006A1AEF" w:rsidP="001F3F8D">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(подпись)                                                 (ФИО) </w:t>
      </w:r>
    </w:p>
    <w:p w:rsidR="00721D72" w:rsidRDefault="00721D72" w:rsidP="001F3F8D">
      <w:pPr>
        <w:spacing w:after="0" w:line="240" w:lineRule="auto"/>
        <w:ind w:left="4962"/>
        <w:jc w:val="both"/>
        <w:rPr>
          <w:rFonts w:cs="Times New Roman"/>
          <w:sz w:val="24"/>
          <w:szCs w:val="24"/>
        </w:rPr>
      </w:pPr>
    </w:p>
    <w:p w:rsidR="00721D72" w:rsidRDefault="00721D72" w:rsidP="001F3F8D">
      <w:pPr>
        <w:spacing w:after="0" w:line="240" w:lineRule="auto"/>
        <w:ind w:left="4962"/>
        <w:jc w:val="both"/>
        <w:rPr>
          <w:rFonts w:cs="Times New Roman"/>
          <w:sz w:val="24"/>
          <w:szCs w:val="24"/>
        </w:rPr>
      </w:pPr>
    </w:p>
    <w:p w:rsidR="00721D72" w:rsidRDefault="00721D72" w:rsidP="001F3F8D">
      <w:pPr>
        <w:spacing w:after="0" w:line="240" w:lineRule="auto"/>
        <w:ind w:left="4962"/>
        <w:jc w:val="both"/>
        <w:rPr>
          <w:rFonts w:cs="Times New Roman"/>
          <w:sz w:val="24"/>
          <w:szCs w:val="24"/>
        </w:rPr>
      </w:pPr>
    </w:p>
    <w:p w:rsidR="006A1AEF" w:rsidRDefault="00AA6DAA" w:rsidP="001F3F8D">
      <w:pPr>
        <w:spacing w:after="0" w:line="240" w:lineRule="auto"/>
        <w:ind w:left="4962"/>
        <w:jc w:val="both"/>
        <w:rPr>
          <w:rFonts w:cs="Times New Roman"/>
          <w:sz w:val="24"/>
          <w:szCs w:val="24"/>
        </w:rPr>
      </w:pPr>
      <w:r>
        <w:rPr>
          <w:rFonts w:cs="Times New Roman"/>
          <w:sz w:val="24"/>
          <w:szCs w:val="24"/>
        </w:rPr>
        <w:t xml:space="preserve">          </w:t>
      </w:r>
      <w:r w:rsidR="006A1AEF" w:rsidRPr="00B90170">
        <w:rPr>
          <w:rFonts w:cs="Times New Roman"/>
          <w:sz w:val="24"/>
          <w:szCs w:val="24"/>
        </w:rPr>
        <w:t xml:space="preserve">Приложение </w:t>
      </w:r>
      <w:r w:rsidR="00DB484E">
        <w:rPr>
          <w:rFonts w:cs="Times New Roman"/>
          <w:sz w:val="24"/>
          <w:szCs w:val="24"/>
        </w:rPr>
        <w:t>3</w:t>
      </w:r>
    </w:p>
    <w:p w:rsidR="00B24549" w:rsidRDefault="00B24549" w:rsidP="001F3F8D">
      <w:pPr>
        <w:spacing w:after="0" w:line="240" w:lineRule="auto"/>
        <w:ind w:left="4962"/>
        <w:jc w:val="both"/>
        <w:rPr>
          <w:rFonts w:cs="Times New Roman"/>
          <w:sz w:val="24"/>
          <w:szCs w:val="24"/>
        </w:rPr>
      </w:pPr>
    </w:p>
    <w:p w:rsidR="00B24549" w:rsidRDefault="00B24549" w:rsidP="00B24549">
      <w:pPr>
        <w:spacing w:after="0" w:line="240" w:lineRule="exact"/>
        <w:ind w:left="5664"/>
        <w:rPr>
          <w:bCs/>
          <w:sz w:val="24"/>
          <w:szCs w:val="24"/>
        </w:rPr>
      </w:pPr>
      <w:r w:rsidRPr="00B24549">
        <w:rPr>
          <w:sz w:val="24"/>
          <w:szCs w:val="24"/>
        </w:rPr>
        <w:t xml:space="preserve">к </w:t>
      </w:r>
      <w:r w:rsidRPr="00B24549">
        <w:rPr>
          <w:bCs/>
          <w:sz w:val="24"/>
          <w:szCs w:val="24"/>
        </w:rPr>
        <w:t>Порядк</w:t>
      </w:r>
      <w:r>
        <w:rPr>
          <w:bCs/>
          <w:sz w:val="24"/>
          <w:szCs w:val="24"/>
        </w:rPr>
        <w:t>у назначения и выплаты</w:t>
      </w:r>
    </w:p>
    <w:p w:rsidR="00B24549" w:rsidRDefault="00B24549" w:rsidP="00B24549">
      <w:pPr>
        <w:spacing w:after="0" w:line="240" w:lineRule="exact"/>
        <w:ind w:left="5664"/>
        <w:jc w:val="center"/>
        <w:rPr>
          <w:sz w:val="24"/>
          <w:szCs w:val="24"/>
        </w:rPr>
      </w:pPr>
      <w:r>
        <w:rPr>
          <w:bCs/>
          <w:sz w:val="24"/>
          <w:szCs w:val="24"/>
        </w:rPr>
        <w:t>е</w:t>
      </w:r>
      <w:r w:rsidRPr="00B24549">
        <w:rPr>
          <w:bCs/>
          <w:sz w:val="24"/>
          <w:szCs w:val="24"/>
        </w:rPr>
        <w:t xml:space="preserve">жемесячной доплаты к страховой пенсии по старости (инвалидности) </w:t>
      </w:r>
      <w:r w:rsidRPr="00B24549">
        <w:rPr>
          <w:sz w:val="24"/>
          <w:szCs w:val="24"/>
        </w:rPr>
        <w:t>де</w:t>
      </w:r>
      <w:r>
        <w:rPr>
          <w:sz w:val="24"/>
          <w:szCs w:val="24"/>
        </w:rPr>
        <w:t>путату,  выборному должностному</w:t>
      </w:r>
    </w:p>
    <w:p w:rsidR="00B24549" w:rsidRDefault="00B24549" w:rsidP="00B24549">
      <w:pPr>
        <w:spacing w:after="0" w:line="240" w:lineRule="exact"/>
        <w:ind w:left="5664"/>
        <w:rPr>
          <w:bCs/>
          <w:sz w:val="24"/>
          <w:szCs w:val="24"/>
        </w:rPr>
      </w:pPr>
      <w:r w:rsidRPr="00B24549">
        <w:rPr>
          <w:sz w:val="24"/>
          <w:szCs w:val="24"/>
        </w:rPr>
        <w:t>лицу местного самоуправления,</w:t>
      </w:r>
      <w:r w:rsidRPr="00B24549">
        <w:rPr>
          <w:bCs/>
          <w:sz w:val="24"/>
          <w:szCs w:val="24"/>
        </w:rPr>
        <w:t>прекратившим исполнение своих</w:t>
      </w:r>
    </w:p>
    <w:p w:rsidR="00B24549" w:rsidRPr="00B24549" w:rsidRDefault="00B24549" w:rsidP="00B24549">
      <w:pPr>
        <w:spacing w:after="0" w:line="240" w:lineRule="exact"/>
        <w:ind w:left="5664"/>
        <w:rPr>
          <w:bCs/>
          <w:sz w:val="24"/>
          <w:szCs w:val="24"/>
        </w:rPr>
      </w:pPr>
      <w:r w:rsidRPr="00B24549">
        <w:rPr>
          <w:bCs/>
          <w:sz w:val="24"/>
          <w:szCs w:val="24"/>
        </w:rPr>
        <w:t>полномочий</w:t>
      </w:r>
    </w:p>
    <w:p w:rsidR="006A1AEF" w:rsidRPr="00B90170" w:rsidRDefault="006A1AEF" w:rsidP="001F3F8D">
      <w:pPr>
        <w:pStyle w:val="ConsPlusNormal"/>
        <w:ind w:firstLine="540"/>
        <w:jc w:val="both"/>
        <w:rPr>
          <w:rFonts w:ascii="Times New Roman" w:hAnsi="Times New Roman" w:cs="Times New Roman"/>
          <w:sz w:val="24"/>
          <w:szCs w:val="24"/>
        </w:rPr>
      </w:pPr>
    </w:p>
    <w:p w:rsidR="006A1AEF" w:rsidRPr="00B90170" w:rsidRDefault="006A1AEF" w:rsidP="001F3F8D">
      <w:pPr>
        <w:pStyle w:val="ConsPlusNormal"/>
        <w:ind w:firstLine="540"/>
        <w:jc w:val="both"/>
        <w:rPr>
          <w:rFonts w:ascii="Times New Roman" w:hAnsi="Times New Roman" w:cs="Times New Roman"/>
          <w:sz w:val="24"/>
          <w:szCs w:val="24"/>
        </w:rPr>
      </w:pPr>
    </w:p>
    <w:p w:rsidR="006A1AEF" w:rsidRPr="00B90170" w:rsidRDefault="006A1AEF" w:rsidP="001F3F8D">
      <w:pPr>
        <w:pStyle w:val="ConsPlusNonformat"/>
        <w:jc w:val="center"/>
        <w:rPr>
          <w:rFonts w:ascii="Times New Roman" w:hAnsi="Times New Roman" w:cs="Times New Roman"/>
          <w:sz w:val="24"/>
          <w:szCs w:val="24"/>
        </w:rPr>
      </w:pPr>
      <w:bookmarkStart w:id="6" w:name="P325"/>
      <w:bookmarkEnd w:id="6"/>
      <w:r w:rsidRPr="00B90170">
        <w:rPr>
          <w:rFonts w:ascii="Times New Roman" w:hAnsi="Times New Roman" w:cs="Times New Roman"/>
          <w:sz w:val="24"/>
          <w:szCs w:val="24"/>
        </w:rPr>
        <w:t>СПРАВКА</w:t>
      </w:r>
    </w:p>
    <w:p w:rsidR="006A1AEF" w:rsidRPr="00B90170" w:rsidRDefault="006A1AEF" w:rsidP="001F3F8D">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о размере среднемесячного денежного содержания</w:t>
      </w:r>
    </w:p>
    <w:p w:rsidR="006A1AEF" w:rsidRPr="00B90170" w:rsidRDefault="006A1AEF" w:rsidP="001F3F8D">
      <w:pPr>
        <w:pStyle w:val="ConsPlusNonformat"/>
        <w:jc w:val="center"/>
        <w:rPr>
          <w:rFonts w:ascii="Times New Roman" w:hAnsi="Times New Roman" w:cs="Times New Roman"/>
          <w:sz w:val="24"/>
          <w:szCs w:val="24"/>
        </w:rPr>
      </w:pPr>
    </w:p>
    <w:p w:rsidR="006A1AEF" w:rsidRPr="00B90170" w:rsidRDefault="006A1AEF" w:rsidP="001F3F8D">
      <w:pPr>
        <w:pStyle w:val="ConsPlusNonformat"/>
        <w:rPr>
          <w:rFonts w:ascii="Times New Roman" w:hAnsi="Times New Roman" w:cs="Times New Roman"/>
          <w:sz w:val="24"/>
          <w:szCs w:val="24"/>
        </w:rPr>
      </w:pPr>
      <w:r w:rsidRPr="00B90170">
        <w:rPr>
          <w:rFonts w:ascii="Times New Roman" w:hAnsi="Times New Roman" w:cs="Times New Roman"/>
          <w:sz w:val="24"/>
          <w:szCs w:val="24"/>
        </w:rPr>
        <w:t>Среднемесячное денежное содержание __________________________________ (ФИО)</w:t>
      </w:r>
    </w:p>
    <w:p w:rsidR="006A1AEF" w:rsidRPr="00B90170" w:rsidRDefault="006A1AEF" w:rsidP="001F3F8D">
      <w:pPr>
        <w:pStyle w:val="ConsPlusNonformat"/>
        <w:rPr>
          <w:rFonts w:ascii="Times New Roman" w:hAnsi="Times New Roman" w:cs="Times New Roman"/>
          <w:sz w:val="24"/>
          <w:szCs w:val="24"/>
        </w:rPr>
      </w:pPr>
      <w:r w:rsidRPr="00B90170">
        <w:rPr>
          <w:rFonts w:ascii="Times New Roman" w:hAnsi="Times New Roman" w:cs="Times New Roman"/>
          <w:sz w:val="24"/>
          <w:szCs w:val="24"/>
        </w:rPr>
        <w:t>замещавшего муниципальную должность _______________________________________</w:t>
      </w:r>
    </w:p>
    <w:p w:rsidR="006A1AEF" w:rsidRPr="00B90170" w:rsidRDefault="006A1AEF" w:rsidP="001F3F8D">
      <w:pPr>
        <w:pStyle w:val="ConsPlusNonformat"/>
        <w:rPr>
          <w:rFonts w:ascii="Times New Roman" w:hAnsi="Times New Roman" w:cs="Times New Roman"/>
          <w:sz w:val="24"/>
          <w:szCs w:val="24"/>
        </w:rPr>
      </w:pPr>
      <w:r w:rsidRPr="00B90170">
        <w:rPr>
          <w:rFonts w:ascii="Times New Roman" w:hAnsi="Times New Roman" w:cs="Times New Roman"/>
          <w:sz w:val="24"/>
          <w:szCs w:val="24"/>
        </w:rPr>
        <w:t>(наименование должности)</w:t>
      </w:r>
    </w:p>
    <w:p w:rsidR="006A1AEF" w:rsidRPr="00B90170" w:rsidRDefault="006A1AEF" w:rsidP="001F3F8D">
      <w:pPr>
        <w:pStyle w:val="ConsPlusNonformat"/>
        <w:rPr>
          <w:rFonts w:ascii="Times New Roman" w:hAnsi="Times New Roman" w:cs="Times New Roman"/>
          <w:sz w:val="24"/>
          <w:szCs w:val="24"/>
        </w:rPr>
      </w:pPr>
      <w:r w:rsidRPr="00B90170">
        <w:rPr>
          <w:rFonts w:ascii="Times New Roman" w:hAnsi="Times New Roman" w:cs="Times New Roman"/>
          <w:sz w:val="24"/>
          <w:szCs w:val="24"/>
        </w:rPr>
        <w:t>за период с ________________________ по ________________________ составлял:</w:t>
      </w:r>
    </w:p>
    <w:p w:rsidR="006A1AEF" w:rsidRPr="00B90170" w:rsidRDefault="006A1AEF" w:rsidP="00DB484E">
      <w:pPr>
        <w:pStyle w:val="ConsPlusNonformat"/>
        <w:rPr>
          <w:rFonts w:ascii="Times New Roman" w:hAnsi="Times New Roman" w:cs="Times New Roman"/>
          <w:sz w:val="24"/>
          <w:szCs w:val="24"/>
        </w:rPr>
      </w:pPr>
      <w:r w:rsidRPr="00B90170">
        <w:rPr>
          <w:rFonts w:ascii="Times New Roman" w:hAnsi="Times New Roman" w:cs="Times New Roman"/>
          <w:sz w:val="24"/>
          <w:szCs w:val="24"/>
        </w:rPr>
        <w:t xml:space="preserve">                             (день, месяц, год)                           (день, месяц, год)</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280"/>
        <w:gridCol w:w="1680"/>
        <w:gridCol w:w="1320"/>
        <w:gridCol w:w="1080"/>
      </w:tblGrid>
      <w:tr w:rsidR="006A1AEF" w:rsidRPr="00B90170" w:rsidTr="00DB484E">
        <w:trPr>
          <w:trHeight w:val="240"/>
        </w:trPr>
        <w:tc>
          <w:tcPr>
            <w:tcW w:w="5280" w:type="dxa"/>
            <w:vMerge w:val="restart"/>
          </w:tcPr>
          <w:p w:rsidR="006A1AEF" w:rsidRPr="00B90170" w:rsidRDefault="006A1AEF" w:rsidP="001F3F8D">
            <w:pPr>
              <w:pStyle w:val="ConsPlusNonformat"/>
              <w:jc w:val="both"/>
              <w:rPr>
                <w:rFonts w:ascii="Times New Roman" w:hAnsi="Times New Roman" w:cs="Times New Roman"/>
                <w:sz w:val="24"/>
                <w:szCs w:val="24"/>
              </w:rPr>
            </w:pPr>
          </w:p>
        </w:tc>
        <w:tc>
          <w:tcPr>
            <w:tcW w:w="1680" w:type="dxa"/>
            <w:vMerge w:val="restart"/>
          </w:tcPr>
          <w:p w:rsidR="006A1AEF" w:rsidRPr="00B90170" w:rsidRDefault="006A1AEF" w:rsidP="001F3F8D">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За 12</w:t>
            </w:r>
          </w:p>
          <w:p w:rsidR="006A1AEF" w:rsidRPr="00B90170" w:rsidRDefault="006A1AEF" w:rsidP="001F3F8D">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месяцев</w:t>
            </w:r>
          </w:p>
          <w:p w:rsidR="006A1AEF" w:rsidRPr="00B90170" w:rsidRDefault="006A1AEF" w:rsidP="001F3F8D">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(руб., коп.)</w:t>
            </w:r>
          </w:p>
        </w:tc>
        <w:tc>
          <w:tcPr>
            <w:tcW w:w="2400" w:type="dxa"/>
            <w:gridSpan w:val="2"/>
          </w:tcPr>
          <w:p w:rsidR="006A1AEF" w:rsidRPr="00B90170" w:rsidRDefault="006A1AEF" w:rsidP="001F3F8D">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В месяц</w:t>
            </w:r>
          </w:p>
        </w:tc>
      </w:tr>
      <w:tr w:rsidR="006A1AEF" w:rsidRPr="00B90170" w:rsidTr="00DB484E">
        <w:trPr>
          <w:trHeight w:val="213"/>
        </w:trPr>
        <w:tc>
          <w:tcPr>
            <w:tcW w:w="5280" w:type="dxa"/>
            <w:vMerge/>
            <w:tcBorders>
              <w:top w:val="nil"/>
            </w:tcBorders>
          </w:tcPr>
          <w:p w:rsidR="006A1AEF" w:rsidRPr="00B90170" w:rsidRDefault="006A1AEF" w:rsidP="00DB484E">
            <w:pPr>
              <w:rPr>
                <w:rFonts w:cs="Times New Roman"/>
                <w:sz w:val="24"/>
                <w:szCs w:val="24"/>
              </w:rPr>
            </w:pPr>
          </w:p>
        </w:tc>
        <w:tc>
          <w:tcPr>
            <w:tcW w:w="1680" w:type="dxa"/>
            <w:vMerge/>
            <w:tcBorders>
              <w:top w:val="nil"/>
            </w:tcBorders>
          </w:tcPr>
          <w:p w:rsidR="006A1AEF" w:rsidRPr="00B90170" w:rsidRDefault="006A1AEF" w:rsidP="00DB484E">
            <w:pPr>
              <w:rPr>
                <w:rFonts w:cs="Times New Roman"/>
                <w:sz w:val="24"/>
                <w:szCs w:val="24"/>
              </w:rPr>
            </w:pPr>
          </w:p>
        </w:tc>
        <w:tc>
          <w:tcPr>
            <w:tcW w:w="1320" w:type="dxa"/>
            <w:tcBorders>
              <w:top w:val="nil"/>
            </w:tcBorders>
          </w:tcPr>
          <w:p w:rsidR="006A1AEF" w:rsidRPr="00B90170" w:rsidRDefault="006A1AEF" w:rsidP="00DB484E">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процентов</w:t>
            </w:r>
          </w:p>
        </w:tc>
        <w:tc>
          <w:tcPr>
            <w:tcW w:w="1080" w:type="dxa"/>
            <w:tcBorders>
              <w:top w:val="nil"/>
            </w:tcBorders>
          </w:tcPr>
          <w:p w:rsidR="006A1AEF" w:rsidRPr="00B90170" w:rsidRDefault="006A1AEF" w:rsidP="00DB484E">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рублей,</w:t>
            </w:r>
          </w:p>
          <w:p w:rsidR="006A1AEF" w:rsidRPr="00B90170" w:rsidRDefault="006A1AEF" w:rsidP="00DB484E">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копеек</w:t>
            </w:r>
          </w:p>
        </w:tc>
      </w:tr>
      <w:tr w:rsidR="006A1AEF" w:rsidRPr="00B90170" w:rsidTr="00DB484E">
        <w:trPr>
          <w:trHeight w:val="240"/>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1. Среднемесячное денежное содержание:    </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240"/>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а) должностной оклад                       </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240"/>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б) ежемесячное денежное поощрение:                                   </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240"/>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за выслугу лет          </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240"/>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за особые условия службы  </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332"/>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в) размер районного коэффициента         </w:t>
            </w:r>
          </w:p>
          <w:p w:rsidR="006A1AEF" w:rsidRPr="00B90170" w:rsidRDefault="006A1AEF" w:rsidP="00DB484E">
            <w:pPr>
              <w:pStyle w:val="ConsPlusNonformat"/>
              <w:jc w:val="both"/>
              <w:rPr>
                <w:rFonts w:ascii="Times New Roman" w:hAnsi="Times New Roman" w:cs="Times New Roman"/>
                <w:sz w:val="24"/>
                <w:szCs w:val="24"/>
              </w:rPr>
            </w:pP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240"/>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г) размер процентной надбавки</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240"/>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2. Итого:                                  </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240"/>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3. Предельный размер среднемесячного</w:t>
            </w:r>
          </w:p>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денежного содержания (0,6 должностного оклада и ежемесячного денежного поощрения с учетом  районного коэффициента и процентной надбавки)     </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r w:rsidR="006A1AEF" w:rsidRPr="00B90170" w:rsidTr="00DB484E">
        <w:trPr>
          <w:trHeight w:val="95"/>
        </w:trPr>
        <w:tc>
          <w:tcPr>
            <w:tcW w:w="52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4. Среднемесячное денежное содержание,    </w:t>
            </w:r>
          </w:p>
          <w:p w:rsidR="006A1AEF" w:rsidRPr="00B90170" w:rsidRDefault="006A1AEF" w:rsidP="00DB484E">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учитываемое для установления доплаты к страховой пенсии по старости (инвалидности)                               </w:t>
            </w:r>
          </w:p>
        </w:tc>
        <w:tc>
          <w:tcPr>
            <w:tcW w:w="16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32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c>
          <w:tcPr>
            <w:tcW w:w="1080" w:type="dxa"/>
            <w:tcBorders>
              <w:top w:val="nil"/>
            </w:tcBorders>
          </w:tcPr>
          <w:p w:rsidR="006A1AEF" w:rsidRPr="00B90170" w:rsidRDefault="006A1AEF" w:rsidP="00DB484E">
            <w:pPr>
              <w:pStyle w:val="ConsPlusNonformat"/>
              <w:jc w:val="both"/>
              <w:rPr>
                <w:rFonts w:ascii="Times New Roman" w:hAnsi="Times New Roman" w:cs="Times New Roman"/>
                <w:sz w:val="24"/>
                <w:szCs w:val="24"/>
              </w:rPr>
            </w:pPr>
          </w:p>
        </w:tc>
      </w:tr>
    </w:tbl>
    <w:p w:rsidR="006A1AEF" w:rsidRPr="00B90170" w:rsidRDefault="006A1AEF" w:rsidP="006A1AEF">
      <w:pPr>
        <w:pStyle w:val="ConsPlusNormal"/>
        <w:rPr>
          <w:rFonts w:ascii="Times New Roman" w:hAnsi="Times New Roman" w:cs="Times New Roman"/>
          <w:sz w:val="24"/>
          <w:szCs w:val="24"/>
        </w:rPr>
      </w:pP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Приложение:</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1. Копия  правового акта  о  сохранении  должностного оклада</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месячного денежного содержания на момент увольнения.</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2. Заявление об исключении месяцев, когда гражданин находился в отпуске без сохранения среднемесячного заработка (при необходимости).</w:t>
      </w:r>
    </w:p>
    <w:p w:rsidR="00DB484E" w:rsidRDefault="00DB484E" w:rsidP="006A1AEF">
      <w:pPr>
        <w:pStyle w:val="ConsPlusNonformat"/>
        <w:jc w:val="both"/>
        <w:rPr>
          <w:rFonts w:ascii="Times New Roman" w:hAnsi="Times New Roman" w:cs="Times New Roman"/>
          <w:sz w:val="24"/>
          <w:szCs w:val="24"/>
        </w:rPr>
      </w:pPr>
    </w:p>
    <w:p w:rsidR="006A1AEF" w:rsidRPr="00B90170" w:rsidRDefault="00DB484E"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lastRenderedPageBreak/>
        <w:t>Дата выдачи ________________</w:t>
      </w:r>
      <w:r w:rsidR="00721D72">
        <w:rPr>
          <w:rFonts w:ascii="Times New Roman" w:hAnsi="Times New Roman" w:cs="Times New Roman"/>
          <w:sz w:val="24"/>
          <w:szCs w:val="24"/>
        </w:rPr>
        <w:t>______</w:t>
      </w:r>
      <w:r w:rsidR="006A1AEF" w:rsidRPr="00B90170">
        <w:rPr>
          <w:rFonts w:ascii="Times New Roman" w:hAnsi="Times New Roman" w:cs="Times New Roman"/>
          <w:sz w:val="24"/>
          <w:szCs w:val="24"/>
        </w:rPr>
        <w:t>_____          __________________________________</w:t>
      </w:r>
    </w:p>
    <w:p w:rsidR="006A1AEF" w:rsidRPr="00B90170" w:rsidRDefault="00B24549" w:rsidP="006A1AEF">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r w:rsidR="006A1AEF" w:rsidRPr="00B90170">
        <w:rPr>
          <w:rFonts w:ascii="Times New Roman" w:hAnsi="Times New Roman" w:cs="Times New Roman"/>
          <w:sz w:val="24"/>
          <w:szCs w:val="24"/>
        </w:rPr>
        <w:t xml:space="preserve">  (подпись)                (фамилия, имя, отчество)</w:t>
      </w: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717C7C" w:rsidRDefault="00717C7C" w:rsidP="006A1AEF">
      <w:pPr>
        <w:ind w:left="4962"/>
        <w:jc w:val="both"/>
        <w:rPr>
          <w:rFonts w:cs="Times New Roman"/>
          <w:sz w:val="24"/>
          <w:szCs w:val="24"/>
        </w:rPr>
      </w:pPr>
    </w:p>
    <w:p w:rsidR="00AA6DAA" w:rsidRDefault="00AA6DAA" w:rsidP="006A1AEF">
      <w:pPr>
        <w:ind w:left="4962"/>
        <w:jc w:val="both"/>
        <w:rPr>
          <w:rFonts w:cs="Times New Roman"/>
          <w:sz w:val="24"/>
          <w:szCs w:val="24"/>
        </w:rPr>
      </w:pPr>
    </w:p>
    <w:p w:rsidR="006A1AEF" w:rsidRPr="00B90170" w:rsidRDefault="00AA6DAA" w:rsidP="006A1AEF">
      <w:pPr>
        <w:ind w:left="4962"/>
        <w:jc w:val="both"/>
        <w:rPr>
          <w:rFonts w:cs="Times New Roman"/>
          <w:sz w:val="24"/>
          <w:szCs w:val="24"/>
        </w:rPr>
      </w:pPr>
      <w:r>
        <w:rPr>
          <w:rFonts w:cs="Times New Roman"/>
          <w:sz w:val="24"/>
          <w:szCs w:val="24"/>
        </w:rPr>
        <w:lastRenderedPageBreak/>
        <w:t xml:space="preserve">          </w:t>
      </w:r>
      <w:r w:rsidR="006A1AEF" w:rsidRPr="00B90170">
        <w:rPr>
          <w:rFonts w:cs="Times New Roman"/>
          <w:sz w:val="24"/>
          <w:szCs w:val="24"/>
        </w:rPr>
        <w:t xml:space="preserve">Приложение </w:t>
      </w:r>
      <w:r w:rsidR="00DB484E">
        <w:rPr>
          <w:rFonts w:cs="Times New Roman"/>
          <w:sz w:val="24"/>
          <w:szCs w:val="24"/>
        </w:rPr>
        <w:t>4</w:t>
      </w:r>
    </w:p>
    <w:p w:rsidR="00B24549" w:rsidRDefault="00B24549" w:rsidP="00B24549">
      <w:pPr>
        <w:spacing w:after="0" w:line="240" w:lineRule="exact"/>
        <w:ind w:left="5664"/>
        <w:rPr>
          <w:bCs/>
          <w:sz w:val="24"/>
          <w:szCs w:val="24"/>
        </w:rPr>
      </w:pPr>
      <w:r w:rsidRPr="00B24549">
        <w:rPr>
          <w:sz w:val="24"/>
          <w:szCs w:val="24"/>
        </w:rPr>
        <w:t xml:space="preserve">к </w:t>
      </w:r>
      <w:r w:rsidRPr="00B24549">
        <w:rPr>
          <w:bCs/>
          <w:sz w:val="24"/>
          <w:szCs w:val="24"/>
        </w:rPr>
        <w:t>Порядк</w:t>
      </w:r>
      <w:r>
        <w:rPr>
          <w:bCs/>
          <w:sz w:val="24"/>
          <w:szCs w:val="24"/>
        </w:rPr>
        <w:t>у назначения и выплаты</w:t>
      </w:r>
    </w:p>
    <w:p w:rsidR="00B24549" w:rsidRDefault="00B24549" w:rsidP="00B24549">
      <w:pPr>
        <w:spacing w:after="0" w:line="240" w:lineRule="exact"/>
        <w:ind w:left="5664"/>
        <w:jc w:val="center"/>
        <w:rPr>
          <w:sz w:val="24"/>
          <w:szCs w:val="24"/>
        </w:rPr>
      </w:pPr>
      <w:r>
        <w:rPr>
          <w:bCs/>
          <w:sz w:val="24"/>
          <w:szCs w:val="24"/>
        </w:rPr>
        <w:t>е</w:t>
      </w:r>
      <w:r w:rsidRPr="00B24549">
        <w:rPr>
          <w:bCs/>
          <w:sz w:val="24"/>
          <w:szCs w:val="24"/>
        </w:rPr>
        <w:t xml:space="preserve">жемесячной доплаты к страховой пенсии по старости (инвалидности) </w:t>
      </w:r>
      <w:r w:rsidRPr="00B24549">
        <w:rPr>
          <w:sz w:val="24"/>
          <w:szCs w:val="24"/>
        </w:rPr>
        <w:t>де</w:t>
      </w:r>
      <w:r>
        <w:rPr>
          <w:sz w:val="24"/>
          <w:szCs w:val="24"/>
        </w:rPr>
        <w:t>путату,  выборному должностному</w:t>
      </w:r>
    </w:p>
    <w:p w:rsidR="00B24549" w:rsidRDefault="00B24549" w:rsidP="00B24549">
      <w:pPr>
        <w:spacing w:after="0" w:line="240" w:lineRule="exact"/>
        <w:ind w:left="5664"/>
        <w:rPr>
          <w:bCs/>
          <w:sz w:val="24"/>
          <w:szCs w:val="24"/>
        </w:rPr>
      </w:pPr>
      <w:r w:rsidRPr="00B24549">
        <w:rPr>
          <w:sz w:val="24"/>
          <w:szCs w:val="24"/>
        </w:rPr>
        <w:t>лицу местного самоуправления,</w:t>
      </w:r>
      <w:r w:rsidRPr="00B24549">
        <w:rPr>
          <w:bCs/>
          <w:sz w:val="24"/>
          <w:szCs w:val="24"/>
        </w:rPr>
        <w:t>прекратившим исполнение своих</w:t>
      </w:r>
    </w:p>
    <w:p w:rsidR="00B24549" w:rsidRPr="00B24549" w:rsidRDefault="00B24549" w:rsidP="00B24549">
      <w:pPr>
        <w:spacing w:after="0" w:line="240" w:lineRule="exact"/>
        <w:ind w:left="5664"/>
        <w:rPr>
          <w:bCs/>
          <w:sz w:val="24"/>
          <w:szCs w:val="24"/>
        </w:rPr>
      </w:pPr>
      <w:r w:rsidRPr="00B24549">
        <w:rPr>
          <w:bCs/>
          <w:sz w:val="24"/>
          <w:szCs w:val="24"/>
        </w:rPr>
        <w:t>полномочий</w:t>
      </w:r>
    </w:p>
    <w:p w:rsidR="006A1AEF" w:rsidRPr="00B90170" w:rsidRDefault="006A1AEF" w:rsidP="006A1AEF">
      <w:pPr>
        <w:jc w:val="right"/>
        <w:rPr>
          <w:rFonts w:cs="Times New Roman"/>
          <w:sz w:val="24"/>
          <w:szCs w:val="24"/>
        </w:rPr>
      </w:pPr>
    </w:p>
    <w:p w:rsidR="006A1AEF" w:rsidRPr="00B90170" w:rsidRDefault="006A1AEF" w:rsidP="00DB484E">
      <w:pPr>
        <w:pStyle w:val="ConsPlusNonformat"/>
        <w:jc w:val="right"/>
        <w:rPr>
          <w:rFonts w:ascii="Times New Roman" w:hAnsi="Times New Roman" w:cs="Times New Roman"/>
          <w:sz w:val="24"/>
          <w:szCs w:val="24"/>
        </w:rPr>
      </w:pPr>
    </w:p>
    <w:p w:rsidR="006A1AEF" w:rsidRPr="00B90170" w:rsidRDefault="006A1AEF" w:rsidP="00DB484E">
      <w:pPr>
        <w:pStyle w:val="ConsPlusNonformat"/>
        <w:jc w:val="right"/>
        <w:rPr>
          <w:rFonts w:ascii="Times New Roman" w:hAnsi="Times New Roman" w:cs="Times New Roman"/>
          <w:sz w:val="24"/>
          <w:szCs w:val="24"/>
        </w:rPr>
      </w:pPr>
      <w:r w:rsidRPr="00B90170">
        <w:rPr>
          <w:rFonts w:ascii="Times New Roman" w:hAnsi="Times New Roman" w:cs="Times New Roman"/>
          <w:sz w:val="24"/>
          <w:szCs w:val="24"/>
        </w:rPr>
        <w:t>Комиссия по исчислению стажа выслуги лет</w:t>
      </w:r>
    </w:p>
    <w:p w:rsidR="00717C7C" w:rsidRDefault="006A1AEF" w:rsidP="00DB484E">
      <w:pPr>
        <w:pStyle w:val="ConsPlusNonformat"/>
        <w:jc w:val="right"/>
      </w:pPr>
      <w:r w:rsidRPr="00B90170">
        <w:rPr>
          <w:rFonts w:ascii="Times New Roman" w:hAnsi="Times New Roman" w:cs="Times New Roman"/>
          <w:sz w:val="24"/>
          <w:szCs w:val="24"/>
        </w:rPr>
        <w:t>работникам органов местного самоуправления</w:t>
      </w:r>
    </w:p>
    <w:p w:rsidR="006A1AEF" w:rsidRPr="00B90170" w:rsidRDefault="00717C7C" w:rsidP="00DB484E">
      <w:pPr>
        <w:pStyle w:val="ConsPlusNonformat"/>
        <w:jc w:val="right"/>
        <w:rPr>
          <w:rFonts w:ascii="Times New Roman" w:hAnsi="Times New Roman" w:cs="Times New Roman"/>
          <w:sz w:val="24"/>
          <w:szCs w:val="24"/>
        </w:rPr>
      </w:pPr>
      <w:r w:rsidRPr="00717C7C">
        <w:rPr>
          <w:rFonts w:ascii="Times New Roman" w:hAnsi="Times New Roman" w:cs="Times New Roman"/>
          <w:sz w:val="24"/>
          <w:szCs w:val="24"/>
        </w:rPr>
        <w:t>с</w:t>
      </w:r>
      <w:r w:rsidR="00AA6DAA">
        <w:rPr>
          <w:rFonts w:ascii="Times New Roman" w:hAnsi="Times New Roman" w:cs="Times New Roman"/>
          <w:sz w:val="24"/>
          <w:szCs w:val="24"/>
        </w:rPr>
        <w:t>ельского поселения «Село Тугур</w:t>
      </w:r>
      <w:r w:rsidRPr="00717C7C">
        <w:rPr>
          <w:rFonts w:ascii="Times New Roman" w:hAnsi="Times New Roman" w:cs="Times New Roman"/>
          <w:sz w:val="24"/>
          <w:szCs w:val="24"/>
        </w:rPr>
        <w:t>»</w:t>
      </w:r>
    </w:p>
    <w:p w:rsidR="006A1AEF" w:rsidRPr="00B90170" w:rsidRDefault="00DB484E" w:rsidP="00DB484E">
      <w:pPr>
        <w:pStyle w:val="ConsPlusNonformat"/>
        <w:jc w:val="right"/>
        <w:rPr>
          <w:rFonts w:ascii="Times New Roman" w:hAnsi="Times New Roman" w:cs="Times New Roman"/>
          <w:sz w:val="24"/>
          <w:szCs w:val="24"/>
        </w:rPr>
      </w:pPr>
      <w:r>
        <w:rPr>
          <w:rFonts w:ascii="Times New Roman" w:hAnsi="Times New Roman" w:cs="Times New Roman"/>
          <w:sz w:val="24"/>
          <w:szCs w:val="24"/>
        </w:rPr>
        <w:t>Тугуро-Чумиканского</w:t>
      </w:r>
      <w:r w:rsidR="006A1AEF" w:rsidRPr="00B90170">
        <w:rPr>
          <w:rFonts w:ascii="Times New Roman" w:hAnsi="Times New Roman" w:cs="Times New Roman"/>
          <w:sz w:val="24"/>
          <w:szCs w:val="24"/>
        </w:rPr>
        <w:t xml:space="preserve"> муниципального района</w:t>
      </w:r>
    </w:p>
    <w:p w:rsidR="006A1AEF" w:rsidRPr="00B90170" w:rsidRDefault="006A1AEF" w:rsidP="00DB484E">
      <w:pPr>
        <w:pStyle w:val="ConsPlusNonformat"/>
        <w:jc w:val="right"/>
        <w:rPr>
          <w:rFonts w:ascii="Times New Roman" w:hAnsi="Times New Roman" w:cs="Times New Roman"/>
          <w:sz w:val="24"/>
          <w:szCs w:val="24"/>
        </w:rPr>
      </w:pPr>
      <w:r w:rsidRPr="00B90170">
        <w:rPr>
          <w:rFonts w:ascii="Times New Roman" w:hAnsi="Times New Roman" w:cs="Times New Roman"/>
          <w:sz w:val="24"/>
          <w:szCs w:val="24"/>
        </w:rPr>
        <w:t>_____________________________________________</w:t>
      </w:r>
    </w:p>
    <w:p w:rsidR="006A1AEF" w:rsidRPr="00B90170" w:rsidRDefault="006A1AEF" w:rsidP="00DB484E">
      <w:pPr>
        <w:pStyle w:val="ConsPlusNonformat"/>
        <w:jc w:val="right"/>
        <w:rPr>
          <w:rFonts w:ascii="Times New Roman" w:hAnsi="Times New Roman" w:cs="Times New Roman"/>
          <w:sz w:val="24"/>
          <w:szCs w:val="24"/>
        </w:rPr>
      </w:pPr>
      <w:r w:rsidRPr="00B90170">
        <w:rPr>
          <w:rFonts w:ascii="Times New Roman" w:hAnsi="Times New Roman" w:cs="Times New Roman"/>
          <w:sz w:val="24"/>
          <w:szCs w:val="24"/>
        </w:rPr>
        <w:t xml:space="preserve">           наименование муниципального органа</w:t>
      </w:r>
    </w:p>
    <w:p w:rsidR="006A1AEF" w:rsidRPr="00B90170" w:rsidRDefault="006A1AEF" w:rsidP="006A1AEF">
      <w:pPr>
        <w:pStyle w:val="ConsPlusNonformat"/>
        <w:jc w:val="both"/>
        <w:rPr>
          <w:rFonts w:ascii="Times New Roman" w:hAnsi="Times New Roman" w:cs="Times New Roman"/>
          <w:sz w:val="24"/>
          <w:szCs w:val="24"/>
        </w:rPr>
      </w:pPr>
    </w:p>
    <w:p w:rsidR="006A1AEF" w:rsidRPr="00B90170" w:rsidRDefault="006A1AEF" w:rsidP="006A1AEF">
      <w:pPr>
        <w:pStyle w:val="ConsPlusNonformat"/>
        <w:jc w:val="center"/>
        <w:rPr>
          <w:rFonts w:ascii="Times New Roman" w:hAnsi="Times New Roman" w:cs="Times New Roman"/>
          <w:sz w:val="24"/>
          <w:szCs w:val="24"/>
        </w:rPr>
      </w:pPr>
      <w:bookmarkStart w:id="7" w:name="P263"/>
      <w:bookmarkEnd w:id="7"/>
      <w:r w:rsidRPr="00B90170">
        <w:rPr>
          <w:rFonts w:ascii="Times New Roman" w:hAnsi="Times New Roman" w:cs="Times New Roman"/>
          <w:sz w:val="24"/>
          <w:szCs w:val="24"/>
        </w:rPr>
        <w:t>РЕШЕНИЕ</w:t>
      </w:r>
    </w:p>
    <w:p w:rsidR="006A1AEF" w:rsidRPr="00B90170" w:rsidRDefault="006A1AEF" w:rsidP="006A1AEF">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о представлении  к установлению ежемесячной доплаты к страховой пенсии по старости (инвалидности)</w:t>
      </w:r>
    </w:p>
    <w:p w:rsidR="006A1AEF" w:rsidRPr="00B90170" w:rsidRDefault="006A1AEF" w:rsidP="006A1AEF">
      <w:pPr>
        <w:pStyle w:val="ConsPlusNonformat"/>
        <w:jc w:val="both"/>
        <w:rPr>
          <w:rFonts w:ascii="Times New Roman" w:hAnsi="Times New Roman" w:cs="Times New Roman"/>
          <w:sz w:val="24"/>
          <w:szCs w:val="24"/>
        </w:rPr>
      </w:pPr>
    </w:p>
    <w:p w:rsidR="006A1AEF" w:rsidRPr="00B90170" w:rsidRDefault="000C6939" w:rsidP="006A1AE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6A1AEF" w:rsidRPr="00B90170">
        <w:rPr>
          <w:rFonts w:ascii="Times New Roman" w:hAnsi="Times New Roman" w:cs="Times New Roman"/>
          <w:sz w:val="24"/>
          <w:szCs w:val="24"/>
        </w:rPr>
        <w:t>____</w:t>
      </w:r>
      <w:r>
        <w:rPr>
          <w:rFonts w:ascii="Times New Roman" w:hAnsi="Times New Roman" w:cs="Times New Roman"/>
          <w:sz w:val="24"/>
          <w:szCs w:val="24"/>
        </w:rPr>
        <w:t>»</w:t>
      </w:r>
      <w:r w:rsidR="006A1AEF" w:rsidRPr="00B90170">
        <w:rPr>
          <w:rFonts w:ascii="Times New Roman" w:hAnsi="Times New Roman" w:cs="Times New Roman"/>
          <w:sz w:val="24"/>
          <w:szCs w:val="24"/>
        </w:rPr>
        <w:t xml:space="preserve"> ___________ года </w:t>
      </w:r>
      <w:r w:rsidR="00DB484E">
        <w:rPr>
          <w:rFonts w:ascii="Times New Roman" w:hAnsi="Times New Roman" w:cs="Times New Roman"/>
          <w:sz w:val="24"/>
          <w:szCs w:val="24"/>
        </w:rPr>
        <w:t>№</w:t>
      </w:r>
      <w:r w:rsidR="006A1AEF" w:rsidRPr="00B90170">
        <w:rPr>
          <w:rFonts w:ascii="Times New Roman" w:hAnsi="Times New Roman" w:cs="Times New Roman"/>
          <w:sz w:val="24"/>
          <w:szCs w:val="24"/>
        </w:rPr>
        <w:t xml:space="preserve"> ______</w:t>
      </w:r>
    </w:p>
    <w:p w:rsidR="006A1AEF" w:rsidRPr="00B90170" w:rsidRDefault="006A1AEF" w:rsidP="006A1AEF">
      <w:pPr>
        <w:pStyle w:val="ConsPlusNonformat"/>
        <w:jc w:val="both"/>
        <w:rPr>
          <w:rFonts w:ascii="Times New Roman" w:hAnsi="Times New Roman" w:cs="Times New Roman"/>
          <w:sz w:val="24"/>
          <w:szCs w:val="24"/>
        </w:rPr>
      </w:pP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Представить  к установлению ежемесячной доплаты к страховой  пенсии по старости (инвалидности) с </w:t>
      </w:r>
      <w:r w:rsidR="000C6939">
        <w:rPr>
          <w:rFonts w:ascii="Times New Roman" w:hAnsi="Times New Roman" w:cs="Times New Roman"/>
          <w:sz w:val="24"/>
          <w:szCs w:val="24"/>
        </w:rPr>
        <w:t>«</w:t>
      </w:r>
      <w:r w:rsidRPr="00B90170">
        <w:rPr>
          <w:rFonts w:ascii="Times New Roman" w:hAnsi="Times New Roman" w:cs="Times New Roman"/>
          <w:sz w:val="24"/>
          <w:szCs w:val="24"/>
        </w:rPr>
        <w:t>____</w:t>
      </w:r>
      <w:r w:rsidR="000C6939">
        <w:rPr>
          <w:rFonts w:ascii="Times New Roman" w:hAnsi="Times New Roman" w:cs="Times New Roman"/>
          <w:sz w:val="24"/>
          <w:szCs w:val="24"/>
        </w:rPr>
        <w:t>»</w:t>
      </w:r>
      <w:r w:rsidRPr="00B90170">
        <w:rPr>
          <w:rFonts w:ascii="Times New Roman" w:hAnsi="Times New Roman" w:cs="Times New Roman"/>
          <w:sz w:val="24"/>
          <w:szCs w:val="24"/>
        </w:rPr>
        <w:t xml:space="preserve"> ______________ года</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___________________________________________________________________________</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(фамилия, имя, отчество)</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замещавшего муниципальную должность _______________________________________</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(наименование должности)</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в _________________________________________________________________________</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(наименование муниципального органа)</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Ежемесячная доплата к страховой пенсии по старости (инвалидности) составляет  суммарно  с учетом страховой  пенсии по старости (инвалидности) ___________________________________________________</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(вид пенсии)</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_______ процентов среднемесячного денежного содержания.</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К настоящему решению прилагаются следующие документы:</w:t>
      </w:r>
    </w:p>
    <w:p w:rsidR="006A1AEF" w:rsidRPr="00B90170" w:rsidRDefault="006A1AEF" w:rsidP="006A1AEF">
      <w:pPr>
        <w:pStyle w:val="ConsPlusNormal"/>
        <w:ind w:firstLine="540"/>
        <w:jc w:val="both"/>
        <w:rPr>
          <w:rFonts w:ascii="Times New Roman" w:hAnsi="Times New Roman" w:cs="Times New Roman"/>
          <w:sz w:val="24"/>
          <w:szCs w:val="24"/>
        </w:rPr>
      </w:pPr>
      <w:r w:rsidRPr="00B90170">
        <w:rPr>
          <w:rFonts w:ascii="Times New Roman" w:hAnsi="Times New Roman" w:cs="Times New Roman"/>
          <w:sz w:val="24"/>
          <w:szCs w:val="24"/>
        </w:rPr>
        <w:t>1. Заявление лица об установлении ежемесячной доплаты к страховой пенсии по старости (инвалидности).</w:t>
      </w:r>
    </w:p>
    <w:p w:rsidR="006A1AEF" w:rsidRPr="00B90170" w:rsidRDefault="006A1AEF" w:rsidP="006A1AEF">
      <w:pPr>
        <w:pStyle w:val="ConsPlusNormal"/>
        <w:ind w:firstLine="540"/>
        <w:jc w:val="both"/>
        <w:rPr>
          <w:rFonts w:ascii="Times New Roman" w:hAnsi="Times New Roman" w:cs="Times New Roman"/>
          <w:sz w:val="24"/>
          <w:szCs w:val="24"/>
        </w:rPr>
      </w:pPr>
      <w:r w:rsidRPr="00B90170">
        <w:rPr>
          <w:rFonts w:ascii="Times New Roman" w:hAnsi="Times New Roman" w:cs="Times New Roman"/>
          <w:sz w:val="24"/>
          <w:szCs w:val="24"/>
        </w:rPr>
        <w:t xml:space="preserve">2. </w:t>
      </w:r>
      <w:hyperlink w:anchor="P325" w:history="1">
        <w:r w:rsidRPr="00B90170">
          <w:rPr>
            <w:rFonts w:ascii="Times New Roman" w:hAnsi="Times New Roman" w:cs="Times New Roman"/>
            <w:sz w:val="24"/>
            <w:szCs w:val="24"/>
          </w:rPr>
          <w:t>Справка</w:t>
        </w:r>
      </w:hyperlink>
      <w:r w:rsidRPr="00B90170">
        <w:rPr>
          <w:rFonts w:ascii="Times New Roman" w:hAnsi="Times New Roman" w:cs="Times New Roman"/>
          <w:sz w:val="24"/>
          <w:szCs w:val="24"/>
        </w:rPr>
        <w:t xml:space="preserve"> о размере среднемесячного денежного содержания; </w:t>
      </w:r>
    </w:p>
    <w:p w:rsidR="006A1AEF" w:rsidRPr="00B90170" w:rsidRDefault="006A1AEF" w:rsidP="006A1AEF">
      <w:pPr>
        <w:pStyle w:val="ConsPlusNormal"/>
        <w:ind w:firstLine="540"/>
        <w:jc w:val="both"/>
        <w:rPr>
          <w:rFonts w:ascii="Times New Roman" w:hAnsi="Times New Roman" w:cs="Times New Roman"/>
          <w:sz w:val="24"/>
          <w:szCs w:val="24"/>
        </w:rPr>
      </w:pPr>
      <w:r w:rsidRPr="00B90170">
        <w:rPr>
          <w:rFonts w:ascii="Times New Roman" w:hAnsi="Times New Roman" w:cs="Times New Roman"/>
          <w:sz w:val="24"/>
          <w:szCs w:val="24"/>
        </w:rPr>
        <w:t xml:space="preserve">3. </w:t>
      </w:r>
      <w:hyperlink w:anchor="P408" w:history="1">
        <w:r w:rsidRPr="00B90170">
          <w:rPr>
            <w:rFonts w:ascii="Times New Roman" w:hAnsi="Times New Roman" w:cs="Times New Roman"/>
            <w:sz w:val="24"/>
            <w:szCs w:val="24"/>
          </w:rPr>
          <w:t>Расшифровка</w:t>
        </w:r>
      </w:hyperlink>
      <w:r w:rsidRPr="00B90170">
        <w:rPr>
          <w:rFonts w:ascii="Times New Roman" w:hAnsi="Times New Roman" w:cs="Times New Roman"/>
          <w:sz w:val="24"/>
          <w:szCs w:val="24"/>
        </w:rPr>
        <w:t xml:space="preserve"> к справке о размере среднемесячного денежного содержания;</w:t>
      </w:r>
    </w:p>
    <w:p w:rsidR="006A1AEF" w:rsidRPr="00B90170" w:rsidRDefault="006A1AEF" w:rsidP="006A1AEF">
      <w:pPr>
        <w:pStyle w:val="ConsPlusNormal"/>
        <w:ind w:firstLine="540"/>
        <w:jc w:val="both"/>
        <w:rPr>
          <w:rFonts w:ascii="Times New Roman" w:hAnsi="Times New Roman" w:cs="Times New Roman"/>
          <w:sz w:val="24"/>
          <w:szCs w:val="24"/>
        </w:rPr>
      </w:pPr>
      <w:r w:rsidRPr="00B90170">
        <w:rPr>
          <w:rFonts w:ascii="Times New Roman" w:hAnsi="Times New Roman" w:cs="Times New Roman"/>
          <w:sz w:val="24"/>
          <w:szCs w:val="24"/>
        </w:rPr>
        <w:t xml:space="preserve">4. Справка территориального отделения Пенсионного фонда о назначенной (досрочно оформленной) страховой пенсии по старости (по инвалидности) с указанием федерального закона, в соответствии с которым она назначена (досрочно оформлена); </w:t>
      </w:r>
    </w:p>
    <w:p w:rsidR="006A1AEF" w:rsidRPr="00B90170" w:rsidRDefault="006A1AEF" w:rsidP="006A1AEF">
      <w:pPr>
        <w:pStyle w:val="ConsPlusNormal"/>
        <w:ind w:firstLine="540"/>
        <w:jc w:val="both"/>
        <w:rPr>
          <w:rFonts w:ascii="Times New Roman" w:eastAsia="Calibri" w:hAnsi="Times New Roman" w:cs="Times New Roman"/>
          <w:sz w:val="24"/>
          <w:szCs w:val="24"/>
          <w:lang w:eastAsia="en-US"/>
        </w:rPr>
      </w:pPr>
      <w:r w:rsidRPr="00B90170">
        <w:rPr>
          <w:rFonts w:ascii="Times New Roman" w:hAnsi="Times New Roman" w:cs="Times New Roman"/>
          <w:sz w:val="24"/>
          <w:szCs w:val="24"/>
        </w:rPr>
        <w:t>5. С</w:t>
      </w:r>
      <w:r w:rsidRPr="00B90170">
        <w:rPr>
          <w:rFonts w:ascii="Times New Roman" w:eastAsia="Calibri" w:hAnsi="Times New Roman" w:cs="Times New Roman"/>
          <w:sz w:val="24"/>
          <w:szCs w:val="24"/>
          <w:lang w:eastAsia="en-US"/>
        </w:rPr>
        <w:t>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6A1AEF" w:rsidRPr="00B90170" w:rsidRDefault="006A1AEF" w:rsidP="006A1AEF">
      <w:pPr>
        <w:autoSpaceDE w:val="0"/>
        <w:autoSpaceDN w:val="0"/>
        <w:adjustRightInd w:val="0"/>
        <w:ind w:firstLine="709"/>
        <w:jc w:val="both"/>
        <w:outlineLvl w:val="1"/>
        <w:rPr>
          <w:rFonts w:cs="Times New Roman"/>
          <w:sz w:val="24"/>
          <w:szCs w:val="24"/>
        </w:rPr>
      </w:pPr>
      <w:r w:rsidRPr="00B90170">
        <w:rPr>
          <w:rFonts w:cs="Times New Roman"/>
          <w:sz w:val="24"/>
          <w:szCs w:val="24"/>
        </w:rPr>
        <w:t xml:space="preserve">6. Копия правового акта об избрании (назначении) на должность. </w:t>
      </w:r>
    </w:p>
    <w:p w:rsidR="006A1AEF" w:rsidRPr="00B90170" w:rsidRDefault="006A1AEF" w:rsidP="00DB484E">
      <w:pPr>
        <w:autoSpaceDE w:val="0"/>
        <w:autoSpaceDN w:val="0"/>
        <w:adjustRightInd w:val="0"/>
        <w:spacing w:after="0" w:line="240" w:lineRule="auto"/>
        <w:ind w:firstLine="709"/>
        <w:jc w:val="both"/>
        <w:outlineLvl w:val="1"/>
        <w:rPr>
          <w:rFonts w:cs="Times New Roman"/>
          <w:sz w:val="24"/>
          <w:szCs w:val="24"/>
        </w:rPr>
      </w:pPr>
      <w:r w:rsidRPr="00B90170">
        <w:rPr>
          <w:rFonts w:cs="Times New Roman"/>
          <w:sz w:val="24"/>
          <w:szCs w:val="24"/>
        </w:rPr>
        <w:t>7. Копия правового акта о прекращении полномочий (в том числе досрочно), об увольнении с должности.</w:t>
      </w:r>
    </w:p>
    <w:p w:rsidR="006A1AEF" w:rsidRPr="00B90170" w:rsidRDefault="006A1AEF" w:rsidP="00DB484E">
      <w:pPr>
        <w:autoSpaceDE w:val="0"/>
        <w:autoSpaceDN w:val="0"/>
        <w:adjustRightInd w:val="0"/>
        <w:spacing w:after="0" w:line="240" w:lineRule="auto"/>
        <w:ind w:firstLine="709"/>
        <w:jc w:val="both"/>
        <w:outlineLvl w:val="1"/>
        <w:rPr>
          <w:rFonts w:cs="Times New Roman"/>
          <w:sz w:val="24"/>
          <w:szCs w:val="24"/>
        </w:rPr>
      </w:pPr>
      <w:r w:rsidRPr="00B90170">
        <w:rPr>
          <w:rFonts w:cs="Times New Roman"/>
          <w:sz w:val="24"/>
          <w:szCs w:val="24"/>
        </w:rPr>
        <w:lastRenderedPageBreak/>
        <w:t>8.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6A1AEF" w:rsidRPr="00B90170" w:rsidRDefault="006A1AEF" w:rsidP="00DB484E">
      <w:pPr>
        <w:pStyle w:val="ConsPlusNormal"/>
        <w:rPr>
          <w:rFonts w:ascii="Times New Roman" w:hAnsi="Times New Roman" w:cs="Times New Roman"/>
          <w:sz w:val="24"/>
          <w:szCs w:val="24"/>
        </w:rPr>
      </w:pPr>
      <w:r w:rsidRPr="00B90170">
        <w:rPr>
          <w:rFonts w:ascii="Times New Roman" w:hAnsi="Times New Roman" w:cs="Times New Roman"/>
          <w:color w:val="FF0000"/>
          <w:sz w:val="24"/>
          <w:szCs w:val="24"/>
        </w:rPr>
        <w:tab/>
      </w:r>
      <w:r w:rsidRPr="00B90170">
        <w:rPr>
          <w:rFonts w:ascii="Times New Roman" w:hAnsi="Times New Roman" w:cs="Times New Roman"/>
          <w:sz w:val="24"/>
          <w:szCs w:val="24"/>
        </w:rPr>
        <w:t>9. Копии иных документов, подтверждающих стаж работы.</w:t>
      </w:r>
    </w:p>
    <w:p w:rsidR="00DB484E" w:rsidRDefault="00DB484E" w:rsidP="006A1AEF">
      <w:pPr>
        <w:pStyle w:val="ConsPlusNonformat"/>
        <w:jc w:val="both"/>
        <w:rPr>
          <w:rFonts w:ascii="Times New Roman" w:hAnsi="Times New Roman" w:cs="Times New Roman"/>
          <w:sz w:val="24"/>
          <w:szCs w:val="24"/>
        </w:rPr>
      </w:pP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Председатель комиссии        ___________          __________________________________</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(подпись)                (фамилия, имя, отчество)</w:t>
      </w: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МП  </w:t>
      </w:r>
    </w:p>
    <w:p w:rsidR="006A1AEF" w:rsidRPr="00B90170" w:rsidRDefault="006A1AEF" w:rsidP="006A1AEF">
      <w:pPr>
        <w:pStyle w:val="ConsPlusNonformat"/>
        <w:jc w:val="both"/>
        <w:rPr>
          <w:rFonts w:ascii="Times New Roman" w:hAnsi="Times New Roman"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DB484E" w:rsidRDefault="00DB484E" w:rsidP="006A1AEF">
      <w:pPr>
        <w:ind w:left="4962"/>
        <w:jc w:val="both"/>
        <w:rPr>
          <w:rFonts w:cs="Times New Roman"/>
          <w:sz w:val="24"/>
          <w:szCs w:val="24"/>
        </w:rPr>
      </w:pPr>
    </w:p>
    <w:p w:rsidR="00717C7C" w:rsidRDefault="00717C7C" w:rsidP="00717C7C">
      <w:pPr>
        <w:jc w:val="both"/>
        <w:rPr>
          <w:rFonts w:cs="Times New Roman"/>
          <w:sz w:val="24"/>
          <w:szCs w:val="24"/>
        </w:rPr>
      </w:pPr>
    </w:p>
    <w:p w:rsidR="006A1AEF" w:rsidRPr="00B90170" w:rsidRDefault="006073D4" w:rsidP="00717C7C">
      <w:pPr>
        <w:ind w:left="2832" w:firstLine="708"/>
        <w:jc w:val="both"/>
        <w:rPr>
          <w:rFonts w:cs="Times New Roman"/>
          <w:sz w:val="24"/>
          <w:szCs w:val="24"/>
        </w:rPr>
      </w:pPr>
      <w:r>
        <w:rPr>
          <w:rFonts w:cs="Times New Roman"/>
          <w:sz w:val="24"/>
          <w:szCs w:val="24"/>
        </w:rPr>
        <w:lastRenderedPageBreak/>
        <w:t xml:space="preserve">                                 </w:t>
      </w:r>
      <w:r w:rsidR="00DB484E">
        <w:rPr>
          <w:rFonts w:cs="Times New Roman"/>
          <w:sz w:val="24"/>
          <w:szCs w:val="24"/>
        </w:rPr>
        <w:t>При</w:t>
      </w:r>
      <w:r w:rsidR="006A1AEF" w:rsidRPr="00B90170">
        <w:rPr>
          <w:rFonts w:cs="Times New Roman"/>
          <w:sz w:val="24"/>
          <w:szCs w:val="24"/>
        </w:rPr>
        <w:t xml:space="preserve">ложение </w:t>
      </w:r>
      <w:r w:rsidR="00DB484E">
        <w:rPr>
          <w:rFonts w:cs="Times New Roman"/>
          <w:sz w:val="24"/>
          <w:szCs w:val="24"/>
        </w:rPr>
        <w:t>5</w:t>
      </w:r>
    </w:p>
    <w:p w:rsidR="00B24549" w:rsidRDefault="00B24549" w:rsidP="00B24549">
      <w:pPr>
        <w:spacing w:after="0" w:line="240" w:lineRule="exact"/>
        <w:ind w:left="5664"/>
        <w:rPr>
          <w:bCs/>
          <w:sz w:val="24"/>
          <w:szCs w:val="24"/>
        </w:rPr>
      </w:pPr>
      <w:r w:rsidRPr="00B24549">
        <w:rPr>
          <w:sz w:val="24"/>
          <w:szCs w:val="24"/>
        </w:rPr>
        <w:t xml:space="preserve">к </w:t>
      </w:r>
      <w:r w:rsidRPr="00B24549">
        <w:rPr>
          <w:bCs/>
          <w:sz w:val="24"/>
          <w:szCs w:val="24"/>
        </w:rPr>
        <w:t>Порядк</w:t>
      </w:r>
      <w:r>
        <w:rPr>
          <w:bCs/>
          <w:sz w:val="24"/>
          <w:szCs w:val="24"/>
        </w:rPr>
        <w:t>у назначения и выплаты</w:t>
      </w:r>
    </w:p>
    <w:p w:rsidR="00B24549" w:rsidRDefault="00B24549" w:rsidP="00B24549">
      <w:pPr>
        <w:spacing w:after="0" w:line="240" w:lineRule="exact"/>
        <w:ind w:left="5664"/>
        <w:jc w:val="center"/>
        <w:rPr>
          <w:sz w:val="24"/>
          <w:szCs w:val="24"/>
        </w:rPr>
      </w:pPr>
      <w:r>
        <w:rPr>
          <w:bCs/>
          <w:sz w:val="24"/>
          <w:szCs w:val="24"/>
        </w:rPr>
        <w:t>е</w:t>
      </w:r>
      <w:r w:rsidRPr="00B24549">
        <w:rPr>
          <w:bCs/>
          <w:sz w:val="24"/>
          <w:szCs w:val="24"/>
        </w:rPr>
        <w:t xml:space="preserve">жемесячной доплаты к страховой пенсии по старости (инвалидности) </w:t>
      </w:r>
      <w:r w:rsidRPr="00B24549">
        <w:rPr>
          <w:sz w:val="24"/>
          <w:szCs w:val="24"/>
        </w:rPr>
        <w:t>де</w:t>
      </w:r>
      <w:r>
        <w:rPr>
          <w:sz w:val="24"/>
          <w:szCs w:val="24"/>
        </w:rPr>
        <w:t>путату,  выборному должностному</w:t>
      </w:r>
    </w:p>
    <w:p w:rsidR="00B24549" w:rsidRDefault="00B24549" w:rsidP="00B24549">
      <w:pPr>
        <w:spacing w:after="0" w:line="240" w:lineRule="exact"/>
        <w:ind w:left="5664"/>
        <w:rPr>
          <w:bCs/>
          <w:sz w:val="24"/>
          <w:szCs w:val="24"/>
        </w:rPr>
      </w:pPr>
      <w:r w:rsidRPr="00B24549">
        <w:rPr>
          <w:sz w:val="24"/>
          <w:szCs w:val="24"/>
        </w:rPr>
        <w:t>лицу местного самоуправления,</w:t>
      </w:r>
      <w:r w:rsidRPr="00B24549">
        <w:rPr>
          <w:bCs/>
          <w:sz w:val="24"/>
          <w:szCs w:val="24"/>
        </w:rPr>
        <w:t>прекратившим исполнение своих</w:t>
      </w:r>
    </w:p>
    <w:p w:rsidR="00B24549" w:rsidRPr="00B24549" w:rsidRDefault="00B24549" w:rsidP="00B24549">
      <w:pPr>
        <w:spacing w:after="0" w:line="240" w:lineRule="exact"/>
        <w:ind w:left="5664"/>
        <w:rPr>
          <w:bCs/>
          <w:sz w:val="24"/>
          <w:szCs w:val="24"/>
        </w:rPr>
      </w:pPr>
      <w:r w:rsidRPr="00B24549">
        <w:rPr>
          <w:bCs/>
          <w:sz w:val="24"/>
          <w:szCs w:val="24"/>
        </w:rPr>
        <w:t>полномочий</w:t>
      </w:r>
    </w:p>
    <w:p w:rsidR="006A1AEF" w:rsidRPr="00B90170" w:rsidRDefault="006A1AEF" w:rsidP="00DB484E">
      <w:pPr>
        <w:pStyle w:val="ConsPlusNonformat"/>
        <w:jc w:val="right"/>
        <w:rPr>
          <w:rFonts w:ascii="Times New Roman" w:hAnsi="Times New Roman" w:cs="Times New Roman"/>
          <w:sz w:val="24"/>
          <w:szCs w:val="24"/>
        </w:rPr>
      </w:pPr>
    </w:p>
    <w:p w:rsidR="009C03C3" w:rsidRDefault="006A1AEF" w:rsidP="009C03C3">
      <w:pPr>
        <w:pStyle w:val="ConsPlusNonformat"/>
        <w:jc w:val="right"/>
        <w:rPr>
          <w:rFonts w:ascii="Times New Roman" w:hAnsi="Times New Roman" w:cs="Times New Roman"/>
          <w:sz w:val="24"/>
          <w:szCs w:val="24"/>
        </w:rPr>
      </w:pPr>
      <w:r w:rsidRPr="009C03C3">
        <w:rPr>
          <w:rFonts w:ascii="Times New Roman" w:hAnsi="Times New Roman" w:cs="Times New Roman"/>
          <w:sz w:val="24"/>
          <w:szCs w:val="24"/>
        </w:rPr>
        <w:t xml:space="preserve">Комиссия </w:t>
      </w:r>
      <w:r w:rsidR="009C03C3" w:rsidRPr="009C03C3">
        <w:rPr>
          <w:rFonts w:ascii="Times New Roman" w:hAnsi="Times New Roman" w:cs="Times New Roman"/>
          <w:sz w:val="24"/>
          <w:szCs w:val="24"/>
        </w:rPr>
        <w:t xml:space="preserve">установлению </w:t>
      </w:r>
    </w:p>
    <w:p w:rsidR="009C03C3" w:rsidRDefault="009C03C3" w:rsidP="009C03C3">
      <w:pPr>
        <w:pStyle w:val="ConsPlusNonformat"/>
        <w:jc w:val="right"/>
        <w:rPr>
          <w:rFonts w:ascii="Times New Roman" w:hAnsi="Times New Roman" w:cs="Times New Roman"/>
          <w:sz w:val="24"/>
          <w:szCs w:val="24"/>
        </w:rPr>
      </w:pPr>
      <w:r w:rsidRPr="009C03C3">
        <w:rPr>
          <w:rFonts w:ascii="Times New Roman" w:hAnsi="Times New Roman" w:cs="Times New Roman"/>
          <w:sz w:val="24"/>
          <w:szCs w:val="24"/>
        </w:rPr>
        <w:t xml:space="preserve">трудового  стажа выслугу лет </w:t>
      </w:r>
    </w:p>
    <w:p w:rsidR="00717C7C" w:rsidRDefault="009C03C3" w:rsidP="009C03C3">
      <w:pPr>
        <w:pStyle w:val="ConsPlusNonformat"/>
        <w:jc w:val="right"/>
      </w:pPr>
      <w:r w:rsidRPr="009C03C3">
        <w:rPr>
          <w:rFonts w:ascii="Times New Roman" w:hAnsi="Times New Roman" w:cs="Times New Roman"/>
          <w:sz w:val="24"/>
          <w:szCs w:val="24"/>
        </w:rPr>
        <w:t>на муниципальной службе</w:t>
      </w:r>
    </w:p>
    <w:p w:rsidR="009C03C3" w:rsidRDefault="00717C7C" w:rsidP="009C03C3">
      <w:pPr>
        <w:pStyle w:val="ConsPlusNonformat"/>
        <w:jc w:val="right"/>
        <w:rPr>
          <w:rFonts w:ascii="Times New Roman" w:hAnsi="Times New Roman" w:cs="Times New Roman"/>
          <w:sz w:val="24"/>
          <w:szCs w:val="24"/>
        </w:rPr>
      </w:pPr>
      <w:r w:rsidRPr="00717C7C">
        <w:rPr>
          <w:rFonts w:ascii="Times New Roman" w:hAnsi="Times New Roman" w:cs="Times New Roman"/>
          <w:sz w:val="24"/>
          <w:szCs w:val="24"/>
        </w:rPr>
        <w:t>с</w:t>
      </w:r>
      <w:r w:rsidR="006073D4">
        <w:rPr>
          <w:rFonts w:ascii="Times New Roman" w:hAnsi="Times New Roman" w:cs="Times New Roman"/>
          <w:sz w:val="24"/>
          <w:szCs w:val="24"/>
        </w:rPr>
        <w:t>ельского поселения «Село Тугур</w:t>
      </w:r>
      <w:r w:rsidRPr="00717C7C">
        <w:rPr>
          <w:rFonts w:ascii="Times New Roman" w:hAnsi="Times New Roman" w:cs="Times New Roman"/>
          <w:sz w:val="24"/>
          <w:szCs w:val="24"/>
        </w:rPr>
        <w:t>»</w:t>
      </w:r>
    </w:p>
    <w:p w:rsidR="009C03C3" w:rsidRDefault="009C03C3" w:rsidP="009C03C3">
      <w:pPr>
        <w:pStyle w:val="ConsPlusNonformat"/>
        <w:jc w:val="right"/>
        <w:rPr>
          <w:rFonts w:ascii="Times New Roman" w:hAnsi="Times New Roman" w:cs="Times New Roman"/>
          <w:sz w:val="24"/>
          <w:szCs w:val="24"/>
        </w:rPr>
      </w:pPr>
      <w:r w:rsidRPr="009C03C3">
        <w:rPr>
          <w:rFonts w:ascii="Times New Roman" w:hAnsi="Times New Roman" w:cs="Times New Roman"/>
          <w:sz w:val="24"/>
          <w:szCs w:val="24"/>
        </w:rPr>
        <w:t>Тугуро-Чумиканского</w:t>
      </w:r>
    </w:p>
    <w:p w:rsidR="006A1AEF" w:rsidRPr="009C03C3" w:rsidRDefault="009C03C3" w:rsidP="009C03C3">
      <w:pPr>
        <w:pStyle w:val="ConsPlusNonformat"/>
        <w:jc w:val="right"/>
        <w:rPr>
          <w:rFonts w:ascii="Times New Roman" w:hAnsi="Times New Roman" w:cs="Times New Roman"/>
          <w:sz w:val="24"/>
          <w:szCs w:val="24"/>
        </w:rPr>
      </w:pPr>
      <w:r w:rsidRPr="009C03C3">
        <w:rPr>
          <w:rFonts w:ascii="Times New Roman" w:hAnsi="Times New Roman" w:cs="Times New Roman"/>
          <w:sz w:val="24"/>
          <w:szCs w:val="24"/>
        </w:rPr>
        <w:t xml:space="preserve">муниципального района </w:t>
      </w:r>
    </w:p>
    <w:p w:rsidR="006A1AEF" w:rsidRPr="00B90170" w:rsidRDefault="006A1AEF" w:rsidP="00DB484E">
      <w:pPr>
        <w:pStyle w:val="ConsPlusNonformat"/>
        <w:jc w:val="right"/>
        <w:rPr>
          <w:rFonts w:ascii="Times New Roman" w:hAnsi="Times New Roman" w:cs="Times New Roman"/>
          <w:sz w:val="24"/>
          <w:szCs w:val="24"/>
        </w:rPr>
      </w:pPr>
      <w:r w:rsidRPr="00B90170">
        <w:rPr>
          <w:rFonts w:ascii="Times New Roman" w:hAnsi="Times New Roman" w:cs="Times New Roman"/>
          <w:sz w:val="24"/>
          <w:szCs w:val="24"/>
        </w:rPr>
        <w:t>_____________________________________________</w:t>
      </w:r>
    </w:p>
    <w:p w:rsidR="006A1AEF" w:rsidRPr="00B90170" w:rsidRDefault="006A1AEF" w:rsidP="00DB484E">
      <w:pPr>
        <w:pStyle w:val="ConsPlusNonformat"/>
        <w:jc w:val="right"/>
        <w:rPr>
          <w:rFonts w:ascii="Times New Roman" w:hAnsi="Times New Roman" w:cs="Times New Roman"/>
          <w:sz w:val="24"/>
          <w:szCs w:val="24"/>
        </w:rPr>
      </w:pPr>
      <w:r w:rsidRPr="00B90170">
        <w:rPr>
          <w:rFonts w:ascii="Times New Roman" w:hAnsi="Times New Roman" w:cs="Times New Roman"/>
          <w:sz w:val="24"/>
          <w:szCs w:val="24"/>
        </w:rPr>
        <w:t xml:space="preserve">           наименование муниципального органа</w:t>
      </w:r>
    </w:p>
    <w:p w:rsidR="006A1AEF" w:rsidRPr="00B90170" w:rsidRDefault="006A1AEF" w:rsidP="006A1AEF">
      <w:pPr>
        <w:pStyle w:val="ConsPlusNonformat"/>
        <w:jc w:val="both"/>
        <w:rPr>
          <w:rFonts w:ascii="Times New Roman" w:hAnsi="Times New Roman" w:cs="Times New Roman"/>
          <w:sz w:val="24"/>
          <w:szCs w:val="24"/>
        </w:rPr>
      </w:pPr>
    </w:p>
    <w:p w:rsidR="00D263B5" w:rsidRDefault="00D263B5" w:rsidP="006A1AEF">
      <w:pPr>
        <w:pStyle w:val="ConsPlusNonformat"/>
        <w:jc w:val="center"/>
        <w:rPr>
          <w:rFonts w:ascii="Times New Roman" w:hAnsi="Times New Roman" w:cs="Times New Roman"/>
          <w:sz w:val="24"/>
          <w:szCs w:val="24"/>
        </w:rPr>
      </w:pPr>
    </w:p>
    <w:p w:rsidR="00D263B5" w:rsidRDefault="00D263B5" w:rsidP="006A1AEF">
      <w:pPr>
        <w:pStyle w:val="ConsPlusNonformat"/>
        <w:jc w:val="center"/>
        <w:rPr>
          <w:rFonts w:ascii="Times New Roman" w:hAnsi="Times New Roman" w:cs="Times New Roman"/>
          <w:sz w:val="24"/>
          <w:szCs w:val="24"/>
        </w:rPr>
      </w:pPr>
    </w:p>
    <w:p w:rsidR="00D263B5" w:rsidRDefault="00D263B5" w:rsidP="006A1AEF">
      <w:pPr>
        <w:pStyle w:val="ConsPlusNonformat"/>
        <w:jc w:val="center"/>
        <w:rPr>
          <w:rFonts w:ascii="Times New Roman" w:hAnsi="Times New Roman" w:cs="Times New Roman"/>
          <w:sz w:val="24"/>
          <w:szCs w:val="24"/>
        </w:rPr>
      </w:pPr>
    </w:p>
    <w:p w:rsidR="006A1AEF" w:rsidRPr="00B90170" w:rsidRDefault="006A1AEF" w:rsidP="006A1AEF">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РЕШЕНИЕ</w:t>
      </w:r>
    </w:p>
    <w:p w:rsidR="006A1AEF" w:rsidRPr="00B90170" w:rsidRDefault="006A1AEF" w:rsidP="00FD7AA2">
      <w:pPr>
        <w:pStyle w:val="ConsPlusNonformat"/>
        <w:jc w:val="center"/>
        <w:rPr>
          <w:rFonts w:ascii="Times New Roman" w:hAnsi="Times New Roman" w:cs="Times New Roman"/>
          <w:sz w:val="24"/>
          <w:szCs w:val="24"/>
        </w:rPr>
      </w:pPr>
      <w:r w:rsidRPr="00B90170">
        <w:rPr>
          <w:rFonts w:ascii="Times New Roman" w:hAnsi="Times New Roman" w:cs="Times New Roman"/>
          <w:sz w:val="24"/>
          <w:szCs w:val="24"/>
        </w:rPr>
        <w:t>об отказе в  представлении  к установлению ежемесячной доплаты к страховой пенсии по старости (инвалидности)</w:t>
      </w:r>
    </w:p>
    <w:p w:rsidR="006A1AEF" w:rsidRPr="00B90170" w:rsidRDefault="006A1AEF" w:rsidP="00FD7AA2">
      <w:pPr>
        <w:pStyle w:val="ConsPlusNonformat"/>
        <w:jc w:val="both"/>
        <w:rPr>
          <w:rFonts w:ascii="Times New Roman" w:hAnsi="Times New Roman" w:cs="Times New Roman"/>
          <w:sz w:val="24"/>
          <w:szCs w:val="24"/>
        </w:rPr>
      </w:pPr>
    </w:p>
    <w:p w:rsidR="006A1AEF" w:rsidRPr="00B90170" w:rsidRDefault="00FD7AA2" w:rsidP="00FD7AA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6A1AEF" w:rsidRPr="00B90170">
        <w:rPr>
          <w:rFonts w:ascii="Times New Roman" w:hAnsi="Times New Roman" w:cs="Times New Roman"/>
          <w:sz w:val="24"/>
          <w:szCs w:val="24"/>
        </w:rPr>
        <w:t>____</w:t>
      </w:r>
      <w:r>
        <w:rPr>
          <w:rFonts w:ascii="Times New Roman" w:hAnsi="Times New Roman" w:cs="Times New Roman"/>
          <w:sz w:val="24"/>
          <w:szCs w:val="24"/>
        </w:rPr>
        <w:t>»</w:t>
      </w:r>
      <w:r w:rsidR="006A1AEF" w:rsidRPr="00B90170">
        <w:rPr>
          <w:rFonts w:ascii="Times New Roman" w:hAnsi="Times New Roman" w:cs="Times New Roman"/>
          <w:sz w:val="24"/>
          <w:szCs w:val="24"/>
        </w:rPr>
        <w:t xml:space="preserve"> ___________ года </w:t>
      </w:r>
      <w:r>
        <w:rPr>
          <w:rFonts w:ascii="Times New Roman" w:hAnsi="Times New Roman" w:cs="Times New Roman"/>
          <w:sz w:val="24"/>
          <w:szCs w:val="24"/>
        </w:rPr>
        <w:t>№</w:t>
      </w:r>
      <w:r w:rsidR="006A1AEF" w:rsidRPr="00B90170">
        <w:rPr>
          <w:rFonts w:ascii="Times New Roman" w:hAnsi="Times New Roman" w:cs="Times New Roman"/>
          <w:sz w:val="24"/>
          <w:szCs w:val="24"/>
        </w:rPr>
        <w:t xml:space="preserve"> ______</w:t>
      </w:r>
    </w:p>
    <w:p w:rsidR="006A1AEF" w:rsidRPr="00B90170" w:rsidRDefault="006A1AEF" w:rsidP="00FD7AA2">
      <w:pPr>
        <w:pStyle w:val="ConsPlusNonformat"/>
        <w:jc w:val="both"/>
        <w:rPr>
          <w:rFonts w:ascii="Times New Roman" w:hAnsi="Times New Roman" w:cs="Times New Roman"/>
          <w:sz w:val="24"/>
          <w:szCs w:val="24"/>
        </w:rPr>
      </w:pP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Отказать в представлении  к установлению ежемесячной доплаты к страховой  пенсии по старости (инвалидности) с</w:t>
      </w:r>
      <w:r w:rsidR="00FD7AA2">
        <w:rPr>
          <w:rFonts w:ascii="Times New Roman" w:hAnsi="Times New Roman" w:cs="Times New Roman"/>
          <w:sz w:val="24"/>
          <w:szCs w:val="24"/>
        </w:rPr>
        <w:t xml:space="preserve"> «</w:t>
      </w:r>
      <w:r w:rsidRPr="00B90170">
        <w:rPr>
          <w:rFonts w:ascii="Times New Roman" w:hAnsi="Times New Roman" w:cs="Times New Roman"/>
          <w:sz w:val="24"/>
          <w:szCs w:val="24"/>
        </w:rPr>
        <w:t>____</w:t>
      </w:r>
      <w:r w:rsidR="00FD7AA2">
        <w:rPr>
          <w:rFonts w:ascii="Times New Roman" w:hAnsi="Times New Roman" w:cs="Times New Roman"/>
          <w:sz w:val="24"/>
          <w:szCs w:val="24"/>
        </w:rPr>
        <w:t>»</w:t>
      </w:r>
      <w:r w:rsidRPr="00B90170">
        <w:rPr>
          <w:rFonts w:ascii="Times New Roman" w:hAnsi="Times New Roman" w:cs="Times New Roman"/>
          <w:sz w:val="24"/>
          <w:szCs w:val="24"/>
        </w:rPr>
        <w:t xml:space="preserve"> ______________ года</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___________________________________________________________________________</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(фамилия, имя, отчество)</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замещавшего муниципальную должность _______________________________________</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(наименование должности)</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в _________________________________________________________________________</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(наименование муниципального органа)</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в связи с ___________________________________________________________________</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(мотивировка причины отказа) </w:t>
      </w:r>
    </w:p>
    <w:p w:rsidR="006A1AEF" w:rsidRPr="00B90170" w:rsidRDefault="006A1AEF" w:rsidP="00FD7AA2">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 xml:space="preserve">    К настоящему решению прилагаются следующие документы:</w:t>
      </w:r>
    </w:p>
    <w:p w:rsidR="006A1AEF" w:rsidRPr="00B90170" w:rsidRDefault="006A1AEF" w:rsidP="00FD7AA2">
      <w:pPr>
        <w:pStyle w:val="ConsPlusNormal"/>
        <w:ind w:firstLine="540"/>
        <w:jc w:val="both"/>
        <w:rPr>
          <w:rFonts w:ascii="Times New Roman" w:hAnsi="Times New Roman" w:cs="Times New Roman"/>
          <w:sz w:val="24"/>
          <w:szCs w:val="24"/>
        </w:rPr>
      </w:pPr>
      <w:r w:rsidRPr="00B90170">
        <w:rPr>
          <w:rFonts w:ascii="Times New Roman" w:hAnsi="Times New Roman" w:cs="Times New Roman"/>
          <w:sz w:val="24"/>
          <w:szCs w:val="24"/>
        </w:rPr>
        <w:t>1. Заявление лица об установлении ежемесячной доплаты к страховой пенсии по старости (инвалидности).</w:t>
      </w:r>
    </w:p>
    <w:p w:rsidR="006A1AEF" w:rsidRPr="00B90170" w:rsidRDefault="006A1AEF" w:rsidP="00FD7AA2">
      <w:pPr>
        <w:pStyle w:val="ConsPlusNormal"/>
        <w:ind w:firstLine="540"/>
        <w:jc w:val="both"/>
        <w:rPr>
          <w:rFonts w:ascii="Times New Roman" w:hAnsi="Times New Roman" w:cs="Times New Roman"/>
          <w:sz w:val="24"/>
          <w:szCs w:val="24"/>
        </w:rPr>
      </w:pPr>
      <w:r w:rsidRPr="00B90170">
        <w:rPr>
          <w:rFonts w:ascii="Times New Roman" w:hAnsi="Times New Roman" w:cs="Times New Roman"/>
          <w:sz w:val="24"/>
          <w:szCs w:val="24"/>
        </w:rPr>
        <w:t xml:space="preserve">2. </w:t>
      </w:r>
      <w:hyperlink w:anchor="P325" w:history="1">
        <w:r w:rsidRPr="00B90170">
          <w:rPr>
            <w:rFonts w:ascii="Times New Roman" w:hAnsi="Times New Roman" w:cs="Times New Roman"/>
            <w:sz w:val="24"/>
            <w:szCs w:val="24"/>
          </w:rPr>
          <w:t>Справка</w:t>
        </w:r>
      </w:hyperlink>
      <w:r w:rsidRPr="00B90170">
        <w:rPr>
          <w:rFonts w:ascii="Times New Roman" w:hAnsi="Times New Roman" w:cs="Times New Roman"/>
          <w:sz w:val="24"/>
          <w:szCs w:val="24"/>
        </w:rPr>
        <w:t xml:space="preserve"> о размере среднемесячного денежного содержания; </w:t>
      </w:r>
    </w:p>
    <w:p w:rsidR="006A1AEF" w:rsidRPr="00B90170" w:rsidRDefault="006A1AEF" w:rsidP="00FD7AA2">
      <w:pPr>
        <w:pStyle w:val="ConsPlusNormal"/>
        <w:ind w:firstLine="540"/>
        <w:jc w:val="both"/>
        <w:rPr>
          <w:rFonts w:ascii="Times New Roman" w:hAnsi="Times New Roman" w:cs="Times New Roman"/>
          <w:sz w:val="24"/>
          <w:szCs w:val="24"/>
        </w:rPr>
      </w:pPr>
      <w:r w:rsidRPr="00B90170">
        <w:rPr>
          <w:rFonts w:ascii="Times New Roman" w:hAnsi="Times New Roman" w:cs="Times New Roman"/>
          <w:sz w:val="24"/>
          <w:szCs w:val="24"/>
        </w:rPr>
        <w:t xml:space="preserve">3. </w:t>
      </w:r>
      <w:hyperlink w:anchor="P408" w:history="1">
        <w:r w:rsidRPr="00B90170">
          <w:rPr>
            <w:rFonts w:ascii="Times New Roman" w:hAnsi="Times New Roman" w:cs="Times New Roman"/>
            <w:sz w:val="24"/>
            <w:szCs w:val="24"/>
          </w:rPr>
          <w:t>Расшифровка</w:t>
        </w:r>
      </w:hyperlink>
      <w:r w:rsidRPr="00B90170">
        <w:rPr>
          <w:rFonts w:ascii="Times New Roman" w:hAnsi="Times New Roman" w:cs="Times New Roman"/>
          <w:sz w:val="24"/>
          <w:szCs w:val="24"/>
        </w:rPr>
        <w:t xml:space="preserve"> к справке о размере среднемесячного денежного содержания;</w:t>
      </w:r>
    </w:p>
    <w:p w:rsidR="006A1AEF" w:rsidRPr="00B90170" w:rsidRDefault="006A1AEF" w:rsidP="00FD7AA2">
      <w:pPr>
        <w:pStyle w:val="ConsPlusNormal"/>
        <w:ind w:firstLine="540"/>
        <w:jc w:val="both"/>
        <w:rPr>
          <w:rFonts w:ascii="Times New Roman" w:hAnsi="Times New Roman" w:cs="Times New Roman"/>
          <w:sz w:val="24"/>
          <w:szCs w:val="24"/>
        </w:rPr>
      </w:pPr>
      <w:r w:rsidRPr="00B90170">
        <w:rPr>
          <w:rFonts w:ascii="Times New Roman" w:hAnsi="Times New Roman" w:cs="Times New Roman"/>
          <w:sz w:val="24"/>
          <w:szCs w:val="24"/>
        </w:rPr>
        <w:t xml:space="preserve">4. Справка территориального отделения Пенсионного фонда о назначенной (досрочно оформленной) страховой пенсии по старости (по инвалидности) с указанием федерального закона, в соответствии с которым она назначена (досрочно оформлена); </w:t>
      </w:r>
    </w:p>
    <w:p w:rsidR="006A1AEF" w:rsidRPr="00B90170" w:rsidRDefault="006A1AEF" w:rsidP="00FD7AA2">
      <w:pPr>
        <w:pStyle w:val="ConsPlusNormal"/>
        <w:ind w:firstLine="540"/>
        <w:jc w:val="both"/>
        <w:rPr>
          <w:rFonts w:ascii="Times New Roman" w:eastAsia="Calibri" w:hAnsi="Times New Roman" w:cs="Times New Roman"/>
          <w:sz w:val="24"/>
          <w:szCs w:val="24"/>
          <w:lang w:eastAsia="en-US"/>
        </w:rPr>
      </w:pPr>
      <w:r w:rsidRPr="00B90170">
        <w:rPr>
          <w:rFonts w:ascii="Times New Roman" w:hAnsi="Times New Roman" w:cs="Times New Roman"/>
          <w:sz w:val="24"/>
          <w:szCs w:val="24"/>
        </w:rPr>
        <w:t>5. С</w:t>
      </w:r>
      <w:r w:rsidRPr="00B90170">
        <w:rPr>
          <w:rFonts w:ascii="Times New Roman" w:eastAsia="Calibri" w:hAnsi="Times New Roman" w:cs="Times New Roman"/>
          <w:sz w:val="24"/>
          <w:szCs w:val="24"/>
          <w:lang w:eastAsia="en-US"/>
        </w:rPr>
        <w:t>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6A1AEF" w:rsidRPr="00B90170" w:rsidRDefault="006A1AEF" w:rsidP="00FD7AA2">
      <w:pPr>
        <w:autoSpaceDE w:val="0"/>
        <w:autoSpaceDN w:val="0"/>
        <w:adjustRightInd w:val="0"/>
        <w:spacing w:after="0" w:line="240" w:lineRule="auto"/>
        <w:ind w:firstLine="709"/>
        <w:jc w:val="both"/>
        <w:outlineLvl w:val="1"/>
        <w:rPr>
          <w:rFonts w:cs="Times New Roman"/>
          <w:sz w:val="24"/>
          <w:szCs w:val="24"/>
        </w:rPr>
      </w:pPr>
      <w:r w:rsidRPr="00B90170">
        <w:rPr>
          <w:rFonts w:cs="Times New Roman"/>
          <w:sz w:val="24"/>
          <w:szCs w:val="24"/>
        </w:rPr>
        <w:t xml:space="preserve">6. Копия правового акта об избрании (назначении) на должность. </w:t>
      </w:r>
    </w:p>
    <w:p w:rsidR="006A1AEF" w:rsidRPr="00B90170" w:rsidRDefault="006A1AEF" w:rsidP="00FD7AA2">
      <w:pPr>
        <w:autoSpaceDE w:val="0"/>
        <w:autoSpaceDN w:val="0"/>
        <w:adjustRightInd w:val="0"/>
        <w:spacing w:after="0" w:line="240" w:lineRule="auto"/>
        <w:ind w:firstLine="709"/>
        <w:jc w:val="both"/>
        <w:outlineLvl w:val="1"/>
        <w:rPr>
          <w:rFonts w:cs="Times New Roman"/>
          <w:sz w:val="24"/>
          <w:szCs w:val="24"/>
        </w:rPr>
      </w:pPr>
      <w:r w:rsidRPr="00B90170">
        <w:rPr>
          <w:rFonts w:cs="Times New Roman"/>
          <w:sz w:val="24"/>
          <w:szCs w:val="24"/>
        </w:rPr>
        <w:t>7. Копия правового акта о прекращении полномочий (в том числе досрочно), об увольнении с должности.</w:t>
      </w:r>
    </w:p>
    <w:p w:rsidR="006A1AEF" w:rsidRPr="00B90170" w:rsidRDefault="006A1AEF" w:rsidP="00FD7AA2">
      <w:pPr>
        <w:autoSpaceDE w:val="0"/>
        <w:autoSpaceDN w:val="0"/>
        <w:adjustRightInd w:val="0"/>
        <w:spacing w:after="0" w:line="240" w:lineRule="auto"/>
        <w:ind w:firstLine="709"/>
        <w:jc w:val="both"/>
        <w:outlineLvl w:val="1"/>
        <w:rPr>
          <w:rFonts w:cs="Times New Roman"/>
          <w:sz w:val="24"/>
          <w:szCs w:val="24"/>
        </w:rPr>
      </w:pPr>
      <w:r w:rsidRPr="00B90170">
        <w:rPr>
          <w:rFonts w:cs="Times New Roman"/>
          <w:sz w:val="24"/>
          <w:szCs w:val="24"/>
        </w:rPr>
        <w:lastRenderedPageBreak/>
        <w:t>8.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6A1AEF" w:rsidRPr="00B90170" w:rsidRDefault="006A1AEF" w:rsidP="00FD7AA2">
      <w:pPr>
        <w:pStyle w:val="ConsPlusNormal"/>
        <w:rPr>
          <w:rFonts w:ascii="Times New Roman" w:hAnsi="Times New Roman" w:cs="Times New Roman"/>
          <w:sz w:val="24"/>
          <w:szCs w:val="24"/>
        </w:rPr>
      </w:pPr>
      <w:r w:rsidRPr="00B90170">
        <w:rPr>
          <w:rFonts w:ascii="Times New Roman" w:hAnsi="Times New Roman" w:cs="Times New Roman"/>
          <w:color w:val="FF0000"/>
          <w:sz w:val="24"/>
          <w:szCs w:val="24"/>
        </w:rPr>
        <w:tab/>
      </w:r>
      <w:r w:rsidRPr="00B90170">
        <w:rPr>
          <w:rFonts w:ascii="Times New Roman" w:hAnsi="Times New Roman" w:cs="Times New Roman"/>
          <w:sz w:val="24"/>
          <w:szCs w:val="24"/>
        </w:rPr>
        <w:t>9. Копии иных документов, подтверждающих стаж работы.</w:t>
      </w:r>
    </w:p>
    <w:p w:rsidR="00D263B5" w:rsidRDefault="00D263B5" w:rsidP="006A1AEF">
      <w:pPr>
        <w:pStyle w:val="ConsPlusNonformat"/>
        <w:jc w:val="both"/>
        <w:rPr>
          <w:rFonts w:ascii="Times New Roman" w:hAnsi="Times New Roman" w:cs="Times New Roman"/>
          <w:sz w:val="24"/>
          <w:szCs w:val="24"/>
        </w:rPr>
      </w:pPr>
    </w:p>
    <w:p w:rsidR="006A1AEF" w:rsidRPr="00B90170" w:rsidRDefault="006A1AEF" w:rsidP="006A1AEF">
      <w:pPr>
        <w:pStyle w:val="ConsPlusNonformat"/>
        <w:jc w:val="both"/>
        <w:rPr>
          <w:rFonts w:ascii="Times New Roman" w:hAnsi="Times New Roman" w:cs="Times New Roman"/>
          <w:sz w:val="24"/>
          <w:szCs w:val="24"/>
        </w:rPr>
      </w:pPr>
      <w:r w:rsidRPr="00B90170">
        <w:rPr>
          <w:rFonts w:ascii="Times New Roman" w:hAnsi="Times New Roman" w:cs="Times New Roman"/>
          <w:sz w:val="24"/>
          <w:szCs w:val="24"/>
        </w:rPr>
        <w:t>Председатель комиссии        ___________          __________________________________</w:t>
      </w:r>
    </w:p>
    <w:p w:rsidR="00D263B5" w:rsidRDefault="00D263B5" w:rsidP="007600B1">
      <w:pPr>
        <w:pStyle w:val="ConsPlusNonformat"/>
        <w:jc w:val="both"/>
        <w:rPr>
          <w:rFonts w:ascii="Times New Roman" w:hAnsi="Times New Roman" w:cs="Times New Roman"/>
          <w:sz w:val="24"/>
          <w:szCs w:val="24"/>
        </w:rPr>
      </w:pPr>
    </w:p>
    <w:p w:rsidR="00A807FC" w:rsidRPr="00B90170" w:rsidRDefault="00FD7AA2" w:rsidP="007600B1">
      <w:pPr>
        <w:pStyle w:val="ConsPlusNonformat"/>
        <w:jc w:val="both"/>
        <w:rPr>
          <w:rFonts w:cs="Times New Roman"/>
          <w:sz w:val="24"/>
          <w:szCs w:val="24"/>
        </w:rPr>
      </w:pPr>
      <w:r>
        <w:rPr>
          <w:rFonts w:ascii="Times New Roman" w:hAnsi="Times New Roman" w:cs="Times New Roman"/>
          <w:sz w:val="24"/>
          <w:szCs w:val="24"/>
        </w:rPr>
        <w:t>МП</w:t>
      </w:r>
      <w:r w:rsidR="006A1AEF" w:rsidRPr="00B90170">
        <w:rPr>
          <w:rFonts w:ascii="Times New Roman" w:hAnsi="Times New Roman" w:cs="Times New Roman"/>
          <w:sz w:val="24"/>
          <w:szCs w:val="24"/>
        </w:rPr>
        <w:t xml:space="preserve">                                               (подпись)                (фамилия, имя, отчество)</w:t>
      </w:r>
    </w:p>
    <w:sectPr w:rsidR="00A807FC" w:rsidRPr="00B90170" w:rsidSect="00825FBE">
      <w:headerReference w:type="default" r:id="rId19"/>
      <w:pgSz w:w="11906" w:h="16838"/>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F3A" w:rsidRDefault="00E55F3A" w:rsidP="00465125">
      <w:pPr>
        <w:spacing w:after="0" w:line="240" w:lineRule="auto"/>
      </w:pPr>
      <w:r>
        <w:separator/>
      </w:r>
    </w:p>
  </w:endnote>
  <w:endnote w:type="continuationSeparator" w:id="1">
    <w:p w:rsidR="00E55F3A" w:rsidRDefault="00E55F3A" w:rsidP="00465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F3A" w:rsidRDefault="00E55F3A" w:rsidP="00465125">
      <w:pPr>
        <w:spacing w:after="0" w:line="240" w:lineRule="auto"/>
      </w:pPr>
      <w:r>
        <w:separator/>
      </w:r>
    </w:p>
  </w:footnote>
  <w:footnote w:type="continuationSeparator" w:id="1">
    <w:p w:rsidR="00E55F3A" w:rsidRDefault="00E55F3A" w:rsidP="00465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212"/>
      <w:docPartObj>
        <w:docPartGallery w:val="Page Numbers (Top of Page)"/>
        <w:docPartUnique/>
      </w:docPartObj>
    </w:sdtPr>
    <w:sdtContent>
      <w:p w:rsidR="00AA6DAA" w:rsidRDefault="00616A39">
        <w:pPr>
          <w:pStyle w:val="a4"/>
          <w:jc w:val="center"/>
        </w:pPr>
        <w:fldSimple w:instr=" PAGE   \* MERGEFORMAT ">
          <w:r w:rsidR="008F2489">
            <w:rPr>
              <w:noProof/>
            </w:rPr>
            <w:t>29</w:t>
          </w:r>
        </w:fldSimple>
      </w:p>
    </w:sdtContent>
  </w:sdt>
  <w:p w:rsidR="00AA6DAA" w:rsidRDefault="00AA6D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FC1"/>
    <w:multiLevelType w:val="multilevel"/>
    <w:tmpl w:val="1728A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E7E29"/>
    <w:multiLevelType w:val="multilevel"/>
    <w:tmpl w:val="86B44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5112D"/>
    <w:multiLevelType w:val="hybridMultilevel"/>
    <w:tmpl w:val="514E8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81699"/>
    <w:multiLevelType w:val="hybridMultilevel"/>
    <w:tmpl w:val="2004A6EA"/>
    <w:lvl w:ilvl="0" w:tplc="59F0B0AA">
      <w:start w:val="1"/>
      <w:numFmt w:val="decimal"/>
      <w:lvlText w:val="%1."/>
      <w:lvlJc w:val="left"/>
      <w:pPr>
        <w:ind w:left="2010" w:hanging="6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
    <w:nsid w:val="3C7E6FB7"/>
    <w:multiLevelType w:val="multilevel"/>
    <w:tmpl w:val="2DB02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4F178F"/>
    <w:multiLevelType w:val="hybridMultilevel"/>
    <w:tmpl w:val="4A841B68"/>
    <w:lvl w:ilvl="0" w:tplc="FE50EE6C">
      <w:start w:val="1"/>
      <w:numFmt w:val="decimal"/>
      <w:lvlText w:val="%1."/>
      <w:lvlJc w:val="left"/>
      <w:pPr>
        <w:ind w:left="4215" w:hanging="360"/>
      </w:pPr>
      <w:rPr>
        <w:rFonts w:hint="default"/>
      </w:rPr>
    </w:lvl>
    <w:lvl w:ilvl="1" w:tplc="04190019" w:tentative="1">
      <w:start w:val="1"/>
      <w:numFmt w:val="lowerLetter"/>
      <w:lvlText w:val="%2."/>
      <w:lvlJc w:val="left"/>
      <w:pPr>
        <w:ind w:left="4935" w:hanging="360"/>
      </w:pPr>
    </w:lvl>
    <w:lvl w:ilvl="2" w:tplc="0419001B" w:tentative="1">
      <w:start w:val="1"/>
      <w:numFmt w:val="lowerRoman"/>
      <w:lvlText w:val="%3."/>
      <w:lvlJc w:val="right"/>
      <w:pPr>
        <w:ind w:left="5655" w:hanging="180"/>
      </w:pPr>
    </w:lvl>
    <w:lvl w:ilvl="3" w:tplc="0419000F" w:tentative="1">
      <w:start w:val="1"/>
      <w:numFmt w:val="decimal"/>
      <w:lvlText w:val="%4."/>
      <w:lvlJc w:val="left"/>
      <w:pPr>
        <w:ind w:left="6375" w:hanging="360"/>
      </w:pPr>
    </w:lvl>
    <w:lvl w:ilvl="4" w:tplc="04190019" w:tentative="1">
      <w:start w:val="1"/>
      <w:numFmt w:val="lowerLetter"/>
      <w:lvlText w:val="%5."/>
      <w:lvlJc w:val="left"/>
      <w:pPr>
        <w:ind w:left="7095" w:hanging="360"/>
      </w:pPr>
    </w:lvl>
    <w:lvl w:ilvl="5" w:tplc="0419001B" w:tentative="1">
      <w:start w:val="1"/>
      <w:numFmt w:val="lowerRoman"/>
      <w:lvlText w:val="%6."/>
      <w:lvlJc w:val="right"/>
      <w:pPr>
        <w:ind w:left="7815" w:hanging="180"/>
      </w:pPr>
    </w:lvl>
    <w:lvl w:ilvl="6" w:tplc="0419000F" w:tentative="1">
      <w:start w:val="1"/>
      <w:numFmt w:val="decimal"/>
      <w:lvlText w:val="%7."/>
      <w:lvlJc w:val="left"/>
      <w:pPr>
        <w:ind w:left="8535" w:hanging="360"/>
      </w:pPr>
    </w:lvl>
    <w:lvl w:ilvl="7" w:tplc="04190019" w:tentative="1">
      <w:start w:val="1"/>
      <w:numFmt w:val="lowerLetter"/>
      <w:lvlText w:val="%8."/>
      <w:lvlJc w:val="left"/>
      <w:pPr>
        <w:ind w:left="9255" w:hanging="360"/>
      </w:pPr>
    </w:lvl>
    <w:lvl w:ilvl="8" w:tplc="0419001B" w:tentative="1">
      <w:start w:val="1"/>
      <w:numFmt w:val="lowerRoman"/>
      <w:lvlText w:val="%9."/>
      <w:lvlJc w:val="right"/>
      <w:pPr>
        <w:ind w:left="9975" w:hanging="180"/>
      </w:pPr>
    </w:lvl>
  </w:abstractNum>
  <w:abstractNum w:abstractNumId="6">
    <w:nsid w:val="4F287171"/>
    <w:multiLevelType w:val="hybridMultilevel"/>
    <w:tmpl w:val="5AFAC0BA"/>
    <w:lvl w:ilvl="0" w:tplc="FF04D874">
      <w:start w:val="1"/>
      <w:numFmt w:val="decimal"/>
      <w:lvlText w:val="%1."/>
      <w:lvlJc w:val="left"/>
      <w:pPr>
        <w:ind w:left="1886" w:hanging="360"/>
      </w:pPr>
      <w:rPr>
        <w:rFonts w:hint="default"/>
      </w:rPr>
    </w:lvl>
    <w:lvl w:ilvl="1" w:tplc="04190019" w:tentative="1">
      <w:start w:val="1"/>
      <w:numFmt w:val="lowerLetter"/>
      <w:lvlText w:val="%2."/>
      <w:lvlJc w:val="left"/>
      <w:pPr>
        <w:ind w:left="2606" w:hanging="360"/>
      </w:pPr>
    </w:lvl>
    <w:lvl w:ilvl="2" w:tplc="0419001B" w:tentative="1">
      <w:start w:val="1"/>
      <w:numFmt w:val="lowerRoman"/>
      <w:lvlText w:val="%3."/>
      <w:lvlJc w:val="right"/>
      <w:pPr>
        <w:ind w:left="3326" w:hanging="180"/>
      </w:pPr>
    </w:lvl>
    <w:lvl w:ilvl="3" w:tplc="0419000F" w:tentative="1">
      <w:start w:val="1"/>
      <w:numFmt w:val="decimal"/>
      <w:lvlText w:val="%4."/>
      <w:lvlJc w:val="left"/>
      <w:pPr>
        <w:ind w:left="4046" w:hanging="360"/>
      </w:pPr>
    </w:lvl>
    <w:lvl w:ilvl="4" w:tplc="04190019" w:tentative="1">
      <w:start w:val="1"/>
      <w:numFmt w:val="lowerLetter"/>
      <w:lvlText w:val="%5."/>
      <w:lvlJc w:val="left"/>
      <w:pPr>
        <w:ind w:left="4766" w:hanging="360"/>
      </w:pPr>
    </w:lvl>
    <w:lvl w:ilvl="5" w:tplc="0419001B" w:tentative="1">
      <w:start w:val="1"/>
      <w:numFmt w:val="lowerRoman"/>
      <w:lvlText w:val="%6."/>
      <w:lvlJc w:val="right"/>
      <w:pPr>
        <w:ind w:left="5486" w:hanging="180"/>
      </w:pPr>
    </w:lvl>
    <w:lvl w:ilvl="6" w:tplc="0419000F" w:tentative="1">
      <w:start w:val="1"/>
      <w:numFmt w:val="decimal"/>
      <w:lvlText w:val="%7."/>
      <w:lvlJc w:val="left"/>
      <w:pPr>
        <w:ind w:left="6206" w:hanging="360"/>
      </w:pPr>
    </w:lvl>
    <w:lvl w:ilvl="7" w:tplc="04190019" w:tentative="1">
      <w:start w:val="1"/>
      <w:numFmt w:val="lowerLetter"/>
      <w:lvlText w:val="%8."/>
      <w:lvlJc w:val="left"/>
      <w:pPr>
        <w:ind w:left="6926" w:hanging="360"/>
      </w:pPr>
    </w:lvl>
    <w:lvl w:ilvl="8" w:tplc="0419001B" w:tentative="1">
      <w:start w:val="1"/>
      <w:numFmt w:val="lowerRoman"/>
      <w:lvlText w:val="%9."/>
      <w:lvlJc w:val="right"/>
      <w:pPr>
        <w:ind w:left="7646" w:hanging="180"/>
      </w:pPr>
    </w:lvl>
  </w:abstractNum>
  <w:abstractNum w:abstractNumId="7">
    <w:nsid w:val="5BA87F4F"/>
    <w:multiLevelType w:val="hybridMultilevel"/>
    <w:tmpl w:val="7AE6581E"/>
    <w:lvl w:ilvl="0" w:tplc="81F87456">
      <w:start w:val="3"/>
      <w:numFmt w:val="decimal"/>
      <w:lvlText w:val="%1."/>
      <w:lvlJc w:val="left"/>
      <w:pPr>
        <w:ind w:left="1886" w:hanging="360"/>
      </w:pPr>
      <w:rPr>
        <w:rFonts w:hint="default"/>
      </w:rPr>
    </w:lvl>
    <w:lvl w:ilvl="1" w:tplc="04190019" w:tentative="1">
      <w:start w:val="1"/>
      <w:numFmt w:val="lowerLetter"/>
      <w:lvlText w:val="%2."/>
      <w:lvlJc w:val="left"/>
      <w:pPr>
        <w:ind w:left="2606" w:hanging="360"/>
      </w:pPr>
    </w:lvl>
    <w:lvl w:ilvl="2" w:tplc="0419001B" w:tentative="1">
      <w:start w:val="1"/>
      <w:numFmt w:val="lowerRoman"/>
      <w:lvlText w:val="%3."/>
      <w:lvlJc w:val="right"/>
      <w:pPr>
        <w:ind w:left="3326" w:hanging="180"/>
      </w:pPr>
    </w:lvl>
    <w:lvl w:ilvl="3" w:tplc="0419000F" w:tentative="1">
      <w:start w:val="1"/>
      <w:numFmt w:val="decimal"/>
      <w:lvlText w:val="%4."/>
      <w:lvlJc w:val="left"/>
      <w:pPr>
        <w:ind w:left="4046" w:hanging="360"/>
      </w:pPr>
    </w:lvl>
    <w:lvl w:ilvl="4" w:tplc="04190019" w:tentative="1">
      <w:start w:val="1"/>
      <w:numFmt w:val="lowerLetter"/>
      <w:lvlText w:val="%5."/>
      <w:lvlJc w:val="left"/>
      <w:pPr>
        <w:ind w:left="4766" w:hanging="360"/>
      </w:pPr>
    </w:lvl>
    <w:lvl w:ilvl="5" w:tplc="0419001B" w:tentative="1">
      <w:start w:val="1"/>
      <w:numFmt w:val="lowerRoman"/>
      <w:lvlText w:val="%6."/>
      <w:lvlJc w:val="right"/>
      <w:pPr>
        <w:ind w:left="5486" w:hanging="180"/>
      </w:pPr>
    </w:lvl>
    <w:lvl w:ilvl="6" w:tplc="0419000F" w:tentative="1">
      <w:start w:val="1"/>
      <w:numFmt w:val="decimal"/>
      <w:lvlText w:val="%7."/>
      <w:lvlJc w:val="left"/>
      <w:pPr>
        <w:ind w:left="6206" w:hanging="360"/>
      </w:pPr>
    </w:lvl>
    <w:lvl w:ilvl="7" w:tplc="04190019" w:tentative="1">
      <w:start w:val="1"/>
      <w:numFmt w:val="lowerLetter"/>
      <w:lvlText w:val="%8."/>
      <w:lvlJc w:val="left"/>
      <w:pPr>
        <w:ind w:left="6926" w:hanging="360"/>
      </w:pPr>
    </w:lvl>
    <w:lvl w:ilvl="8" w:tplc="0419001B" w:tentative="1">
      <w:start w:val="1"/>
      <w:numFmt w:val="lowerRoman"/>
      <w:lvlText w:val="%9."/>
      <w:lvlJc w:val="right"/>
      <w:pPr>
        <w:ind w:left="7646" w:hanging="180"/>
      </w:pPr>
    </w:lvl>
  </w:abstractNum>
  <w:abstractNum w:abstractNumId="8">
    <w:nsid w:val="5DDE48E0"/>
    <w:multiLevelType w:val="multilevel"/>
    <w:tmpl w:val="F3581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212E21"/>
    <w:multiLevelType w:val="hybridMultilevel"/>
    <w:tmpl w:val="64DCA648"/>
    <w:lvl w:ilvl="0" w:tplc="E52EAF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54E3660"/>
    <w:multiLevelType w:val="hybridMultilevel"/>
    <w:tmpl w:val="8D4E661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9DE420C"/>
    <w:multiLevelType w:val="hybridMultilevel"/>
    <w:tmpl w:val="C9C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ED654D"/>
    <w:multiLevelType w:val="hybridMultilevel"/>
    <w:tmpl w:val="3432EF62"/>
    <w:lvl w:ilvl="0" w:tplc="EEDE51FA">
      <w:start w:val="1"/>
      <w:numFmt w:val="decimal"/>
      <w:lvlText w:val="%1."/>
      <w:lvlJc w:val="left"/>
      <w:pPr>
        <w:ind w:left="1980" w:hanging="360"/>
      </w:pPr>
      <w:rPr>
        <w:rFonts w:hint="default"/>
        <w:b/>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8"/>
  </w:num>
  <w:num w:numId="2">
    <w:abstractNumId w:val="1"/>
  </w:num>
  <w:num w:numId="3">
    <w:abstractNumId w:val="4"/>
  </w:num>
  <w:num w:numId="4">
    <w:abstractNumId w:val="0"/>
  </w:num>
  <w:num w:numId="5">
    <w:abstractNumId w:val="3"/>
  </w:num>
  <w:num w:numId="6">
    <w:abstractNumId w:val="6"/>
  </w:num>
  <w:num w:numId="7">
    <w:abstractNumId w:val="10"/>
  </w:num>
  <w:num w:numId="8">
    <w:abstractNumId w:val="2"/>
  </w:num>
  <w:num w:numId="9">
    <w:abstractNumId w:val="7"/>
  </w:num>
  <w:num w:numId="10">
    <w:abstractNumId w:val="12"/>
  </w:num>
  <w:num w:numId="11">
    <w:abstractNumId w:val="1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E0717"/>
    <w:rsid w:val="00000A5E"/>
    <w:rsid w:val="00020C4A"/>
    <w:rsid w:val="00044919"/>
    <w:rsid w:val="00046DD7"/>
    <w:rsid w:val="00051524"/>
    <w:rsid w:val="00052A84"/>
    <w:rsid w:val="000667A6"/>
    <w:rsid w:val="000A04A5"/>
    <w:rsid w:val="000A30A7"/>
    <w:rsid w:val="000A7330"/>
    <w:rsid w:val="000B3355"/>
    <w:rsid w:val="000B67E8"/>
    <w:rsid w:val="000B7BC0"/>
    <w:rsid w:val="000C2FF8"/>
    <w:rsid w:val="000C6939"/>
    <w:rsid w:val="000D1400"/>
    <w:rsid w:val="000D491E"/>
    <w:rsid w:val="000D5BA9"/>
    <w:rsid w:val="000E3FD3"/>
    <w:rsid w:val="000F39FA"/>
    <w:rsid w:val="001053B7"/>
    <w:rsid w:val="00122505"/>
    <w:rsid w:val="00130FAF"/>
    <w:rsid w:val="0013115D"/>
    <w:rsid w:val="0013387B"/>
    <w:rsid w:val="0013470C"/>
    <w:rsid w:val="0015172F"/>
    <w:rsid w:val="001628ED"/>
    <w:rsid w:val="00192010"/>
    <w:rsid w:val="001B0BCD"/>
    <w:rsid w:val="001C76F3"/>
    <w:rsid w:val="001D4C4D"/>
    <w:rsid w:val="001D4E48"/>
    <w:rsid w:val="001F16C9"/>
    <w:rsid w:val="001F3F8D"/>
    <w:rsid w:val="0020164E"/>
    <w:rsid w:val="002045DE"/>
    <w:rsid w:val="00207E5A"/>
    <w:rsid w:val="00222C9A"/>
    <w:rsid w:val="00224BE6"/>
    <w:rsid w:val="002411FF"/>
    <w:rsid w:val="00243385"/>
    <w:rsid w:val="00253434"/>
    <w:rsid w:val="002575E2"/>
    <w:rsid w:val="00263EDA"/>
    <w:rsid w:val="00274088"/>
    <w:rsid w:val="00280BA8"/>
    <w:rsid w:val="00281404"/>
    <w:rsid w:val="0028311F"/>
    <w:rsid w:val="002910DD"/>
    <w:rsid w:val="00293D68"/>
    <w:rsid w:val="00295FDA"/>
    <w:rsid w:val="002960AC"/>
    <w:rsid w:val="002A78C5"/>
    <w:rsid w:val="002B464E"/>
    <w:rsid w:val="002C416D"/>
    <w:rsid w:val="00311C36"/>
    <w:rsid w:val="00315692"/>
    <w:rsid w:val="0032154F"/>
    <w:rsid w:val="00330F60"/>
    <w:rsid w:val="00350912"/>
    <w:rsid w:val="00362977"/>
    <w:rsid w:val="00364A9E"/>
    <w:rsid w:val="00376743"/>
    <w:rsid w:val="003904EE"/>
    <w:rsid w:val="00391B8A"/>
    <w:rsid w:val="003C5F84"/>
    <w:rsid w:val="003E76B2"/>
    <w:rsid w:val="003F0D03"/>
    <w:rsid w:val="0040541F"/>
    <w:rsid w:val="00411073"/>
    <w:rsid w:val="00425235"/>
    <w:rsid w:val="00425E94"/>
    <w:rsid w:val="00426723"/>
    <w:rsid w:val="00434321"/>
    <w:rsid w:val="00437940"/>
    <w:rsid w:val="00440AD2"/>
    <w:rsid w:val="00456764"/>
    <w:rsid w:val="004641D2"/>
    <w:rsid w:val="00465125"/>
    <w:rsid w:val="00466352"/>
    <w:rsid w:val="00466360"/>
    <w:rsid w:val="00474804"/>
    <w:rsid w:val="00474C08"/>
    <w:rsid w:val="00484DC3"/>
    <w:rsid w:val="00493424"/>
    <w:rsid w:val="00495414"/>
    <w:rsid w:val="00495AB2"/>
    <w:rsid w:val="00496B44"/>
    <w:rsid w:val="004976A6"/>
    <w:rsid w:val="004A50A7"/>
    <w:rsid w:val="004A7FD5"/>
    <w:rsid w:val="004B4AC1"/>
    <w:rsid w:val="004D092A"/>
    <w:rsid w:val="004D0A7D"/>
    <w:rsid w:val="004D1833"/>
    <w:rsid w:val="004D471F"/>
    <w:rsid w:val="004D7FFA"/>
    <w:rsid w:val="004E2E66"/>
    <w:rsid w:val="004F0D21"/>
    <w:rsid w:val="005033DE"/>
    <w:rsid w:val="00505A48"/>
    <w:rsid w:val="00506166"/>
    <w:rsid w:val="0050621E"/>
    <w:rsid w:val="00513658"/>
    <w:rsid w:val="005141B8"/>
    <w:rsid w:val="0052093B"/>
    <w:rsid w:val="0052740D"/>
    <w:rsid w:val="00532DCC"/>
    <w:rsid w:val="00551C6B"/>
    <w:rsid w:val="005572AE"/>
    <w:rsid w:val="005574EE"/>
    <w:rsid w:val="005632EB"/>
    <w:rsid w:val="0056412F"/>
    <w:rsid w:val="00570E13"/>
    <w:rsid w:val="00577ECC"/>
    <w:rsid w:val="00580F6E"/>
    <w:rsid w:val="00595E46"/>
    <w:rsid w:val="005A2AC9"/>
    <w:rsid w:val="005A4BD8"/>
    <w:rsid w:val="005A7586"/>
    <w:rsid w:val="005B30A7"/>
    <w:rsid w:val="005F3990"/>
    <w:rsid w:val="005F7410"/>
    <w:rsid w:val="006073D4"/>
    <w:rsid w:val="006127B9"/>
    <w:rsid w:val="00616A39"/>
    <w:rsid w:val="006216ED"/>
    <w:rsid w:val="00641EB5"/>
    <w:rsid w:val="00642626"/>
    <w:rsid w:val="006539B4"/>
    <w:rsid w:val="0065425A"/>
    <w:rsid w:val="00655476"/>
    <w:rsid w:val="00655A93"/>
    <w:rsid w:val="006812D6"/>
    <w:rsid w:val="00684644"/>
    <w:rsid w:val="00695AEB"/>
    <w:rsid w:val="006A1AEF"/>
    <w:rsid w:val="006A4E07"/>
    <w:rsid w:val="006B6CB5"/>
    <w:rsid w:val="006D380C"/>
    <w:rsid w:val="006F169F"/>
    <w:rsid w:val="006F6755"/>
    <w:rsid w:val="0070753F"/>
    <w:rsid w:val="00717C7C"/>
    <w:rsid w:val="00721D72"/>
    <w:rsid w:val="00732F96"/>
    <w:rsid w:val="00733A2E"/>
    <w:rsid w:val="007401E4"/>
    <w:rsid w:val="00746323"/>
    <w:rsid w:val="00753BD8"/>
    <w:rsid w:val="00757723"/>
    <w:rsid w:val="007600B1"/>
    <w:rsid w:val="0078604B"/>
    <w:rsid w:val="007872FD"/>
    <w:rsid w:val="00796762"/>
    <w:rsid w:val="00796F16"/>
    <w:rsid w:val="007B2588"/>
    <w:rsid w:val="007C2308"/>
    <w:rsid w:val="007C3A8C"/>
    <w:rsid w:val="007D4777"/>
    <w:rsid w:val="007E25E4"/>
    <w:rsid w:val="007E72DB"/>
    <w:rsid w:val="007F7FCD"/>
    <w:rsid w:val="00815952"/>
    <w:rsid w:val="00817115"/>
    <w:rsid w:val="00823852"/>
    <w:rsid w:val="00825FBE"/>
    <w:rsid w:val="00827135"/>
    <w:rsid w:val="0083309D"/>
    <w:rsid w:val="00833A0B"/>
    <w:rsid w:val="008417C1"/>
    <w:rsid w:val="00856E91"/>
    <w:rsid w:val="008854A7"/>
    <w:rsid w:val="00886ACA"/>
    <w:rsid w:val="008943A1"/>
    <w:rsid w:val="008A1E3E"/>
    <w:rsid w:val="008A37CE"/>
    <w:rsid w:val="008E5CC2"/>
    <w:rsid w:val="008F1FE0"/>
    <w:rsid w:val="008F2489"/>
    <w:rsid w:val="008F3E7D"/>
    <w:rsid w:val="008F66CB"/>
    <w:rsid w:val="00900BF1"/>
    <w:rsid w:val="00916D91"/>
    <w:rsid w:val="009213D2"/>
    <w:rsid w:val="0092683A"/>
    <w:rsid w:val="00931E41"/>
    <w:rsid w:val="00933B39"/>
    <w:rsid w:val="00935EC9"/>
    <w:rsid w:val="00942B93"/>
    <w:rsid w:val="009473CB"/>
    <w:rsid w:val="009563F3"/>
    <w:rsid w:val="00960D26"/>
    <w:rsid w:val="0097086A"/>
    <w:rsid w:val="009A2E73"/>
    <w:rsid w:val="009C03C3"/>
    <w:rsid w:val="009C4BDF"/>
    <w:rsid w:val="009C5D54"/>
    <w:rsid w:val="009D5AAD"/>
    <w:rsid w:val="009E739E"/>
    <w:rsid w:val="00A0089E"/>
    <w:rsid w:val="00A01E1F"/>
    <w:rsid w:val="00A163F6"/>
    <w:rsid w:val="00A3463B"/>
    <w:rsid w:val="00A364D2"/>
    <w:rsid w:val="00A514CE"/>
    <w:rsid w:val="00A75F72"/>
    <w:rsid w:val="00A807FC"/>
    <w:rsid w:val="00A84637"/>
    <w:rsid w:val="00A948B8"/>
    <w:rsid w:val="00AA3E7B"/>
    <w:rsid w:val="00AA6DAA"/>
    <w:rsid w:val="00AB5599"/>
    <w:rsid w:val="00AC615C"/>
    <w:rsid w:val="00AD1C86"/>
    <w:rsid w:val="00AF41F0"/>
    <w:rsid w:val="00B04CC3"/>
    <w:rsid w:val="00B054DB"/>
    <w:rsid w:val="00B24549"/>
    <w:rsid w:val="00B2460F"/>
    <w:rsid w:val="00B3706A"/>
    <w:rsid w:val="00B90170"/>
    <w:rsid w:val="00BA4093"/>
    <w:rsid w:val="00BA5533"/>
    <w:rsid w:val="00BA6330"/>
    <w:rsid w:val="00BB6ED5"/>
    <w:rsid w:val="00BC1FEF"/>
    <w:rsid w:val="00BC6F60"/>
    <w:rsid w:val="00BE5627"/>
    <w:rsid w:val="00BE5BEA"/>
    <w:rsid w:val="00BF468E"/>
    <w:rsid w:val="00C07684"/>
    <w:rsid w:val="00C07C25"/>
    <w:rsid w:val="00C238D5"/>
    <w:rsid w:val="00C26124"/>
    <w:rsid w:val="00C370DB"/>
    <w:rsid w:val="00C3751F"/>
    <w:rsid w:val="00C75CC5"/>
    <w:rsid w:val="00C80AA7"/>
    <w:rsid w:val="00CA0F15"/>
    <w:rsid w:val="00CD46FD"/>
    <w:rsid w:val="00CD7ACB"/>
    <w:rsid w:val="00CE394B"/>
    <w:rsid w:val="00CE6656"/>
    <w:rsid w:val="00CE756D"/>
    <w:rsid w:val="00CF09C7"/>
    <w:rsid w:val="00CF2403"/>
    <w:rsid w:val="00CF41C7"/>
    <w:rsid w:val="00CF64D7"/>
    <w:rsid w:val="00D2068F"/>
    <w:rsid w:val="00D22EEB"/>
    <w:rsid w:val="00D263B5"/>
    <w:rsid w:val="00D27177"/>
    <w:rsid w:val="00D2777C"/>
    <w:rsid w:val="00D51ED8"/>
    <w:rsid w:val="00D54268"/>
    <w:rsid w:val="00D72CF5"/>
    <w:rsid w:val="00D75DE6"/>
    <w:rsid w:val="00D86D20"/>
    <w:rsid w:val="00DB46F6"/>
    <w:rsid w:val="00DB484E"/>
    <w:rsid w:val="00DD2E6D"/>
    <w:rsid w:val="00DD5FD5"/>
    <w:rsid w:val="00DD6807"/>
    <w:rsid w:val="00DE0717"/>
    <w:rsid w:val="00DE3A27"/>
    <w:rsid w:val="00DF4B0B"/>
    <w:rsid w:val="00DF576F"/>
    <w:rsid w:val="00E04F01"/>
    <w:rsid w:val="00E14CA3"/>
    <w:rsid w:val="00E27A48"/>
    <w:rsid w:val="00E37D70"/>
    <w:rsid w:val="00E539F3"/>
    <w:rsid w:val="00E55F3A"/>
    <w:rsid w:val="00E67B2E"/>
    <w:rsid w:val="00E7088A"/>
    <w:rsid w:val="00E75424"/>
    <w:rsid w:val="00E80CEB"/>
    <w:rsid w:val="00E82295"/>
    <w:rsid w:val="00EA05F0"/>
    <w:rsid w:val="00EA23B7"/>
    <w:rsid w:val="00EA6D1B"/>
    <w:rsid w:val="00EC4048"/>
    <w:rsid w:val="00ED0661"/>
    <w:rsid w:val="00ED0691"/>
    <w:rsid w:val="00ED353E"/>
    <w:rsid w:val="00EF2300"/>
    <w:rsid w:val="00F01BE6"/>
    <w:rsid w:val="00F25ABA"/>
    <w:rsid w:val="00F47730"/>
    <w:rsid w:val="00F670C2"/>
    <w:rsid w:val="00F6722B"/>
    <w:rsid w:val="00F701CD"/>
    <w:rsid w:val="00F755D8"/>
    <w:rsid w:val="00F8211B"/>
    <w:rsid w:val="00F8374A"/>
    <w:rsid w:val="00F83961"/>
    <w:rsid w:val="00F83E48"/>
    <w:rsid w:val="00FA7132"/>
    <w:rsid w:val="00FB70E5"/>
    <w:rsid w:val="00FC019C"/>
    <w:rsid w:val="00FD0696"/>
    <w:rsid w:val="00FD314C"/>
    <w:rsid w:val="00FD7AA2"/>
    <w:rsid w:val="00FE2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BA9"/>
    <w:pPr>
      <w:ind w:left="720"/>
      <w:contextualSpacing/>
    </w:pPr>
  </w:style>
  <w:style w:type="paragraph" w:styleId="a4">
    <w:name w:val="header"/>
    <w:basedOn w:val="a"/>
    <w:link w:val="a5"/>
    <w:uiPriority w:val="99"/>
    <w:unhideWhenUsed/>
    <w:rsid w:val="004651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125"/>
  </w:style>
  <w:style w:type="paragraph" w:styleId="a6">
    <w:name w:val="footer"/>
    <w:basedOn w:val="a"/>
    <w:link w:val="a7"/>
    <w:uiPriority w:val="99"/>
    <w:unhideWhenUsed/>
    <w:rsid w:val="004651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125"/>
  </w:style>
  <w:style w:type="character" w:styleId="a8">
    <w:name w:val="Hyperlink"/>
    <w:basedOn w:val="a0"/>
    <w:uiPriority w:val="99"/>
    <w:unhideWhenUsed/>
    <w:rsid w:val="005F3990"/>
    <w:rPr>
      <w:color w:val="0000FF" w:themeColor="hyperlink"/>
      <w:u w:val="single"/>
    </w:rPr>
  </w:style>
  <w:style w:type="paragraph" w:styleId="a9">
    <w:name w:val="Balloon Text"/>
    <w:basedOn w:val="a"/>
    <w:link w:val="aa"/>
    <w:uiPriority w:val="99"/>
    <w:semiHidden/>
    <w:unhideWhenUsed/>
    <w:rsid w:val="00295F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5FDA"/>
    <w:rPr>
      <w:rFonts w:ascii="Tahoma" w:hAnsi="Tahoma" w:cs="Tahoma"/>
      <w:sz w:val="16"/>
      <w:szCs w:val="16"/>
    </w:rPr>
  </w:style>
  <w:style w:type="paragraph" w:customStyle="1" w:styleId="ConsPlusNormal">
    <w:name w:val="ConsPlusNormal"/>
    <w:rsid w:val="00DB46F6"/>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B4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D542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BA9"/>
    <w:pPr>
      <w:ind w:left="720"/>
      <w:contextualSpacing/>
    </w:pPr>
  </w:style>
  <w:style w:type="paragraph" w:styleId="a4">
    <w:name w:val="header"/>
    <w:basedOn w:val="a"/>
    <w:link w:val="a5"/>
    <w:uiPriority w:val="99"/>
    <w:unhideWhenUsed/>
    <w:rsid w:val="004651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125"/>
  </w:style>
  <w:style w:type="paragraph" w:styleId="a6">
    <w:name w:val="footer"/>
    <w:basedOn w:val="a"/>
    <w:link w:val="a7"/>
    <w:uiPriority w:val="99"/>
    <w:unhideWhenUsed/>
    <w:rsid w:val="004651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125"/>
  </w:style>
  <w:style w:type="character" w:styleId="a8">
    <w:name w:val="Hyperlink"/>
    <w:basedOn w:val="a0"/>
    <w:uiPriority w:val="99"/>
    <w:unhideWhenUsed/>
    <w:rsid w:val="005F3990"/>
    <w:rPr>
      <w:color w:val="0000FF" w:themeColor="hyperlink"/>
      <w:u w:val="single"/>
    </w:rPr>
  </w:style>
  <w:style w:type="paragraph" w:styleId="a9">
    <w:name w:val="Balloon Text"/>
    <w:basedOn w:val="a"/>
    <w:link w:val="aa"/>
    <w:uiPriority w:val="99"/>
    <w:semiHidden/>
    <w:unhideWhenUsed/>
    <w:rsid w:val="00295F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5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075811">
      <w:bodyDiv w:val="1"/>
      <w:marLeft w:val="0"/>
      <w:marRight w:val="0"/>
      <w:marTop w:val="0"/>
      <w:marBottom w:val="0"/>
      <w:divBdr>
        <w:top w:val="none" w:sz="0" w:space="0" w:color="auto"/>
        <w:left w:val="none" w:sz="0" w:space="0" w:color="auto"/>
        <w:bottom w:val="none" w:sz="0" w:space="0" w:color="auto"/>
        <w:right w:val="none" w:sz="0" w:space="0" w:color="auto"/>
      </w:divBdr>
      <w:divsChild>
        <w:div w:id="177891215">
          <w:marLeft w:val="0"/>
          <w:marRight w:val="0"/>
          <w:marTop w:val="0"/>
          <w:marBottom w:val="0"/>
          <w:divBdr>
            <w:top w:val="none" w:sz="0" w:space="0" w:color="auto"/>
            <w:left w:val="none" w:sz="0" w:space="0" w:color="auto"/>
            <w:bottom w:val="none" w:sz="0" w:space="0" w:color="auto"/>
            <w:right w:val="none" w:sz="0" w:space="0" w:color="auto"/>
          </w:divBdr>
        </w:div>
        <w:div w:id="2131853205">
          <w:marLeft w:val="0"/>
          <w:marRight w:val="0"/>
          <w:marTop w:val="0"/>
          <w:marBottom w:val="0"/>
          <w:divBdr>
            <w:top w:val="none" w:sz="0" w:space="0" w:color="auto"/>
            <w:left w:val="none" w:sz="0" w:space="0" w:color="auto"/>
            <w:bottom w:val="none" w:sz="0" w:space="0" w:color="auto"/>
            <w:right w:val="none" w:sz="0" w:space="0" w:color="auto"/>
          </w:divBdr>
        </w:div>
      </w:divsChild>
    </w:div>
    <w:div w:id="769201324">
      <w:bodyDiv w:val="1"/>
      <w:marLeft w:val="0"/>
      <w:marRight w:val="0"/>
      <w:marTop w:val="0"/>
      <w:marBottom w:val="0"/>
      <w:divBdr>
        <w:top w:val="none" w:sz="0" w:space="0" w:color="auto"/>
        <w:left w:val="none" w:sz="0" w:space="0" w:color="auto"/>
        <w:bottom w:val="none" w:sz="0" w:space="0" w:color="auto"/>
        <w:right w:val="none" w:sz="0" w:space="0" w:color="auto"/>
      </w:divBdr>
    </w:div>
    <w:div w:id="948706736">
      <w:bodyDiv w:val="1"/>
      <w:marLeft w:val="0"/>
      <w:marRight w:val="0"/>
      <w:marTop w:val="0"/>
      <w:marBottom w:val="0"/>
      <w:divBdr>
        <w:top w:val="none" w:sz="0" w:space="0" w:color="auto"/>
        <w:left w:val="none" w:sz="0" w:space="0" w:color="auto"/>
        <w:bottom w:val="none" w:sz="0" w:space="0" w:color="auto"/>
        <w:right w:val="none" w:sz="0" w:space="0" w:color="auto"/>
      </w:divBdr>
    </w:div>
    <w:div w:id="1330518159">
      <w:bodyDiv w:val="1"/>
      <w:marLeft w:val="0"/>
      <w:marRight w:val="0"/>
      <w:marTop w:val="0"/>
      <w:marBottom w:val="0"/>
      <w:divBdr>
        <w:top w:val="none" w:sz="0" w:space="0" w:color="auto"/>
        <w:left w:val="none" w:sz="0" w:space="0" w:color="auto"/>
        <w:bottom w:val="none" w:sz="0" w:space="0" w:color="auto"/>
        <w:right w:val="none" w:sz="0" w:space="0" w:color="auto"/>
      </w:divBdr>
    </w:div>
    <w:div w:id="21143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B22ED30AAFEDC0AD658DE3E6CA16005D9025EE38AF5D41BCBB1E9789R277X" TargetMode="External"/><Relationship Id="rId13" Type="http://schemas.openxmlformats.org/officeDocument/2006/relationships/hyperlink" Target="consultantplus://offline/ref=28699B3ADFBB4804EDDD7205B8AE5F4A15CA74CB5D5146942266539D2E4AB1499EB00779A875DE18Q6B2K" TargetMode="External"/><Relationship Id="rId18" Type="http://schemas.openxmlformats.org/officeDocument/2006/relationships/hyperlink" Target="consultantplus://offline/ref=DAF7307DAEE0DFB8AC41B618EECEA6FF9DDD589D1A7B6C6FA18939DB5305F53F62C114D1hB60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CD51D37CDECD4B4A26210F10B92D4D32092711BCB9C180C4B1021FEE51849FC5C761F05A39F52C31CA2671lBB" TargetMode="External"/><Relationship Id="rId17" Type="http://schemas.openxmlformats.org/officeDocument/2006/relationships/hyperlink" Target="consultantplus://offline/ref=DAF7307DAEE0DFB8AC41B618EECEA6FF9DDD589D1A7B6C6FA18939DB5305F53F62C114D1B232A6FDhE67E" TargetMode="External"/><Relationship Id="rId2" Type="http://schemas.openxmlformats.org/officeDocument/2006/relationships/numbering" Target="numbering.xml"/><Relationship Id="rId16" Type="http://schemas.openxmlformats.org/officeDocument/2006/relationships/hyperlink" Target="consultantplus://offline/ref=DAF7307DAEE0DFB8AC41B618EECEA6FF9DDD589D1A7B6C6FA18939DB5305F53F62C114D1B232A4F3hE6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E0C4F99E0B7184C026BFEA36E6B4B90D0653804EF734AB285B718103eDM7F" TargetMode="External"/><Relationship Id="rId5" Type="http://schemas.openxmlformats.org/officeDocument/2006/relationships/webSettings" Target="webSettings.xml"/><Relationship Id="rId15" Type="http://schemas.openxmlformats.org/officeDocument/2006/relationships/hyperlink" Target="consultantplus://offline/ref=DAF7307DAEE0DFB8AC41B618EECEA6FF9DDD589D1A7B6C6FA18939DB5305F53F62C114D1B232A4F3hE65E" TargetMode="External"/><Relationship Id="rId10" Type="http://schemas.openxmlformats.org/officeDocument/2006/relationships/hyperlink" Target="consultantplus://offline/ref=01FF5D12A8C7664ADE559A70375536D9BAB4F45ACD7FA5E5CD92E094CAS8L6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ED1C199BD1F4C305B9B4C84F12CCCEB11D8B93A754E98706D184465AFVDs5A" TargetMode="External"/><Relationship Id="rId14" Type="http://schemas.openxmlformats.org/officeDocument/2006/relationships/hyperlink" Target="consultantplus://offline/ref=79433D022763161C8E6DF9626E4F558A7432F5E2E5DA667DE0ADD696951CCE5D37ODy0A"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0DDA-DB31-45B7-AEE5-CDF83AE7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Pages>
  <Words>8827</Words>
  <Characters>50317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202</cp:revision>
  <cp:lastPrinted>2018-02-16T05:11:00Z</cp:lastPrinted>
  <dcterms:created xsi:type="dcterms:W3CDTF">2017-04-02T03:39:00Z</dcterms:created>
  <dcterms:modified xsi:type="dcterms:W3CDTF">2023-05-01T00:30:00Z</dcterms:modified>
</cp:coreProperties>
</file>