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89" w:rsidRPr="006C250D" w:rsidRDefault="006C250D" w:rsidP="006C250D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6C250D">
        <w:rPr>
          <w:b/>
          <w:color w:val="FF0000"/>
          <w:sz w:val="36"/>
          <w:szCs w:val="36"/>
        </w:rPr>
        <w:t>Конкретные технические характеристики объекта закупки №0122300029019000001.</w:t>
      </w:r>
    </w:p>
    <w:p w:rsidR="00C2122F" w:rsidRDefault="00C2122F" w:rsidP="00561D0A">
      <w:pPr>
        <w:jc w:val="center"/>
        <w:rPr>
          <w:b/>
          <w:sz w:val="28"/>
          <w:szCs w:val="28"/>
        </w:rPr>
      </w:pPr>
    </w:p>
    <w:tbl>
      <w:tblPr>
        <w:tblW w:w="9468" w:type="dxa"/>
        <w:tblInd w:w="103" w:type="dxa"/>
        <w:tblLook w:val="04A0" w:firstRow="1" w:lastRow="0" w:firstColumn="1" w:lastColumn="0" w:noHBand="0" w:noVBand="1"/>
      </w:tblPr>
      <w:tblGrid>
        <w:gridCol w:w="437"/>
        <w:gridCol w:w="2397"/>
        <w:gridCol w:w="3464"/>
        <w:gridCol w:w="2225"/>
        <w:gridCol w:w="945"/>
      </w:tblGrid>
      <w:tr w:rsidR="00C2122F" w:rsidRPr="00C2122F" w:rsidTr="0023215C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122F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FC4690" w:rsidP="00FC46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506B6E" w:rsidP="00C2122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Технические характеристики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122F">
              <w:rPr>
                <w:rFonts w:ascii="Arial" w:eastAsia="Times New Roman" w:hAnsi="Arial" w:cs="Arial"/>
                <w:b/>
                <w:bCs/>
              </w:rPr>
              <w:t>Изображение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122F">
              <w:rPr>
                <w:rFonts w:ascii="Arial" w:eastAsia="Times New Roman" w:hAnsi="Arial" w:cs="Arial"/>
                <w:b/>
                <w:bCs/>
              </w:rPr>
              <w:t>Кол-во</w:t>
            </w:r>
          </w:p>
        </w:tc>
      </w:tr>
      <w:tr w:rsidR="00C2122F" w:rsidRPr="00C2122F" w:rsidTr="0023215C">
        <w:trPr>
          <w:trHeight w:val="19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</w:rPr>
            </w:pPr>
            <w:r w:rsidRPr="00C2122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F54D3F" w:rsidRDefault="00C2122F" w:rsidP="00FC46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D3F">
              <w:rPr>
                <w:rFonts w:eastAsia="Times New Roman"/>
                <w:sz w:val="28"/>
                <w:szCs w:val="28"/>
              </w:rPr>
              <w:t xml:space="preserve">Игровой комплекс 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A25E2B" w:rsidRDefault="00506B6E" w:rsidP="00C212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Размер</w:t>
            </w:r>
            <w:r w:rsidR="00FC4690">
              <w:rPr>
                <w:rFonts w:eastAsia="Times New Roman"/>
                <w:sz w:val="28"/>
                <w:szCs w:val="28"/>
              </w:rPr>
              <w:t xml:space="preserve"> (длина*ширина*высота, мм</w:t>
            </w:r>
            <w:r w:rsidR="002400DF">
              <w:rPr>
                <w:rFonts w:eastAsia="Times New Roman"/>
                <w:sz w:val="28"/>
                <w:szCs w:val="28"/>
              </w:rPr>
              <w:t xml:space="preserve">): </w:t>
            </w:r>
            <w:r w:rsidR="002400DF" w:rsidRPr="00A25E2B">
              <w:rPr>
                <w:rFonts w:eastAsia="Times New Roman"/>
                <w:sz w:val="28"/>
                <w:szCs w:val="28"/>
              </w:rPr>
              <w:t>2550</w:t>
            </w:r>
            <w:r w:rsidR="00C2122F" w:rsidRPr="00A25E2B">
              <w:rPr>
                <w:rFonts w:eastAsia="Times New Roman"/>
                <w:sz w:val="28"/>
                <w:szCs w:val="28"/>
              </w:rPr>
              <w:t>x24</w:t>
            </w:r>
            <w:r w:rsidR="00853AA2">
              <w:rPr>
                <w:rFonts w:eastAsia="Times New Roman"/>
                <w:sz w:val="28"/>
                <w:szCs w:val="28"/>
              </w:rPr>
              <w:t>5</w:t>
            </w:r>
            <w:r w:rsidR="00C2122F" w:rsidRPr="00A25E2B">
              <w:rPr>
                <w:rFonts w:eastAsia="Times New Roman"/>
                <w:sz w:val="28"/>
                <w:szCs w:val="28"/>
              </w:rPr>
              <w:t>0x240</w:t>
            </w:r>
            <w:r w:rsidR="00FC4690">
              <w:rPr>
                <w:rFonts w:eastAsia="Times New Roman"/>
                <w:sz w:val="28"/>
                <w:szCs w:val="28"/>
              </w:rPr>
              <w:t xml:space="preserve">0, </w:t>
            </w:r>
            <w:r w:rsidRPr="00A25E2B">
              <w:rPr>
                <w:rFonts w:eastAsia="Times New Roman"/>
                <w:sz w:val="28"/>
                <w:szCs w:val="28"/>
              </w:rPr>
              <w:t xml:space="preserve">спортивно-игровой комплекс </w:t>
            </w:r>
            <w:r w:rsidR="00FC4690">
              <w:rPr>
                <w:rFonts w:eastAsia="Times New Roman"/>
                <w:sz w:val="28"/>
                <w:szCs w:val="28"/>
              </w:rPr>
              <w:t>включающий</w:t>
            </w:r>
            <w:r w:rsidRPr="00A25E2B">
              <w:rPr>
                <w:rFonts w:eastAsia="Times New Roman"/>
                <w:sz w:val="28"/>
                <w:szCs w:val="28"/>
              </w:rPr>
              <w:t>:</w:t>
            </w:r>
            <w:r w:rsidR="00FC4690">
              <w:rPr>
                <w:rFonts w:eastAsia="Times New Roman"/>
                <w:sz w:val="28"/>
                <w:szCs w:val="28"/>
              </w:rPr>
              <w:t xml:space="preserve"> </w:t>
            </w:r>
            <w:r w:rsidR="00EA6598" w:rsidRPr="00A25E2B">
              <w:rPr>
                <w:rFonts w:eastAsia="Times New Roman"/>
                <w:sz w:val="28"/>
                <w:szCs w:val="28"/>
              </w:rPr>
              <w:t xml:space="preserve">лестница, </w:t>
            </w:r>
            <w:r w:rsidRPr="00A25E2B">
              <w:rPr>
                <w:rFonts w:eastAsia="Times New Roman"/>
                <w:sz w:val="28"/>
                <w:szCs w:val="28"/>
              </w:rPr>
              <w:t>горка</w:t>
            </w:r>
            <w:r w:rsidR="00EA6598" w:rsidRPr="00A25E2B">
              <w:rPr>
                <w:rFonts w:eastAsia="Times New Roman"/>
                <w:sz w:val="28"/>
                <w:szCs w:val="28"/>
              </w:rPr>
              <w:t xml:space="preserve"> прямая</w:t>
            </w:r>
            <w:r w:rsidRPr="00A25E2B">
              <w:rPr>
                <w:rFonts w:eastAsia="Times New Roman"/>
                <w:sz w:val="28"/>
                <w:szCs w:val="28"/>
              </w:rPr>
              <w:t>,</w:t>
            </w:r>
            <w:r w:rsidR="00EA6598" w:rsidRPr="00A25E2B">
              <w:rPr>
                <w:rFonts w:eastAsia="Times New Roman"/>
                <w:sz w:val="28"/>
                <w:szCs w:val="28"/>
              </w:rPr>
              <w:t xml:space="preserve"> </w:t>
            </w:r>
            <w:r w:rsidRPr="00A25E2B">
              <w:rPr>
                <w:rFonts w:eastAsia="Times New Roman"/>
                <w:sz w:val="28"/>
                <w:szCs w:val="28"/>
              </w:rPr>
              <w:t>скалолазная стенка</w:t>
            </w:r>
            <w:r w:rsidR="00EA6598" w:rsidRPr="00A25E2B">
              <w:rPr>
                <w:rFonts w:eastAsia="Times New Roman"/>
                <w:sz w:val="28"/>
                <w:szCs w:val="28"/>
              </w:rPr>
              <w:t>, навес. Материал ската горки металл</w:t>
            </w:r>
          </w:p>
          <w:p w:rsidR="00EA6598" w:rsidRPr="00A25E2B" w:rsidRDefault="00FC4690" w:rsidP="00FA5C8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</w:t>
            </w:r>
            <w:r w:rsidR="00EA6598" w:rsidRPr="00A25E2B">
              <w:rPr>
                <w:rFonts w:eastAsia="Times New Roman"/>
                <w:sz w:val="28"/>
                <w:szCs w:val="28"/>
              </w:rPr>
              <w:t>Основной м</w:t>
            </w:r>
            <w:r w:rsidR="00FA5C83" w:rsidRPr="00A25E2B">
              <w:rPr>
                <w:rFonts w:eastAsia="Times New Roman"/>
                <w:sz w:val="28"/>
                <w:szCs w:val="28"/>
              </w:rPr>
              <w:t>атериал:</w:t>
            </w:r>
            <w:r w:rsidR="00303942">
              <w:rPr>
                <w:rFonts w:eastAsia="Times New Roman"/>
                <w:sz w:val="28"/>
                <w:szCs w:val="28"/>
              </w:rPr>
              <w:t xml:space="preserve"> </w:t>
            </w:r>
            <w:r w:rsidR="00EA6598" w:rsidRPr="00A25E2B">
              <w:rPr>
                <w:rFonts w:eastAsia="Times New Roman"/>
                <w:sz w:val="28"/>
                <w:szCs w:val="28"/>
              </w:rPr>
              <w:t>металл/ДСП</w:t>
            </w:r>
          </w:p>
          <w:p w:rsidR="00FA5C83" w:rsidRPr="00A25E2B" w:rsidRDefault="00FA5C83" w:rsidP="00FA5C8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Размещение на улице</w:t>
            </w:r>
          </w:p>
          <w:p w:rsidR="00FA5C83" w:rsidRPr="00A25E2B" w:rsidRDefault="00FA5C83" w:rsidP="0030394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Крепление в землю</w:t>
            </w:r>
            <w:r w:rsidR="00A25E2B" w:rsidRPr="00A25E2B">
              <w:rPr>
                <w:rFonts w:eastAsia="SimSun"/>
                <w:color w:val="000000"/>
                <w:sz w:val="28"/>
                <w:szCs w:val="28"/>
              </w:rPr>
              <w:t xml:space="preserve"> Производство, упаковка и </w:t>
            </w:r>
            <w:r w:rsidR="00FC4690">
              <w:rPr>
                <w:rFonts w:eastAsia="SimSun"/>
                <w:color w:val="000000"/>
                <w:sz w:val="28"/>
                <w:szCs w:val="28"/>
              </w:rPr>
              <w:t>сборка</w:t>
            </w:r>
            <w:r w:rsidR="00A25E2B" w:rsidRPr="00A25E2B">
              <w:rPr>
                <w:rFonts w:eastAsia="SimSun"/>
                <w:color w:val="000000"/>
                <w:sz w:val="28"/>
                <w:szCs w:val="28"/>
              </w:rPr>
              <w:t xml:space="preserve"> оборудования осуществля</w:t>
            </w:r>
            <w:r w:rsidR="00303942">
              <w:rPr>
                <w:rFonts w:eastAsia="SimSun"/>
                <w:color w:val="000000"/>
                <w:sz w:val="28"/>
                <w:szCs w:val="28"/>
              </w:rPr>
              <w:t>ют</w:t>
            </w:r>
            <w:r w:rsidR="00A25E2B" w:rsidRPr="00A25E2B">
              <w:rPr>
                <w:rFonts w:eastAsia="SimSun"/>
                <w:color w:val="000000"/>
                <w:sz w:val="28"/>
                <w:szCs w:val="28"/>
              </w:rPr>
              <w:t>ся в соответствии с действующими ГОСТ и СНиП Российской Федерации.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2F" w:rsidRPr="00C2122F" w:rsidRDefault="00C2122F" w:rsidP="00C212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3120" behindDoc="0" locked="0" layoutInCell="1" allowOverlap="1" wp14:anchorId="5B1467C4" wp14:editId="38DD9FEC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123825</wp:posOffset>
                  </wp:positionV>
                  <wp:extent cx="866775" cy="914400"/>
                  <wp:effectExtent l="0" t="0" r="0" b="0"/>
                  <wp:wrapNone/>
                  <wp:docPr id="7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591" cy="90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</w:rPr>
            </w:pPr>
            <w:r w:rsidRPr="00C2122F">
              <w:rPr>
                <w:rFonts w:ascii="Arial" w:eastAsia="Times New Roman" w:hAnsi="Arial" w:cs="Arial"/>
              </w:rPr>
              <w:t>1</w:t>
            </w:r>
          </w:p>
        </w:tc>
      </w:tr>
      <w:tr w:rsidR="00C2122F" w:rsidRPr="00C2122F" w:rsidTr="0023215C">
        <w:trPr>
          <w:trHeight w:val="20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</w:rPr>
            </w:pPr>
            <w:r w:rsidRPr="00C2122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F54D3F" w:rsidRDefault="00C2122F" w:rsidP="00FC46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D3F">
              <w:rPr>
                <w:rFonts w:eastAsia="Times New Roman"/>
                <w:sz w:val="28"/>
                <w:szCs w:val="28"/>
              </w:rPr>
              <w:t>Домик игровой</w:t>
            </w:r>
            <w:r w:rsidR="004F4199" w:rsidRPr="00F54D3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90" w:rsidRDefault="00FC4690" w:rsidP="00C212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Размер</w:t>
            </w:r>
            <w:r>
              <w:rPr>
                <w:rFonts w:eastAsia="Times New Roman"/>
                <w:sz w:val="28"/>
                <w:szCs w:val="28"/>
              </w:rPr>
              <w:t xml:space="preserve"> (длина*ширина*</w:t>
            </w:r>
            <w:r w:rsidR="002400DF">
              <w:rPr>
                <w:rFonts w:eastAsia="Times New Roman"/>
                <w:sz w:val="28"/>
                <w:szCs w:val="28"/>
              </w:rPr>
              <w:t>высота, мм</w:t>
            </w:r>
            <w:r>
              <w:rPr>
                <w:rFonts w:eastAsia="Times New Roman"/>
                <w:sz w:val="28"/>
                <w:szCs w:val="28"/>
              </w:rPr>
              <w:t>):</w:t>
            </w:r>
          </w:p>
          <w:p w:rsidR="00C2122F" w:rsidRPr="00A25E2B" w:rsidRDefault="004F4199" w:rsidP="00C212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 xml:space="preserve">Размер </w:t>
            </w:r>
            <w:r w:rsidR="00C2122F" w:rsidRPr="00A25E2B">
              <w:rPr>
                <w:rFonts w:eastAsia="Times New Roman"/>
                <w:sz w:val="28"/>
                <w:szCs w:val="28"/>
              </w:rPr>
              <w:t>195</w:t>
            </w:r>
            <w:r w:rsidR="00FC4690">
              <w:rPr>
                <w:rFonts w:eastAsia="Times New Roman"/>
                <w:sz w:val="28"/>
                <w:szCs w:val="28"/>
              </w:rPr>
              <w:t>0</w:t>
            </w:r>
            <w:r w:rsidR="00C2122F" w:rsidRPr="00A25E2B">
              <w:rPr>
                <w:rFonts w:eastAsia="Times New Roman"/>
                <w:sz w:val="28"/>
                <w:szCs w:val="28"/>
              </w:rPr>
              <w:t>x14</w:t>
            </w:r>
            <w:r w:rsidR="00FC4690">
              <w:rPr>
                <w:rFonts w:eastAsia="Times New Roman"/>
                <w:sz w:val="28"/>
                <w:szCs w:val="28"/>
              </w:rPr>
              <w:t>0</w:t>
            </w:r>
            <w:r w:rsidR="00C2122F" w:rsidRPr="00A25E2B">
              <w:rPr>
                <w:rFonts w:eastAsia="Times New Roman"/>
                <w:sz w:val="28"/>
                <w:szCs w:val="28"/>
              </w:rPr>
              <w:t>0x22</w:t>
            </w:r>
            <w:r w:rsidR="00FC4690">
              <w:rPr>
                <w:rFonts w:eastAsia="Times New Roman"/>
                <w:sz w:val="28"/>
                <w:szCs w:val="28"/>
              </w:rPr>
              <w:t>0</w:t>
            </w:r>
            <w:r w:rsidR="00C2122F" w:rsidRPr="00A25E2B">
              <w:rPr>
                <w:rFonts w:eastAsia="Times New Roman"/>
                <w:sz w:val="28"/>
                <w:szCs w:val="28"/>
              </w:rPr>
              <w:t>0</w:t>
            </w:r>
            <w:r w:rsidR="00303942">
              <w:rPr>
                <w:rFonts w:eastAsia="Times New Roman"/>
                <w:sz w:val="28"/>
                <w:szCs w:val="28"/>
              </w:rPr>
              <w:t>.</w:t>
            </w:r>
          </w:p>
          <w:p w:rsidR="004F4199" w:rsidRPr="00A25E2B" w:rsidRDefault="004F4199" w:rsidP="00C212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Спортивно-игровой комплекс</w:t>
            </w:r>
          </w:p>
          <w:p w:rsidR="004F4199" w:rsidRPr="00A25E2B" w:rsidRDefault="004F4199" w:rsidP="00C212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Материал: металл/ДСП</w:t>
            </w:r>
          </w:p>
          <w:p w:rsidR="00FA5C83" w:rsidRPr="00A25E2B" w:rsidRDefault="00FA5C83" w:rsidP="00C212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Размещение на улице</w:t>
            </w:r>
          </w:p>
          <w:p w:rsidR="00FA5C83" w:rsidRPr="00A25E2B" w:rsidRDefault="00FA5C83" w:rsidP="00C212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Крепление в землю</w:t>
            </w:r>
          </w:p>
          <w:p w:rsidR="00A25E2B" w:rsidRPr="00A25E2B" w:rsidRDefault="00A25E2B" w:rsidP="0030394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SimSun"/>
                <w:color w:val="000000"/>
                <w:sz w:val="28"/>
                <w:szCs w:val="28"/>
              </w:rPr>
              <w:t xml:space="preserve">Производство, упаковка и </w:t>
            </w:r>
            <w:r w:rsidR="009F2104">
              <w:rPr>
                <w:rFonts w:eastAsia="SimSun"/>
                <w:color w:val="000000"/>
                <w:sz w:val="28"/>
                <w:szCs w:val="28"/>
              </w:rPr>
              <w:t>сборка</w:t>
            </w:r>
            <w:r w:rsidRPr="00A25E2B">
              <w:rPr>
                <w:rFonts w:eastAsia="SimSun"/>
                <w:color w:val="000000"/>
                <w:sz w:val="28"/>
                <w:szCs w:val="28"/>
              </w:rPr>
              <w:t xml:space="preserve"> оборудования осуществля</w:t>
            </w:r>
            <w:r w:rsidR="00303942">
              <w:rPr>
                <w:rFonts w:eastAsia="SimSun"/>
                <w:color w:val="000000"/>
                <w:sz w:val="28"/>
                <w:szCs w:val="28"/>
              </w:rPr>
              <w:t>ют</w:t>
            </w:r>
            <w:r w:rsidRPr="00A25E2B">
              <w:rPr>
                <w:rFonts w:eastAsia="SimSun"/>
                <w:color w:val="000000"/>
                <w:sz w:val="28"/>
                <w:szCs w:val="28"/>
              </w:rPr>
              <w:t>ся в соответствии с действующими ГОСТ и СНиП Российской Федерации.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2F" w:rsidRPr="00C2122F" w:rsidRDefault="00C2122F" w:rsidP="00C212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allowOverlap="1" wp14:anchorId="4E7B717D" wp14:editId="70BDBA99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942975" cy="1104900"/>
                  <wp:effectExtent l="0" t="0" r="0" b="0"/>
                  <wp:wrapNone/>
                  <wp:docPr id="8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549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</w:rPr>
            </w:pPr>
            <w:r w:rsidRPr="00C2122F">
              <w:rPr>
                <w:rFonts w:ascii="Arial" w:eastAsia="Times New Roman" w:hAnsi="Arial" w:cs="Arial"/>
              </w:rPr>
              <w:t>1</w:t>
            </w:r>
          </w:p>
        </w:tc>
      </w:tr>
      <w:tr w:rsidR="00C2122F" w:rsidRPr="00C2122F" w:rsidTr="0023215C">
        <w:trPr>
          <w:trHeight w:val="13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</w:rPr>
            </w:pPr>
            <w:r w:rsidRPr="00C2122F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F54D3F" w:rsidRDefault="00C2122F" w:rsidP="00FC46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D3F">
              <w:rPr>
                <w:rFonts w:eastAsia="Times New Roman"/>
                <w:sz w:val="28"/>
                <w:szCs w:val="28"/>
              </w:rPr>
              <w:t xml:space="preserve">Спортивное оборудование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A25E2B" w:rsidRDefault="00303942" w:rsidP="00C2122F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Размер</w:t>
            </w:r>
            <w:r>
              <w:rPr>
                <w:rFonts w:eastAsia="Times New Roman"/>
                <w:sz w:val="28"/>
                <w:szCs w:val="28"/>
              </w:rPr>
              <w:t xml:space="preserve"> (</w:t>
            </w:r>
            <w:r w:rsidR="00FC4690">
              <w:rPr>
                <w:rFonts w:eastAsia="Times New Roman"/>
                <w:sz w:val="28"/>
                <w:szCs w:val="28"/>
              </w:rPr>
              <w:t>длина*ширина*</w:t>
            </w:r>
            <w:r>
              <w:rPr>
                <w:rFonts w:eastAsia="Times New Roman"/>
                <w:sz w:val="28"/>
                <w:szCs w:val="28"/>
              </w:rPr>
              <w:t xml:space="preserve">высота, мм): </w:t>
            </w:r>
            <w:r w:rsidRPr="00A25E2B">
              <w:rPr>
                <w:rFonts w:eastAsia="Times New Roman"/>
                <w:color w:val="000000" w:themeColor="text1"/>
                <w:sz w:val="28"/>
                <w:szCs w:val="28"/>
              </w:rPr>
              <w:t>2500</w:t>
            </w:r>
            <w:r w:rsidR="00C2122F" w:rsidRPr="00A25E2B">
              <w:rPr>
                <w:rFonts w:eastAsia="Times New Roman"/>
                <w:color w:val="000000" w:themeColor="text1"/>
                <w:sz w:val="28"/>
                <w:szCs w:val="28"/>
              </w:rPr>
              <w:t>x19</w:t>
            </w:r>
            <w:r w:rsidR="00FC4690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C2122F" w:rsidRPr="00A25E2B">
              <w:rPr>
                <w:rFonts w:eastAsia="Times New Roman"/>
                <w:color w:val="000000" w:themeColor="text1"/>
                <w:sz w:val="28"/>
                <w:szCs w:val="28"/>
              </w:rPr>
              <w:t>0x23</w:t>
            </w:r>
            <w:r w:rsidR="00FC4690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C2122F" w:rsidRPr="00A25E2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</w:t>
            </w:r>
            <w:r w:rsidR="00FA5C83" w:rsidRPr="00A25E2B">
              <w:rPr>
                <w:rFonts w:eastAsia="Times New Roman"/>
                <w:color w:val="000000" w:themeColor="text1"/>
                <w:sz w:val="28"/>
                <w:szCs w:val="28"/>
              </w:rPr>
              <w:t>Спортивно-игровой комплекс: турник,</w:t>
            </w:r>
            <w:r w:rsidR="00FA5C83" w:rsidRPr="00A25E2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гимнастические кольца, лестница, скалолазная стенка</w:t>
            </w:r>
          </w:p>
          <w:p w:rsidR="00FA5C83" w:rsidRPr="00A25E2B" w:rsidRDefault="00FA5C83" w:rsidP="00C2122F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5E2B">
              <w:rPr>
                <w:color w:val="000000" w:themeColor="text1"/>
                <w:sz w:val="28"/>
                <w:szCs w:val="28"/>
                <w:shd w:val="clear" w:color="auto" w:fill="FFFFFF"/>
              </w:rPr>
              <w:t>Основной материал: Металл</w:t>
            </w:r>
          </w:p>
          <w:p w:rsidR="00FA5C83" w:rsidRPr="00A25E2B" w:rsidRDefault="00FA5C83" w:rsidP="00C2122F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5E2B">
              <w:rPr>
                <w:color w:val="000000" w:themeColor="text1"/>
                <w:sz w:val="28"/>
                <w:szCs w:val="28"/>
                <w:shd w:val="clear" w:color="auto" w:fill="FFFFFF"/>
              </w:rPr>
              <w:t>Размещение на улице</w:t>
            </w:r>
          </w:p>
          <w:p w:rsidR="00FA5C83" w:rsidRPr="00A25E2B" w:rsidRDefault="00FA5C83" w:rsidP="0030394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Крепление в землю</w:t>
            </w:r>
            <w:r w:rsidR="00A25E2B" w:rsidRPr="00A25E2B">
              <w:rPr>
                <w:rFonts w:eastAsia="SimSun"/>
                <w:color w:val="000000"/>
                <w:sz w:val="28"/>
                <w:szCs w:val="28"/>
              </w:rPr>
              <w:t xml:space="preserve"> Производство, упаковка и </w:t>
            </w:r>
            <w:r w:rsidR="009F2104">
              <w:rPr>
                <w:rFonts w:eastAsia="SimSun"/>
                <w:color w:val="000000"/>
                <w:sz w:val="28"/>
                <w:szCs w:val="28"/>
              </w:rPr>
              <w:t>сборка</w:t>
            </w:r>
            <w:r w:rsidR="00A25E2B" w:rsidRPr="00A25E2B">
              <w:rPr>
                <w:rFonts w:eastAsia="SimSun"/>
                <w:color w:val="000000"/>
                <w:sz w:val="28"/>
                <w:szCs w:val="28"/>
              </w:rPr>
              <w:t xml:space="preserve"> оборудования осуществля</w:t>
            </w:r>
            <w:r w:rsidR="00303942">
              <w:rPr>
                <w:rFonts w:eastAsia="SimSun"/>
                <w:color w:val="000000"/>
                <w:sz w:val="28"/>
                <w:szCs w:val="28"/>
              </w:rPr>
              <w:t>ют</w:t>
            </w:r>
            <w:r w:rsidR="00A25E2B" w:rsidRPr="00A25E2B">
              <w:rPr>
                <w:rFonts w:eastAsia="SimSun"/>
                <w:color w:val="000000"/>
                <w:sz w:val="28"/>
                <w:szCs w:val="28"/>
              </w:rPr>
              <w:t>ся в соответствии с действующими ГОСТ и СНиП Российской Федерации.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2F" w:rsidRPr="00C2122F" w:rsidRDefault="00C2122F" w:rsidP="00C212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5168" behindDoc="0" locked="0" layoutInCell="1" allowOverlap="1" wp14:anchorId="1146CC16" wp14:editId="6410268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1104900" cy="733425"/>
                  <wp:effectExtent l="0" t="0" r="0" b="0"/>
                  <wp:wrapNone/>
                  <wp:docPr id="10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47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</w:rPr>
            </w:pPr>
            <w:r w:rsidRPr="00C2122F">
              <w:rPr>
                <w:rFonts w:ascii="Arial" w:eastAsia="Times New Roman" w:hAnsi="Arial" w:cs="Arial"/>
              </w:rPr>
              <w:t>1</w:t>
            </w:r>
          </w:p>
        </w:tc>
      </w:tr>
      <w:tr w:rsidR="00C2122F" w:rsidRPr="00C2122F" w:rsidTr="0023215C">
        <w:trPr>
          <w:trHeight w:val="13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</w:rPr>
            </w:pPr>
            <w:r w:rsidRPr="00C2122F">
              <w:rPr>
                <w:rFonts w:ascii="Arial" w:eastAsia="Times New Roman" w:hAnsi="Arial" w:cs="Arial"/>
              </w:rPr>
              <w:t> </w:t>
            </w:r>
            <w:r w:rsidR="004633F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F54D3F" w:rsidRDefault="00C2122F" w:rsidP="00FC46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D3F">
              <w:rPr>
                <w:rFonts w:eastAsia="Times New Roman"/>
                <w:sz w:val="28"/>
                <w:szCs w:val="28"/>
              </w:rPr>
              <w:t xml:space="preserve">Карусель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90" w:rsidRDefault="00FC4690" w:rsidP="00FC46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Размер</w:t>
            </w:r>
            <w:r>
              <w:rPr>
                <w:rFonts w:eastAsia="Times New Roman"/>
                <w:sz w:val="28"/>
                <w:szCs w:val="28"/>
              </w:rPr>
              <w:t xml:space="preserve"> (длина*ширина*высота, см):</w:t>
            </w:r>
          </w:p>
          <w:p w:rsidR="0023215C" w:rsidRPr="00A25E2B" w:rsidRDefault="0023215C" w:rsidP="0023215C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5E2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1</w:t>
            </w:r>
            <w:r w:rsidR="00FC4690">
              <w:rPr>
                <w:color w:val="000000" w:themeColor="text1"/>
                <w:sz w:val="28"/>
                <w:szCs w:val="28"/>
                <w:shd w:val="clear" w:color="auto" w:fill="FFFFFF"/>
              </w:rPr>
              <w:t>95</w:t>
            </w:r>
            <w:r w:rsidRPr="00A25E2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x 100 x 1</w:t>
            </w:r>
            <w:r w:rsidR="00FC4690">
              <w:rPr>
                <w:color w:val="000000" w:themeColor="text1"/>
                <w:sz w:val="28"/>
                <w:szCs w:val="28"/>
                <w:shd w:val="clear" w:color="auto" w:fill="FFFFFF"/>
              </w:rPr>
              <w:t>95</w:t>
            </w:r>
            <w:r w:rsidRPr="00A25E2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см</w:t>
            </w:r>
            <w:r w:rsidR="0030394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A25E2B">
              <w:rPr>
                <w:color w:val="000000" w:themeColor="text1"/>
                <w:sz w:val="28"/>
                <w:szCs w:val="28"/>
                <w:shd w:val="clear" w:color="auto" w:fill="FFFFFF"/>
              </w:rPr>
              <w:t>Основной материал: металл/пластик</w:t>
            </w:r>
          </w:p>
          <w:p w:rsidR="0023215C" w:rsidRPr="00A25E2B" w:rsidRDefault="0023215C" w:rsidP="0023215C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5E2B">
              <w:rPr>
                <w:color w:val="000000" w:themeColor="text1"/>
                <w:sz w:val="28"/>
                <w:szCs w:val="28"/>
                <w:shd w:val="clear" w:color="auto" w:fill="FFFFFF"/>
              </w:rPr>
              <w:t>Наличие спинки, ограничивающий бортик</w:t>
            </w:r>
          </w:p>
          <w:p w:rsidR="0023215C" w:rsidRPr="00A25E2B" w:rsidRDefault="0023215C" w:rsidP="0023215C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5E2B">
              <w:rPr>
                <w:color w:val="000000" w:themeColor="text1"/>
                <w:sz w:val="28"/>
                <w:szCs w:val="28"/>
                <w:shd w:val="clear" w:color="auto" w:fill="FFFFFF"/>
              </w:rPr>
              <w:t>Размещение на улице</w:t>
            </w:r>
          </w:p>
          <w:p w:rsidR="0023215C" w:rsidRPr="00A25E2B" w:rsidRDefault="0023215C" w:rsidP="0030394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Крепление в землю</w:t>
            </w:r>
            <w:r w:rsidR="00A25E2B" w:rsidRPr="00A25E2B">
              <w:rPr>
                <w:rFonts w:eastAsia="SimSun"/>
                <w:color w:val="000000"/>
                <w:sz w:val="28"/>
                <w:szCs w:val="28"/>
              </w:rPr>
              <w:t xml:space="preserve"> Производство, упаковка и </w:t>
            </w:r>
            <w:r w:rsidR="009F2104">
              <w:rPr>
                <w:rFonts w:eastAsia="SimSun"/>
                <w:color w:val="000000"/>
                <w:sz w:val="28"/>
                <w:szCs w:val="28"/>
              </w:rPr>
              <w:t>сборка</w:t>
            </w:r>
            <w:r w:rsidR="00A25E2B" w:rsidRPr="00A25E2B">
              <w:rPr>
                <w:rFonts w:eastAsia="SimSun"/>
                <w:color w:val="000000"/>
                <w:sz w:val="28"/>
                <w:szCs w:val="28"/>
              </w:rPr>
              <w:t xml:space="preserve"> оборудования осуществля</w:t>
            </w:r>
            <w:r w:rsidR="00303942">
              <w:rPr>
                <w:rFonts w:eastAsia="SimSun"/>
                <w:color w:val="000000"/>
                <w:sz w:val="28"/>
                <w:szCs w:val="28"/>
              </w:rPr>
              <w:t>ют</w:t>
            </w:r>
            <w:r w:rsidR="00A25E2B" w:rsidRPr="00A25E2B">
              <w:rPr>
                <w:rFonts w:eastAsia="SimSun"/>
                <w:color w:val="000000"/>
                <w:sz w:val="28"/>
                <w:szCs w:val="28"/>
              </w:rPr>
              <w:t>ся в соответствии с действующими ГОСТ и СНиП Российской Федерации.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2F" w:rsidRPr="00C2122F" w:rsidRDefault="00C2122F" w:rsidP="00C212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6192" behindDoc="0" locked="0" layoutInCell="1" allowOverlap="1" wp14:anchorId="3FA936A7" wp14:editId="59A268E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95250</wp:posOffset>
                  </wp:positionV>
                  <wp:extent cx="1076325" cy="676275"/>
                  <wp:effectExtent l="0" t="0" r="0" b="0"/>
                  <wp:wrapNone/>
                  <wp:docPr id="9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</w:rPr>
            </w:pPr>
            <w:r w:rsidRPr="00C2122F">
              <w:rPr>
                <w:rFonts w:ascii="Arial" w:eastAsia="Times New Roman" w:hAnsi="Arial" w:cs="Arial"/>
              </w:rPr>
              <w:t>1</w:t>
            </w:r>
          </w:p>
        </w:tc>
      </w:tr>
      <w:tr w:rsidR="00C2122F" w:rsidRPr="00C2122F" w:rsidTr="0023215C">
        <w:trPr>
          <w:trHeight w:val="22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4633FE" w:rsidP="00C212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F54D3F" w:rsidRDefault="00C2122F" w:rsidP="00704C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D3F">
              <w:rPr>
                <w:rFonts w:eastAsia="Times New Roman"/>
                <w:sz w:val="28"/>
                <w:szCs w:val="28"/>
              </w:rPr>
              <w:t xml:space="preserve">Песочница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5D" w:rsidRDefault="00704C5D" w:rsidP="0023215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704C5D" w:rsidRDefault="00704C5D" w:rsidP="00704C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Размер</w:t>
            </w:r>
            <w:r>
              <w:rPr>
                <w:rFonts w:eastAsia="Times New Roman"/>
                <w:sz w:val="28"/>
                <w:szCs w:val="28"/>
              </w:rPr>
              <w:t xml:space="preserve"> (длина*ширина, м) </w:t>
            </w:r>
          </w:p>
          <w:p w:rsidR="0023215C" w:rsidRPr="00A25E2B" w:rsidRDefault="0023215C" w:rsidP="002321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: 1,50 х 1,50 м</w:t>
            </w:r>
          </w:p>
          <w:p w:rsidR="0023215C" w:rsidRPr="00A25E2B" w:rsidRDefault="00C2122F" w:rsidP="0023215C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5E2B">
              <w:rPr>
                <w:rFonts w:eastAsia="Times New Roman"/>
                <w:sz w:val="28"/>
                <w:szCs w:val="28"/>
              </w:rPr>
              <w:t xml:space="preserve"> Мате</w:t>
            </w:r>
            <w:r w:rsidR="00A25E2B" w:rsidRPr="00A25E2B">
              <w:rPr>
                <w:rFonts w:eastAsia="Times New Roman"/>
                <w:sz w:val="28"/>
                <w:szCs w:val="28"/>
              </w:rPr>
              <w:t>риал: фанера</w:t>
            </w:r>
            <w:r w:rsidR="00A25E2B" w:rsidRPr="00A25E2B">
              <w:rPr>
                <w:rFonts w:eastAsia="Times New Roman"/>
                <w:sz w:val="28"/>
                <w:szCs w:val="28"/>
              </w:rPr>
              <w:br/>
              <w:t xml:space="preserve">    Высота: 0,22 м</w:t>
            </w:r>
            <w:r w:rsidRPr="00A25E2B">
              <w:rPr>
                <w:rFonts w:eastAsia="Times New Roman"/>
                <w:sz w:val="28"/>
                <w:szCs w:val="28"/>
              </w:rPr>
              <w:t xml:space="preserve">    </w:t>
            </w:r>
            <w:r w:rsidRPr="00A25E2B">
              <w:rPr>
                <w:rFonts w:eastAsia="Times New Roman"/>
                <w:sz w:val="28"/>
                <w:szCs w:val="28"/>
              </w:rPr>
              <w:br/>
            </w:r>
            <w:r w:rsidR="0023215C" w:rsidRPr="00A25E2B">
              <w:rPr>
                <w:color w:val="000000" w:themeColor="text1"/>
                <w:sz w:val="28"/>
                <w:szCs w:val="28"/>
                <w:shd w:val="clear" w:color="auto" w:fill="FFFFFF"/>
              </w:rPr>
              <w:t>Размещение на улице</w:t>
            </w:r>
          </w:p>
          <w:p w:rsidR="00C2122F" w:rsidRPr="00A25E2B" w:rsidRDefault="00A25E2B" w:rsidP="00303942">
            <w:pPr>
              <w:spacing w:after="240"/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SimSun"/>
                <w:color w:val="000000"/>
                <w:sz w:val="28"/>
                <w:szCs w:val="28"/>
              </w:rPr>
              <w:t xml:space="preserve">Производство, упаковка и </w:t>
            </w:r>
            <w:r w:rsidR="009F2104">
              <w:rPr>
                <w:rFonts w:eastAsia="SimSun"/>
                <w:color w:val="000000"/>
                <w:sz w:val="28"/>
                <w:szCs w:val="28"/>
              </w:rPr>
              <w:t>сборка</w:t>
            </w:r>
            <w:r w:rsidRPr="00A25E2B">
              <w:rPr>
                <w:rFonts w:eastAsia="SimSun"/>
                <w:color w:val="000000"/>
                <w:sz w:val="28"/>
                <w:szCs w:val="28"/>
              </w:rPr>
              <w:t xml:space="preserve"> оборудования осуществля</w:t>
            </w:r>
            <w:r w:rsidR="00303942">
              <w:rPr>
                <w:rFonts w:eastAsia="SimSun"/>
                <w:color w:val="000000"/>
                <w:sz w:val="28"/>
                <w:szCs w:val="28"/>
              </w:rPr>
              <w:t>ют</w:t>
            </w:r>
            <w:r w:rsidRPr="00A25E2B">
              <w:rPr>
                <w:rFonts w:eastAsia="SimSun"/>
                <w:color w:val="000000"/>
                <w:sz w:val="28"/>
                <w:szCs w:val="28"/>
              </w:rPr>
              <w:t xml:space="preserve">ся в </w:t>
            </w:r>
            <w:r w:rsidRPr="00A25E2B">
              <w:rPr>
                <w:rFonts w:eastAsia="SimSun"/>
                <w:color w:val="000000"/>
                <w:sz w:val="28"/>
                <w:szCs w:val="28"/>
              </w:rPr>
              <w:lastRenderedPageBreak/>
              <w:t>соответствии с действующими ГОСТ и СНиП Российской Федерации.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2F" w:rsidRPr="00C2122F" w:rsidRDefault="00C2122F" w:rsidP="00C212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3F8F5F56" wp14:editId="7A494C1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152400</wp:posOffset>
                  </wp:positionV>
                  <wp:extent cx="266700" cy="790575"/>
                  <wp:effectExtent l="0" t="0" r="0" b="0"/>
                  <wp:wrapNone/>
                  <wp:docPr id="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22" descr="Ð¡Ð¸Ð´ÐµÐ½ÑÐµ ÑÐµÐ·Ð¸Ð½Ð¾Ð²Ð¾Ðµ Ð½Ð° Ð³Ð¸Ð±ÐºÐ¾Ð¼ Ð¿Ð¾Ð´Ð²ÐµÑ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8F8229B" wp14:editId="12548CD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1038225" cy="1219200"/>
                  <wp:effectExtent l="0" t="0" r="0" b="0"/>
                  <wp:wrapNone/>
                  <wp:docPr id="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https://www.kmssport.ru/dbpics/32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4" cy="1209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4"/>
            </w:tblGrid>
            <w:tr w:rsidR="00C2122F" w:rsidRPr="00C2122F">
              <w:trPr>
                <w:trHeight w:val="2250"/>
                <w:tblCellSpacing w:w="0" w:type="dxa"/>
              </w:trPr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122F" w:rsidRPr="00C2122F" w:rsidRDefault="00C2122F" w:rsidP="00C2122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2122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2122F" w:rsidRPr="00C2122F" w:rsidRDefault="00C2122F" w:rsidP="00C212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</w:rPr>
            </w:pPr>
            <w:r w:rsidRPr="00C2122F">
              <w:rPr>
                <w:rFonts w:ascii="Arial" w:eastAsia="Times New Roman" w:hAnsi="Arial" w:cs="Arial"/>
              </w:rPr>
              <w:t>1</w:t>
            </w:r>
          </w:p>
        </w:tc>
      </w:tr>
      <w:tr w:rsidR="00C2122F" w:rsidRPr="00C2122F" w:rsidTr="0023215C">
        <w:trPr>
          <w:trHeight w:val="159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4633FE" w:rsidP="00C212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F54D3F" w:rsidRDefault="00C2122F" w:rsidP="00704C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D3F">
              <w:rPr>
                <w:rFonts w:eastAsia="Times New Roman"/>
                <w:sz w:val="28"/>
                <w:szCs w:val="28"/>
              </w:rPr>
              <w:t xml:space="preserve">Качели одинарные 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5D" w:rsidRDefault="00704C5D" w:rsidP="00704C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Размер</w:t>
            </w:r>
            <w:r>
              <w:rPr>
                <w:rFonts w:eastAsia="Times New Roman"/>
                <w:sz w:val="28"/>
                <w:szCs w:val="28"/>
              </w:rPr>
              <w:t xml:space="preserve"> (длина*ширина*высота, мм) </w:t>
            </w:r>
          </w:p>
          <w:p w:rsidR="00C2122F" w:rsidRPr="00A25E2B" w:rsidRDefault="0023215C" w:rsidP="00C2122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25E2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C2122F" w:rsidRPr="00A25E2B">
              <w:rPr>
                <w:rFonts w:eastAsia="Times New Roman"/>
                <w:color w:val="000000" w:themeColor="text1"/>
                <w:sz w:val="28"/>
                <w:szCs w:val="28"/>
              </w:rPr>
              <w:t>1800x1300x2200</w:t>
            </w:r>
          </w:p>
          <w:p w:rsidR="0023215C" w:rsidRPr="0023215C" w:rsidRDefault="0023215C" w:rsidP="0023215C">
            <w:pPr>
              <w:numPr>
                <w:ilvl w:val="0"/>
                <w:numId w:val="7"/>
              </w:numPr>
              <w:shd w:val="clear" w:color="auto" w:fill="FFFFFF"/>
              <w:spacing w:line="372" w:lineRule="atLeast"/>
              <w:ind w:left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3215C">
              <w:rPr>
                <w:rFonts w:eastAsia="Times New Roman"/>
                <w:color w:val="000000" w:themeColor="text1"/>
                <w:sz w:val="28"/>
                <w:szCs w:val="28"/>
              </w:rPr>
              <w:t>качели подвесные</w:t>
            </w:r>
          </w:p>
          <w:p w:rsidR="0023215C" w:rsidRPr="0023215C" w:rsidRDefault="0023215C" w:rsidP="0023215C">
            <w:pPr>
              <w:numPr>
                <w:ilvl w:val="0"/>
                <w:numId w:val="7"/>
              </w:numPr>
              <w:shd w:val="clear" w:color="auto" w:fill="FFFFFF"/>
              <w:spacing w:line="372" w:lineRule="atLeast"/>
              <w:ind w:left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3215C">
              <w:rPr>
                <w:rFonts w:eastAsia="Times New Roman"/>
                <w:color w:val="000000" w:themeColor="text1"/>
                <w:sz w:val="28"/>
                <w:szCs w:val="28"/>
              </w:rPr>
              <w:t>конструкция со стойками</w:t>
            </w:r>
          </w:p>
          <w:p w:rsidR="0023215C" w:rsidRPr="00A25E2B" w:rsidRDefault="0023215C" w:rsidP="0023215C">
            <w:pPr>
              <w:numPr>
                <w:ilvl w:val="0"/>
                <w:numId w:val="7"/>
              </w:numPr>
              <w:shd w:val="clear" w:color="auto" w:fill="FFFFFF"/>
              <w:spacing w:line="372" w:lineRule="atLeast"/>
              <w:ind w:left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3215C">
              <w:rPr>
                <w:rFonts w:eastAsia="Times New Roman"/>
                <w:color w:val="000000" w:themeColor="text1"/>
                <w:sz w:val="28"/>
                <w:szCs w:val="28"/>
              </w:rPr>
              <w:t>материал: металл/дерево</w:t>
            </w:r>
          </w:p>
          <w:p w:rsidR="0023215C" w:rsidRPr="0023215C" w:rsidRDefault="00A25E2B" w:rsidP="0023215C">
            <w:pPr>
              <w:numPr>
                <w:ilvl w:val="0"/>
                <w:numId w:val="7"/>
              </w:numPr>
              <w:shd w:val="clear" w:color="auto" w:fill="FFFFFF"/>
              <w:spacing w:line="372" w:lineRule="atLeast"/>
              <w:ind w:left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25E2B">
              <w:rPr>
                <w:rFonts w:eastAsia="Times New Roman"/>
                <w:color w:val="000000" w:themeColor="text1"/>
                <w:sz w:val="28"/>
                <w:szCs w:val="28"/>
              </w:rPr>
              <w:t>Р</w:t>
            </w:r>
            <w:r w:rsidR="0023215C" w:rsidRPr="0023215C">
              <w:rPr>
                <w:rFonts w:eastAsia="Times New Roman"/>
                <w:color w:val="000000" w:themeColor="text1"/>
                <w:sz w:val="28"/>
                <w:szCs w:val="28"/>
              </w:rPr>
              <w:t>азмещение на улице</w:t>
            </w:r>
          </w:p>
          <w:p w:rsidR="0023215C" w:rsidRPr="0023215C" w:rsidRDefault="0023215C" w:rsidP="0023215C">
            <w:pPr>
              <w:numPr>
                <w:ilvl w:val="0"/>
                <w:numId w:val="7"/>
              </w:numPr>
              <w:shd w:val="clear" w:color="auto" w:fill="FFFFFF"/>
              <w:spacing w:line="372" w:lineRule="atLeast"/>
              <w:ind w:left="0"/>
              <w:rPr>
                <w:rFonts w:eastAsia="Times New Roman"/>
                <w:color w:val="404040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Крепление в землю</w:t>
            </w:r>
          </w:p>
          <w:p w:rsidR="0023215C" w:rsidRPr="00A25E2B" w:rsidRDefault="0023215C" w:rsidP="00C2122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2F" w:rsidRPr="00C2122F" w:rsidRDefault="00C2122F" w:rsidP="00C212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2754868" wp14:editId="4867B04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19050</wp:posOffset>
                  </wp:positionV>
                  <wp:extent cx="847725" cy="923925"/>
                  <wp:effectExtent l="0" t="0" r="0" b="0"/>
                  <wp:wrapNone/>
                  <wp:docPr id="6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</w:rPr>
            </w:pPr>
            <w:r w:rsidRPr="00C2122F">
              <w:rPr>
                <w:rFonts w:ascii="Arial" w:eastAsia="Times New Roman" w:hAnsi="Arial" w:cs="Arial"/>
              </w:rPr>
              <w:t>1</w:t>
            </w:r>
          </w:p>
        </w:tc>
      </w:tr>
      <w:tr w:rsidR="00C2122F" w:rsidRPr="00C2122F" w:rsidTr="0023215C">
        <w:trPr>
          <w:trHeight w:val="13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4633FE" w:rsidP="00C212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F54D3F" w:rsidRDefault="00704C5D" w:rsidP="00704C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Качалка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A25E2B" w:rsidRDefault="00F54D3F" w:rsidP="00C2122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25E2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Размер </w:t>
            </w:r>
            <w:r w:rsidR="00C2122F" w:rsidRPr="00A25E2B">
              <w:rPr>
                <w:rFonts w:eastAsia="Times New Roman"/>
                <w:color w:val="000000" w:themeColor="text1"/>
                <w:sz w:val="28"/>
                <w:szCs w:val="28"/>
              </w:rPr>
              <w:t>В</w:t>
            </w:r>
            <w:r w:rsidRPr="00A25E2B">
              <w:rPr>
                <w:rFonts w:eastAsia="Times New Roman"/>
                <w:color w:val="000000" w:themeColor="text1"/>
                <w:sz w:val="28"/>
                <w:szCs w:val="28"/>
              </w:rPr>
              <w:t>ысота 0,9 м</w:t>
            </w:r>
            <w:r w:rsidRPr="00A25E2B">
              <w:rPr>
                <w:rFonts w:eastAsia="Times New Roman"/>
                <w:color w:val="000000" w:themeColor="text1"/>
                <w:sz w:val="28"/>
                <w:szCs w:val="28"/>
              </w:rPr>
              <w:br/>
              <w:t>Площадь 1,6 х 1,5 м</w:t>
            </w:r>
          </w:p>
          <w:p w:rsidR="00F54D3F" w:rsidRPr="00F54D3F" w:rsidRDefault="00F54D3F" w:rsidP="00F54D3F">
            <w:pPr>
              <w:shd w:val="clear" w:color="auto" w:fill="FFFFFF"/>
              <w:spacing w:line="372" w:lineRule="atLeas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25E2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Качалка </w:t>
            </w:r>
            <w:r w:rsidRPr="00F54D3F">
              <w:rPr>
                <w:rFonts w:eastAsia="Times New Roman"/>
                <w:color w:val="000000" w:themeColor="text1"/>
                <w:sz w:val="28"/>
                <w:szCs w:val="28"/>
              </w:rPr>
              <w:t>балансир</w:t>
            </w:r>
          </w:p>
          <w:p w:rsidR="00F54D3F" w:rsidRPr="00A25E2B" w:rsidRDefault="00F54D3F" w:rsidP="00F54D3F">
            <w:pPr>
              <w:numPr>
                <w:ilvl w:val="0"/>
                <w:numId w:val="8"/>
              </w:numPr>
              <w:shd w:val="clear" w:color="auto" w:fill="FFFFFF"/>
              <w:spacing w:line="372" w:lineRule="atLeast"/>
              <w:ind w:left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54D3F">
              <w:rPr>
                <w:rFonts w:eastAsia="Times New Roman"/>
                <w:color w:val="000000" w:themeColor="text1"/>
                <w:sz w:val="28"/>
                <w:szCs w:val="28"/>
              </w:rPr>
              <w:t>материал: металл/дерево</w:t>
            </w:r>
          </w:p>
          <w:p w:rsidR="00F54D3F" w:rsidRPr="00F54D3F" w:rsidRDefault="00F54D3F" w:rsidP="00F54D3F">
            <w:pPr>
              <w:numPr>
                <w:ilvl w:val="0"/>
                <w:numId w:val="8"/>
              </w:numPr>
              <w:shd w:val="clear" w:color="auto" w:fill="FFFFFF"/>
              <w:spacing w:line="372" w:lineRule="atLeast"/>
              <w:ind w:left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54D3F">
              <w:rPr>
                <w:rFonts w:eastAsia="Times New Roman"/>
                <w:color w:val="000000" w:themeColor="text1"/>
                <w:sz w:val="28"/>
                <w:szCs w:val="28"/>
              </w:rPr>
              <w:t>наличие спинки, ограничивающий бортик</w:t>
            </w:r>
            <w:r w:rsidRPr="00A25E2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r w:rsidR="00A25E2B" w:rsidRPr="00A25E2B">
              <w:rPr>
                <w:rFonts w:eastAsia="Times New Roman"/>
                <w:color w:val="000000" w:themeColor="text1"/>
                <w:sz w:val="28"/>
                <w:szCs w:val="28"/>
              </w:rPr>
              <w:t>Р</w:t>
            </w:r>
            <w:r w:rsidRPr="00F54D3F">
              <w:rPr>
                <w:rFonts w:eastAsia="Times New Roman"/>
                <w:color w:val="000000" w:themeColor="text1"/>
                <w:sz w:val="28"/>
                <w:szCs w:val="28"/>
              </w:rPr>
              <w:t>азмещение на улице</w:t>
            </w:r>
          </w:p>
          <w:p w:rsidR="00F54D3F" w:rsidRPr="00F54D3F" w:rsidRDefault="00A25E2B" w:rsidP="00F54D3F">
            <w:pPr>
              <w:numPr>
                <w:ilvl w:val="0"/>
                <w:numId w:val="8"/>
              </w:numPr>
              <w:shd w:val="clear" w:color="auto" w:fill="FFFFFF"/>
              <w:spacing w:line="372" w:lineRule="atLeast"/>
              <w:ind w:left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25E2B">
              <w:rPr>
                <w:rFonts w:eastAsia="SimSun"/>
                <w:color w:val="000000"/>
                <w:sz w:val="28"/>
                <w:szCs w:val="28"/>
              </w:rPr>
              <w:t xml:space="preserve">Производство, упаковка и </w:t>
            </w:r>
            <w:r w:rsidR="009F2104">
              <w:rPr>
                <w:rFonts w:eastAsia="SimSun"/>
                <w:color w:val="000000"/>
                <w:sz w:val="28"/>
                <w:szCs w:val="28"/>
              </w:rPr>
              <w:t>сборка</w:t>
            </w:r>
            <w:r w:rsidRPr="00A25E2B">
              <w:rPr>
                <w:rFonts w:eastAsia="SimSun"/>
                <w:color w:val="000000"/>
                <w:sz w:val="28"/>
                <w:szCs w:val="28"/>
              </w:rPr>
              <w:t xml:space="preserve"> оборудования осуществля</w:t>
            </w:r>
            <w:r w:rsidR="00303942">
              <w:rPr>
                <w:rFonts w:eastAsia="SimSun"/>
                <w:color w:val="000000"/>
                <w:sz w:val="28"/>
                <w:szCs w:val="28"/>
              </w:rPr>
              <w:t>ют</w:t>
            </w:r>
            <w:r w:rsidRPr="00A25E2B">
              <w:rPr>
                <w:rFonts w:eastAsia="SimSun"/>
                <w:color w:val="000000"/>
                <w:sz w:val="28"/>
                <w:szCs w:val="28"/>
              </w:rPr>
              <w:t>ся в соответствии с действующими ГОСТ и СНиП Российской Федерации.</w:t>
            </w:r>
          </w:p>
          <w:p w:rsidR="00F54D3F" w:rsidRPr="00A25E2B" w:rsidRDefault="00F54D3F" w:rsidP="00C2122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2F" w:rsidRPr="00C2122F" w:rsidRDefault="00C2122F" w:rsidP="00C212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6333DCB" wp14:editId="16D6651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47625</wp:posOffset>
                  </wp:positionV>
                  <wp:extent cx="971550" cy="790575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ÐÐ°ÑÐ°Ð»ÐºÐ° &quot;ÐÐ¸Ð´ÐµÑ&quot; Ð² Ð¥Ð°Ð±Ð°ÑÐ¾Ð²ÑÐºÐµ - Â«Ð¡Ð¿Ð¾ÑÑ-Ð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8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</w:rPr>
            </w:pPr>
            <w:r w:rsidRPr="00C2122F">
              <w:rPr>
                <w:rFonts w:ascii="Arial" w:eastAsia="Times New Roman" w:hAnsi="Arial" w:cs="Arial"/>
              </w:rPr>
              <w:t>1</w:t>
            </w:r>
          </w:p>
        </w:tc>
      </w:tr>
      <w:tr w:rsidR="00C2122F" w:rsidRPr="00C2122F" w:rsidTr="0023215C">
        <w:trPr>
          <w:trHeight w:val="1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4633FE" w:rsidP="00C212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F54D3F" w:rsidRDefault="00C2122F" w:rsidP="00704C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D3F">
              <w:rPr>
                <w:rFonts w:eastAsia="Times New Roman"/>
                <w:sz w:val="28"/>
                <w:szCs w:val="28"/>
              </w:rPr>
              <w:t xml:space="preserve">Урна вкапываемая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A25E2B" w:rsidRDefault="00F54D3F" w:rsidP="0030394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color w:val="000000"/>
                <w:sz w:val="28"/>
                <w:szCs w:val="28"/>
                <w:shd w:val="clear" w:color="auto" w:fill="FFFFFF"/>
              </w:rPr>
              <w:t>Материал урны – листовая сталь и профильная труба. Соединение деталей производится методами контактной и полуавтоматической сварки. Окраска –</w:t>
            </w:r>
            <w:r w:rsidR="002400DF">
              <w:rPr>
                <w:color w:val="000000"/>
                <w:sz w:val="28"/>
                <w:szCs w:val="28"/>
                <w:shd w:val="clear" w:color="auto" w:fill="FFFFFF"/>
              </w:rPr>
              <w:t xml:space="preserve"> порошково-полимерное покрытие.</w:t>
            </w:r>
            <w:r w:rsidRPr="00A25E2B">
              <w:rPr>
                <w:color w:val="000000"/>
                <w:sz w:val="28"/>
                <w:szCs w:val="28"/>
                <w:shd w:val="clear" w:color="auto" w:fill="FFFFFF"/>
              </w:rPr>
              <w:t xml:space="preserve"> Метод крепления - анкера, </w:t>
            </w:r>
            <w:r w:rsidR="00A25E2B" w:rsidRPr="00A25E2B">
              <w:rPr>
                <w:color w:val="000000"/>
                <w:sz w:val="28"/>
                <w:szCs w:val="28"/>
                <w:shd w:val="clear" w:color="auto" w:fill="FFFFFF"/>
              </w:rPr>
              <w:t xml:space="preserve">под </w:t>
            </w:r>
            <w:r w:rsidR="00A25E2B" w:rsidRPr="00A25E2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бетонирование (вкапываемая)</w:t>
            </w:r>
            <w:r w:rsidR="00C2122F" w:rsidRPr="00A25E2B">
              <w:rPr>
                <w:rFonts w:eastAsia="Times New Roman"/>
                <w:sz w:val="28"/>
                <w:szCs w:val="28"/>
              </w:rPr>
              <w:t>, объем 20 литров</w:t>
            </w:r>
            <w:r w:rsidR="00A25E2B" w:rsidRPr="00A25E2B">
              <w:rPr>
                <w:rFonts w:eastAsia="SimSun"/>
                <w:color w:val="000000"/>
                <w:sz w:val="28"/>
                <w:szCs w:val="28"/>
              </w:rPr>
              <w:t xml:space="preserve"> Производство, упаковка и </w:t>
            </w:r>
            <w:r w:rsidR="009F2104">
              <w:rPr>
                <w:rFonts w:eastAsia="SimSun"/>
                <w:color w:val="000000"/>
                <w:sz w:val="28"/>
                <w:szCs w:val="28"/>
              </w:rPr>
              <w:t>сборка</w:t>
            </w:r>
            <w:r w:rsidR="009F2104" w:rsidRPr="00A25E2B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="00A25E2B" w:rsidRPr="00A25E2B">
              <w:rPr>
                <w:rFonts w:eastAsia="SimSun"/>
                <w:color w:val="000000"/>
                <w:sz w:val="28"/>
                <w:szCs w:val="28"/>
              </w:rPr>
              <w:t>оборудования осуществля</w:t>
            </w:r>
            <w:r w:rsidR="00303942">
              <w:rPr>
                <w:rFonts w:eastAsia="SimSun"/>
                <w:color w:val="000000"/>
                <w:sz w:val="28"/>
                <w:szCs w:val="28"/>
              </w:rPr>
              <w:t>ют</w:t>
            </w:r>
            <w:r w:rsidR="00A25E2B" w:rsidRPr="00A25E2B">
              <w:rPr>
                <w:rFonts w:eastAsia="SimSun"/>
                <w:color w:val="000000"/>
                <w:sz w:val="28"/>
                <w:szCs w:val="28"/>
              </w:rPr>
              <w:t>ся в соответствии с действующими ГОСТ и СНиП Российской Федерации.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2F" w:rsidRPr="00C2122F" w:rsidRDefault="00C2122F" w:rsidP="00C212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9E3A058" wp14:editId="2C8B4A54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152400</wp:posOffset>
                  </wp:positionV>
                  <wp:extent cx="657225" cy="676275"/>
                  <wp:effectExtent l="0" t="0" r="0" b="0"/>
                  <wp:wrapNone/>
                  <wp:docPr id="5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Урна вкапываемая V = 20 л Romana 305.06.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C2122F" w:rsidRDefault="004633FE" w:rsidP="00C212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2122F" w:rsidRPr="00C2122F" w:rsidTr="0023215C">
        <w:trPr>
          <w:trHeight w:val="1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4633FE" w:rsidP="00C212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F54D3F" w:rsidRDefault="00C2122F" w:rsidP="00704C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D3F">
              <w:rPr>
                <w:rFonts w:eastAsia="Times New Roman"/>
                <w:sz w:val="28"/>
                <w:szCs w:val="28"/>
              </w:rPr>
              <w:t xml:space="preserve">Скамейка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5D" w:rsidRDefault="00704C5D" w:rsidP="00704C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Размер</w:t>
            </w:r>
            <w:r>
              <w:rPr>
                <w:rFonts w:eastAsia="Times New Roman"/>
                <w:sz w:val="28"/>
                <w:szCs w:val="28"/>
              </w:rPr>
              <w:t xml:space="preserve"> (длина*ширина*высота, мм): </w:t>
            </w:r>
          </w:p>
          <w:p w:rsidR="00C2122F" w:rsidRPr="00A25E2B" w:rsidRDefault="00F54D3F" w:rsidP="00C212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 xml:space="preserve"> </w:t>
            </w:r>
            <w:r w:rsidR="00C2122F" w:rsidRPr="00A25E2B">
              <w:rPr>
                <w:rFonts w:eastAsia="Times New Roman"/>
                <w:sz w:val="28"/>
                <w:szCs w:val="28"/>
              </w:rPr>
              <w:t>1200x4</w:t>
            </w:r>
            <w:r w:rsidR="00704C5D">
              <w:rPr>
                <w:rFonts w:eastAsia="Times New Roman"/>
                <w:sz w:val="28"/>
                <w:szCs w:val="28"/>
              </w:rPr>
              <w:t>5</w:t>
            </w:r>
            <w:r w:rsidR="00C2122F" w:rsidRPr="00A25E2B">
              <w:rPr>
                <w:rFonts w:eastAsia="Times New Roman"/>
                <w:sz w:val="28"/>
                <w:szCs w:val="28"/>
              </w:rPr>
              <w:t>0x6</w:t>
            </w:r>
            <w:r w:rsidR="00704C5D">
              <w:rPr>
                <w:rFonts w:eastAsia="Times New Roman"/>
                <w:sz w:val="28"/>
                <w:szCs w:val="28"/>
              </w:rPr>
              <w:t>0</w:t>
            </w:r>
            <w:r w:rsidR="00C2122F" w:rsidRPr="00A25E2B">
              <w:rPr>
                <w:rFonts w:eastAsia="Times New Roman"/>
                <w:sz w:val="28"/>
                <w:szCs w:val="28"/>
              </w:rPr>
              <w:t>0</w:t>
            </w:r>
            <w:r w:rsidR="00303942">
              <w:rPr>
                <w:rFonts w:eastAsia="Times New Roman"/>
                <w:sz w:val="28"/>
                <w:szCs w:val="28"/>
              </w:rPr>
              <w:t>.</w:t>
            </w:r>
          </w:p>
          <w:p w:rsidR="00A25E2B" w:rsidRPr="00A25E2B" w:rsidRDefault="00A25E2B" w:rsidP="00A25E2B">
            <w:pPr>
              <w:numPr>
                <w:ilvl w:val="0"/>
                <w:numId w:val="8"/>
              </w:numPr>
              <w:shd w:val="clear" w:color="auto" w:fill="FFFFFF"/>
              <w:spacing w:line="372" w:lineRule="atLeast"/>
              <w:ind w:left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54D3F">
              <w:rPr>
                <w:rFonts w:eastAsia="Times New Roman"/>
                <w:color w:val="000000" w:themeColor="text1"/>
                <w:sz w:val="28"/>
                <w:szCs w:val="28"/>
              </w:rPr>
              <w:t>материал: металл/дерево</w:t>
            </w:r>
          </w:p>
          <w:p w:rsidR="00A25E2B" w:rsidRPr="0023215C" w:rsidRDefault="00A25E2B" w:rsidP="00A25E2B">
            <w:pPr>
              <w:numPr>
                <w:ilvl w:val="0"/>
                <w:numId w:val="7"/>
              </w:numPr>
              <w:shd w:val="clear" w:color="auto" w:fill="FFFFFF"/>
              <w:spacing w:line="372" w:lineRule="atLeast"/>
              <w:ind w:left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25E2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</w:t>
            </w:r>
            <w:r w:rsidRPr="0023215C">
              <w:rPr>
                <w:rFonts w:eastAsia="Times New Roman"/>
                <w:color w:val="000000" w:themeColor="text1"/>
                <w:sz w:val="28"/>
                <w:szCs w:val="28"/>
              </w:rPr>
              <w:t>азмещение на улице</w:t>
            </w:r>
            <w:r w:rsidRPr="00A25E2B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  <w:p w:rsidR="00A25E2B" w:rsidRPr="0023215C" w:rsidRDefault="00A25E2B" w:rsidP="00A25E2B">
            <w:pPr>
              <w:numPr>
                <w:ilvl w:val="0"/>
                <w:numId w:val="7"/>
              </w:numPr>
              <w:shd w:val="clear" w:color="auto" w:fill="FFFFFF"/>
              <w:spacing w:line="372" w:lineRule="atLeast"/>
              <w:ind w:left="0"/>
              <w:rPr>
                <w:rFonts w:eastAsia="Times New Roman"/>
                <w:color w:val="404040"/>
                <w:sz w:val="28"/>
                <w:szCs w:val="28"/>
              </w:rPr>
            </w:pPr>
            <w:r w:rsidRPr="00A25E2B">
              <w:rPr>
                <w:rFonts w:eastAsia="Times New Roman"/>
                <w:sz w:val="28"/>
                <w:szCs w:val="28"/>
              </w:rPr>
              <w:t>Крепление в землю.</w:t>
            </w:r>
            <w:r w:rsidRPr="00A25E2B">
              <w:rPr>
                <w:rFonts w:eastAsia="SimSun"/>
                <w:color w:val="000000"/>
                <w:sz w:val="28"/>
                <w:szCs w:val="28"/>
              </w:rPr>
              <w:t xml:space="preserve"> Производство, упаковка и </w:t>
            </w:r>
            <w:r w:rsidR="009F2104">
              <w:rPr>
                <w:rFonts w:eastAsia="SimSun"/>
                <w:color w:val="000000"/>
                <w:sz w:val="28"/>
                <w:szCs w:val="28"/>
              </w:rPr>
              <w:t>сборка</w:t>
            </w:r>
            <w:r w:rsidRPr="00A25E2B">
              <w:rPr>
                <w:rFonts w:eastAsia="SimSun"/>
                <w:color w:val="000000"/>
                <w:sz w:val="28"/>
                <w:szCs w:val="28"/>
              </w:rPr>
              <w:t xml:space="preserve"> оборудования осуществля</w:t>
            </w:r>
            <w:r w:rsidR="00303942">
              <w:rPr>
                <w:rFonts w:eastAsia="SimSun"/>
                <w:color w:val="000000"/>
                <w:sz w:val="28"/>
                <w:szCs w:val="28"/>
              </w:rPr>
              <w:t>ют</w:t>
            </w:r>
            <w:r w:rsidRPr="00A25E2B">
              <w:rPr>
                <w:rFonts w:eastAsia="SimSun"/>
                <w:color w:val="000000"/>
                <w:sz w:val="28"/>
                <w:szCs w:val="28"/>
              </w:rPr>
              <w:t>ся в соответствии с действующими ГОСТ и СНиП Российской Федерации.</w:t>
            </w:r>
          </w:p>
          <w:p w:rsidR="00A25E2B" w:rsidRPr="00A25E2B" w:rsidRDefault="00A25E2B" w:rsidP="00A25E2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22F" w:rsidRPr="00C2122F" w:rsidRDefault="00C2122F" w:rsidP="00C212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33D6FFF8" wp14:editId="5A26ABF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38100</wp:posOffset>
                  </wp:positionV>
                  <wp:extent cx="895350" cy="771525"/>
                  <wp:effectExtent l="0" t="0" r="0" b="0"/>
                  <wp:wrapNone/>
                  <wp:docPr id="11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955" cy="75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2F" w:rsidRPr="00C2122F" w:rsidRDefault="00A25E2B" w:rsidP="00C212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C2122F" w:rsidRPr="00C2122F" w:rsidTr="0023215C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2122F" w:rsidRPr="00C2122F" w:rsidRDefault="00C2122F" w:rsidP="00C2122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2F" w:rsidRPr="00C2122F" w:rsidRDefault="00C2122F" w:rsidP="00C21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2122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2F" w:rsidRPr="00C2122F" w:rsidRDefault="00C2122F" w:rsidP="00C212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2122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2F" w:rsidRPr="00C2122F" w:rsidRDefault="00C2122F" w:rsidP="00C212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2122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2F" w:rsidRPr="00C2122F" w:rsidRDefault="00C2122F" w:rsidP="00C212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2122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="004633FE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</w:tbl>
    <w:p w:rsidR="003D05F2" w:rsidRDefault="003D05F2" w:rsidP="00A25E2B">
      <w:pPr>
        <w:rPr>
          <w:b/>
          <w:sz w:val="28"/>
          <w:szCs w:val="28"/>
          <w:lang w:eastAsia="en-US"/>
        </w:rPr>
      </w:pPr>
    </w:p>
    <w:p w:rsidR="00965E89" w:rsidRDefault="00965E89" w:rsidP="009E6FA0">
      <w:pPr>
        <w:rPr>
          <w:sz w:val="28"/>
          <w:szCs w:val="28"/>
        </w:rPr>
      </w:pPr>
    </w:p>
    <w:p w:rsidR="00965E89" w:rsidRPr="00303942" w:rsidRDefault="00303942" w:rsidP="00965E89">
      <w:pPr>
        <w:ind w:firstLine="708"/>
        <w:rPr>
          <w:b/>
          <w:color w:val="0070C0"/>
          <w:sz w:val="36"/>
          <w:szCs w:val="36"/>
          <w:lang w:eastAsia="en-US"/>
        </w:rPr>
      </w:pPr>
      <w:r w:rsidRPr="00303942">
        <w:rPr>
          <w:b/>
          <w:color w:val="0070C0"/>
          <w:sz w:val="36"/>
          <w:szCs w:val="36"/>
        </w:rPr>
        <w:t>Товары производства России, производитель Завод Игровых Конструкций, г. Чебоксары.</w:t>
      </w:r>
    </w:p>
    <w:p w:rsidR="00974E1E" w:rsidRPr="009E6FA0" w:rsidRDefault="00974E1E" w:rsidP="00965E89">
      <w:pPr>
        <w:tabs>
          <w:tab w:val="right" w:pos="9356"/>
        </w:tabs>
        <w:ind w:right="-1"/>
        <w:jc w:val="center"/>
        <w:rPr>
          <w:sz w:val="28"/>
          <w:szCs w:val="28"/>
        </w:rPr>
      </w:pPr>
    </w:p>
    <w:sectPr w:rsidR="00974E1E" w:rsidRPr="009E6FA0" w:rsidSect="00C2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76E"/>
    <w:multiLevelType w:val="hybridMultilevel"/>
    <w:tmpl w:val="2DC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B92"/>
    <w:multiLevelType w:val="multilevel"/>
    <w:tmpl w:val="C89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4501C"/>
    <w:multiLevelType w:val="hybridMultilevel"/>
    <w:tmpl w:val="2DC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3F5"/>
    <w:multiLevelType w:val="multilevel"/>
    <w:tmpl w:val="954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86BB1"/>
    <w:multiLevelType w:val="multilevel"/>
    <w:tmpl w:val="4E405C22"/>
    <w:lvl w:ilvl="0">
      <w:start w:val="3"/>
      <w:numFmt w:val="decimal"/>
      <w:lvlText w:val="%1"/>
      <w:lvlJc w:val="left"/>
      <w:pPr>
        <w:ind w:left="102" w:hanging="215"/>
      </w:pPr>
    </w:lvl>
    <w:lvl w:ilvl="1">
      <w:start w:val="1"/>
      <w:numFmt w:val="decimal"/>
      <w:lvlText w:val="%1.%2."/>
      <w:lvlJc w:val="left"/>
      <w:pPr>
        <w:ind w:left="102" w:hanging="215"/>
      </w:pPr>
      <w:rPr>
        <w:rFonts w:ascii="Times New Roman" w:eastAsia="Arial" w:hAnsi="Times New Roman" w:cs="Times New Roman"/>
        <w:sz w:val="28"/>
        <w:szCs w:val="28"/>
        <w:lang w:val="ru-RU"/>
      </w:rPr>
    </w:lvl>
    <w:lvl w:ilvl="2">
      <w:numFmt w:val="bullet"/>
      <w:lvlText w:val="•"/>
      <w:lvlJc w:val="left"/>
      <w:pPr>
        <w:ind w:left="2060" w:firstLine="1743"/>
      </w:pPr>
      <w:rPr>
        <w:rFonts w:ascii="Arial" w:hAnsi="Arial" w:cs="Arial" w:hint="default"/>
      </w:rPr>
    </w:lvl>
    <w:lvl w:ilvl="3">
      <w:numFmt w:val="bullet"/>
      <w:lvlText w:val="•"/>
      <w:lvlJc w:val="left"/>
      <w:pPr>
        <w:ind w:left="3040" w:firstLine="2723"/>
      </w:pPr>
      <w:rPr>
        <w:rFonts w:ascii="Arial" w:hAnsi="Arial" w:cs="Arial" w:hint="default"/>
      </w:rPr>
    </w:lvl>
    <w:lvl w:ilvl="4">
      <w:numFmt w:val="bullet"/>
      <w:lvlText w:val="•"/>
      <w:lvlJc w:val="left"/>
      <w:pPr>
        <w:ind w:left="4020" w:firstLine="3703"/>
      </w:pPr>
      <w:rPr>
        <w:rFonts w:ascii="Arial" w:hAnsi="Arial" w:cs="Arial" w:hint="default"/>
      </w:rPr>
    </w:lvl>
    <w:lvl w:ilvl="5">
      <w:numFmt w:val="bullet"/>
      <w:lvlText w:val="•"/>
      <w:lvlJc w:val="left"/>
      <w:pPr>
        <w:ind w:left="5000" w:firstLine="4683"/>
      </w:pPr>
      <w:rPr>
        <w:rFonts w:ascii="Arial" w:hAnsi="Arial" w:cs="Arial" w:hint="default"/>
      </w:rPr>
    </w:lvl>
    <w:lvl w:ilvl="6">
      <w:numFmt w:val="bullet"/>
      <w:lvlText w:val="•"/>
      <w:lvlJc w:val="left"/>
      <w:pPr>
        <w:ind w:left="5980" w:firstLine="5663"/>
      </w:pPr>
      <w:rPr>
        <w:rFonts w:ascii="Arial" w:hAnsi="Arial" w:cs="Arial" w:hint="default"/>
      </w:rPr>
    </w:lvl>
    <w:lvl w:ilvl="7">
      <w:numFmt w:val="bullet"/>
      <w:lvlText w:val="•"/>
      <w:lvlJc w:val="left"/>
      <w:pPr>
        <w:ind w:left="6960" w:firstLine="6643"/>
      </w:pPr>
      <w:rPr>
        <w:rFonts w:ascii="Arial" w:hAnsi="Arial" w:cs="Arial" w:hint="default"/>
      </w:rPr>
    </w:lvl>
    <w:lvl w:ilvl="8">
      <w:numFmt w:val="bullet"/>
      <w:lvlText w:val="•"/>
      <w:lvlJc w:val="left"/>
      <w:pPr>
        <w:ind w:left="7940" w:firstLine="7623"/>
      </w:pPr>
      <w:rPr>
        <w:rFonts w:ascii="Arial" w:hAnsi="Arial" w:cs="Arial" w:hint="default"/>
      </w:rPr>
    </w:lvl>
  </w:abstractNum>
  <w:abstractNum w:abstractNumId="5">
    <w:nsid w:val="6FAC779E"/>
    <w:multiLevelType w:val="multilevel"/>
    <w:tmpl w:val="7F542070"/>
    <w:lvl w:ilvl="0">
      <w:start w:val="4"/>
      <w:numFmt w:val="decimal"/>
      <w:lvlText w:val="%1"/>
      <w:lvlJc w:val="left"/>
      <w:pPr>
        <w:ind w:left="102" w:hanging="227"/>
      </w:pPr>
    </w:lvl>
    <w:lvl w:ilvl="1">
      <w:start w:val="1"/>
      <w:numFmt w:val="decimal"/>
      <w:lvlText w:val="%1.%2."/>
      <w:lvlJc w:val="left"/>
      <w:pPr>
        <w:ind w:left="102" w:hanging="227"/>
      </w:pPr>
      <w:rPr>
        <w:rFonts w:ascii="Times New Roman" w:eastAsia="Arial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060" w:firstLine="1731"/>
      </w:pPr>
      <w:rPr>
        <w:rFonts w:ascii="Arial" w:hAnsi="Arial" w:cs="Arial" w:hint="default"/>
      </w:rPr>
    </w:lvl>
    <w:lvl w:ilvl="3">
      <w:numFmt w:val="bullet"/>
      <w:lvlText w:val="•"/>
      <w:lvlJc w:val="left"/>
      <w:pPr>
        <w:ind w:left="3040" w:firstLine="2711"/>
      </w:pPr>
      <w:rPr>
        <w:rFonts w:ascii="Arial" w:hAnsi="Arial" w:cs="Arial" w:hint="default"/>
      </w:rPr>
    </w:lvl>
    <w:lvl w:ilvl="4">
      <w:numFmt w:val="bullet"/>
      <w:lvlText w:val="•"/>
      <w:lvlJc w:val="left"/>
      <w:pPr>
        <w:ind w:left="4020" w:firstLine="3691"/>
      </w:pPr>
      <w:rPr>
        <w:rFonts w:ascii="Arial" w:hAnsi="Arial" w:cs="Arial" w:hint="default"/>
      </w:rPr>
    </w:lvl>
    <w:lvl w:ilvl="5">
      <w:numFmt w:val="bullet"/>
      <w:lvlText w:val="•"/>
      <w:lvlJc w:val="left"/>
      <w:pPr>
        <w:ind w:left="5000" w:firstLine="4671"/>
      </w:pPr>
      <w:rPr>
        <w:rFonts w:ascii="Arial" w:hAnsi="Arial" w:cs="Arial" w:hint="default"/>
      </w:rPr>
    </w:lvl>
    <w:lvl w:ilvl="6">
      <w:numFmt w:val="bullet"/>
      <w:lvlText w:val="•"/>
      <w:lvlJc w:val="left"/>
      <w:pPr>
        <w:ind w:left="5980" w:firstLine="5651"/>
      </w:pPr>
      <w:rPr>
        <w:rFonts w:ascii="Arial" w:hAnsi="Arial" w:cs="Arial" w:hint="default"/>
      </w:rPr>
    </w:lvl>
    <w:lvl w:ilvl="7">
      <w:numFmt w:val="bullet"/>
      <w:lvlText w:val="•"/>
      <w:lvlJc w:val="left"/>
      <w:pPr>
        <w:ind w:left="6960" w:firstLine="6631"/>
      </w:pPr>
      <w:rPr>
        <w:rFonts w:ascii="Arial" w:hAnsi="Arial" w:cs="Arial" w:hint="default"/>
      </w:rPr>
    </w:lvl>
    <w:lvl w:ilvl="8">
      <w:numFmt w:val="bullet"/>
      <w:lvlText w:val="•"/>
      <w:lvlJc w:val="left"/>
      <w:pPr>
        <w:ind w:left="7940" w:firstLine="7611"/>
      </w:pPr>
      <w:rPr>
        <w:rFonts w:ascii="Arial" w:hAnsi="Arial" w:cs="Arial" w:hint="default"/>
      </w:rPr>
    </w:lvl>
  </w:abstractNum>
  <w:abstractNum w:abstractNumId="6">
    <w:nsid w:val="77C4629C"/>
    <w:multiLevelType w:val="multilevel"/>
    <w:tmpl w:val="9AEA8B7E"/>
    <w:lvl w:ilvl="0">
      <w:start w:val="2"/>
      <w:numFmt w:val="decimal"/>
      <w:lvlText w:val="%1"/>
      <w:lvlJc w:val="left"/>
      <w:pPr>
        <w:ind w:left="102" w:hanging="213"/>
      </w:pPr>
    </w:lvl>
    <w:lvl w:ilvl="1">
      <w:start w:val="1"/>
      <w:numFmt w:val="decimal"/>
      <w:lvlText w:val="%1.%2."/>
      <w:lvlJc w:val="left"/>
      <w:pPr>
        <w:ind w:left="102" w:hanging="213"/>
      </w:pPr>
      <w:rPr>
        <w:rFonts w:ascii="Times New Roman" w:eastAsia="Arial" w:hAnsi="Times New Roman" w:cs="Times New Roman"/>
        <w:sz w:val="28"/>
        <w:szCs w:val="28"/>
        <w:lang w:val="ru-RU"/>
      </w:rPr>
    </w:lvl>
    <w:lvl w:ilvl="2">
      <w:numFmt w:val="bullet"/>
      <w:lvlText w:val="•"/>
      <w:lvlJc w:val="left"/>
      <w:pPr>
        <w:ind w:left="2060" w:firstLine="1745"/>
      </w:pPr>
      <w:rPr>
        <w:rFonts w:ascii="Arial" w:hAnsi="Arial" w:cs="Arial" w:hint="default"/>
      </w:rPr>
    </w:lvl>
    <w:lvl w:ilvl="3">
      <w:numFmt w:val="bullet"/>
      <w:lvlText w:val="•"/>
      <w:lvlJc w:val="left"/>
      <w:pPr>
        <w:ind w:left="3040" w:firstLine="2725"/>
      </w:pPr>
      <w:rPr>
        <w:rFonts w:ascii="Arial" w:hAnsi="Arial" w:cs="Arial" w:hint="default"/>
      </w:rPr>
    </w:lvl>
    <w:lvl w:ilvl="4">
      <w:numFmt w:val="bullet"/>
      <w:lvlText w:val="•"/>
      <w:lvlJc w:val="left"/>
      <w:pPr>
        <w:ind w:left="4020" w:firstLine="3705"/>
      </w:pPr>
      <w:rPr>
        <w:rFonts w:ascii="Arial" w:hAnsi="Arial" w:cs="Arial" w:hint="default"/>
      </w:rPr>
    </w:lvl>
    <w:lvl w:ilvl="5">
      <w:numFmt w:val="bullet"/>
      <w:lvlText w:val="•"/>
      <w:lvlJc w:val="left"/>
      <w:pPr>
        <w:ind w:left="5000" w:firstLine="4685"/>
      </w:pPr>
      <w:rPr>
        <w:rFonts w:ascii="Arial" w:hAnsi="Arial" w:cs="Arial" w:hint="default"/>
      </w:rPr>
    </w:lvl>
    <w:lvl w:ilvl="6">
      <w:numFmt w:val="bullet"/>
      <w:lvlText w:val="•"/>
      <w:lvlJc w:val="left"/>
      <w:pPr>
        <w:ind w:left="5980" w:firstLine="5665"/>
      </w:pPr>
      <w:rPr>
        <w:rFonts w:ascii="Arial" w:hAnsi="Arial" w:cs="Arial" w:hint="default"/>
      </w:rPr>
    </w:lvl>
    <w:lvl w:ilvl="7">
      <w:numFmt w:val="bullet"/>
      <w:lvlText w:val="•"/>
      <w:lvlJc w:val="left"/>
      <w:pPr>
        <w:ind w:left="6960" w:firstLine="6645"/>
      </w:pPr>
      <w:rPr>
        <w:rFonts w:ascii="Arial" w:hAnsi="Arial" w:cs="Arial" w:hint="default"/>
      </w:rPr>
    </w:lvl>
    <w:lvl w:ilvl="8">
      <w:numFmt w:val="bullet"/>
      <w:lvlText w:val="•"/>
      <w:lvlJc w:val="left"/>
      <w:pPr>
        <w:ind w:left="7940" w:firstLine="7625"/>
      </w:pPr>
      <w:rPr>
        <w:rFonts w:ascii="Arial" w:hAnsi="Arial" w:cs="Arial" w:hint="default"/>
      </w:rPr>
    </w:lvl>
  </w:abstractNum>
  <w:abstractNum w:abstractNumId="7">
    <w:nsid w:val="7BB47AE4"/>
    <w:multiLevelType w:val="multilevel"/>
    <w:tmpl w:val="A086B378"/>
    <w:lvl w:ilvl="0">
      <w:start w:val="6"/>
      <w:numFmt w:val="decimal"/>
      <w:lvlText w:val="%1"/>
      <w:lvlJc w:val="left"/>
      <w:pPr>
        <w:ind w:left="122" w:hanging="2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2" w:hanging="250"/>
      </w:pPr>
      <w:rPr>
        <w:rFonts w:ascii="Times New Roman" w:eastAsia="Arial" w:hAnsi="Times New Roman" w:cs="Times New Roman"/>
        <w:sz w:val="28"/>
        <w:szCs w:val="28"/>
        <w:lang w:val="ru-RU"/>
      </w:rPr>
    </w:lvl>
    <w:lvl w:ilvl="2">
      <w:numFmt w:val="bullet"/>
      <w:lvlText w:val="•"/>
      <w:lvlJc w:val="left"/>
      <w:pPr>
        <w:ind w:left="2100" w:firstLine="1728"/>
      </w:pPr>
      <w:rPr>
        <w:rFonts w:ascii="Arial" w:hAnsi="Arial" w:cs="Arial" w:hint="default"/>
      </w:rPr>
    </w:lvl>
    <w:lvl w:ilvl="3">
      <w:numFmt w:val="bullet"/>
      <w:lvlText w:val="•"/>
      <w:lvlJc w:val="left"/>
      <w:pPr>
        <w:ind w:left="3090" w:firstLine="2718"/>
      </w:pPr>
      <w:rPr>
        <w:rFonts w:ascii="Arial" w:hAnsi="Arial" w:cs="Arial" w:hint="default"/>
      </w:rPr>
    </w:lvl>
    <w:lvl w:ilvl="4">
      <w:numFmt w:val="bullet"/>
      <w:lvlText w:val="•"/>
      <w:lvlJc w:val="left"/>
      <w:pPr>
        <w:ind w:left="4080" w:firstLine="3708"/>
      </w:pPr>
      <w:rPr>
        <w:rFonts w:ascii="Arial" w:hAnsi="Arial" w:cs="Arial" w:hint="default"/>
      </w:rPr>
    </w:lvl>
    <w:lvl w:ilvl="5">
      <w:numFmt w:val="bullet"/>
      <w:lvlText w:val="•"/>
      <w:lvlJc w:val="left"/>
      <w:pPr>
        <w:ind w:left="5070" w:firstLine="4698"/>
      </w:pPr>
      <w:rPr>
        <w:rFonts w:ascii="Arial" w:hAnsi="Arial" w:cs="Arial" w:hint="default"/>
      </w:rPr>
    </w:lvl>
    <w:lvl w:ilvl="6">
      <w:numFmt w:val="bullet"/>
      <w:lvlText w:val="•"/>
      <w:lvlJc w:val="left"/>
      <w:pPr>
        <w:ind w:left="6060" w:firstLine="5688"/>
      </w:pPr>
      <w:rPr>
        <w:rFonts w:ascii="Arial" w:hAnsi="Arial" w:cs="Arial" w:hint="default"/>
      </w:rPr>
    </w:lvl>
    <w:lvl w:ilvl="7">
      <w:numFmt w:val="bullet"/>
      <w:lvlText w:val="•"/>
      <w:lvlJc w:val="left"/>
      <w:pPr>
        <w:ind w:left="7050" w:firstLine="6678"/>
      </w:pPr>
      <w:rPr>
        <w:rFonts w:ascii="Arial" w:hAnsi="Arial" w:cs="Arial" w:hint="default"/>
      </w:rPr>
    </w:lvl>
    <w:lvl w:ilvl="8">
      <w:numFmt w:val="bullet"/>
      <w:lvlText w:val="•"/>
      <w:lvlJc w:val="left"/>
      <w:pPr>
        <w:ind w:left="8040" w:firstLine="7668"/>
      </w:pPr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5E"/>
    <w:rsid w:val="000706C0"/>
    <w:rsid w:val="000E6152"/>
    <w:rsid w:val="000F5B68"/>
    <w:rsid w:val="00135785"/>
    <w:rsid w:val="002263F5"/>
    <w:rsid w:val="0023215C"/>
    <w:rsid w:val="002400DF"/>
    <w:rsid w:val="00251FD1"/>
    <w:rsid w:val="002608D1"/>
    <w:rsid w:val="002959BD"/>
    <w:rsid w:val="002A552B"/>
    <w:rsid w:val="002B336F"/>
    <w:rsid w:val="002B3C45"/>
    <w:rsid w:val="00303942"/>
    <w:rsid w:val="003740B8"/>
    <w:rsid w:val="003B2D0F"/>
    <w:rsid w:val="003D05F2"/>
    <w:rsid w:val="004274CA"/>
    <w:rsid w:val="00455193"/>
    <w:rsid w:val="004633FE"/>
    <w:rsid w:val="004F4199"/>
    <w:rsid w:val="00506B6E"/>
    <w:rsid w:val="00561D0A"/>
    <w:rsid w:val="005C029C"/>
    <w:rsid w:val="005D4623"/>
    <w:rsid w:val="006C250D"/>
    <w:rsid w:val="006C7E53"/>
    <w:rsid w:val="00704C5D"/>
    <w:rsid w:val="007258D2"/>
    <w:rsid w:val="007B4345"/>
    <w:rsid w:val="007D73A6"/>
    <w:rsid w:val="007E0470"/>
    <w:rsid w:val="007F549F"/>
    <w:rsid w:val="00812F04"/>
    <w:rsid w:val="00851D89"/>
    <w:rsid w:val="00853AA2"/>
    <w:rsid w:val="00867BB0"/>
    <w:rsid w:val="008B55C9"/>
    <w:rsid w:val="008D0215"/>
    <w:rsid w:val="00905048"/>
    <w:rsid w:val="00965E89"/>
    <w:rsid w:val="0096724D"/>
    <w:rsid w:val="00974E1E"/>
    <w:rsid w:val="009B6294"/>
    <w:rsid w:val="009E6FA0"/>
    <w:rsid w:val="009F2104"/>
    <w:rsid w:val="00A23619"/>
    <w:rsid w:val="00A25E2B"/>
    <w:rsid w:val="00A306CF"/>
    <w:rsid w:val="00A54306"/>
    <w:rsid w:val="00A712DD"/>
    <w:rsid w:val="00A8782B"/>
    <w:rsid w:val="00AD0A60"/>
    <w:rsid w:val="00B00669"/>
    <w:rsid w:val="00B936B5"/>
    <w:rsid w:val="00BA08AB"/>
    <w:rsid w:val="00BA51F4"/>
    <w:rsid w:val="00C00E14"/>
    <w:rsid w:val="00C2122F"/>
    <w:rsid w:val="00C2790C"/>
    <w:rsid w:val="00C635FD"/>
    <w:rsid w:val="00CB631A"/>
    <w:rsid w:val="00CC0C9B"/>
    <w:rsid w:val="00D81F3E"/>
    <w:rsid w:val="00D904CD"/>
    <w:rsid w:val="00DD6813"/>
    <w:rsid w:val="00EA6598"/>
    <w:rsid w:val="00F0189B"/>
    <w:rsid w:val="00F2115E"/>
    <w:rsid w:val="00F249DB"/>
    <w:rsid w:val="00F31923"/>
    <w:rsid w:val="00F54D3F"/>
    <w:rsid w:val="00FA5C83"/>
    <w:rsid w:val="00FB5114"/>
    <w:rsid w:val="00FC4690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OG Heading 1"/>
    <w:basedOn w:val="a"/>
    <w:next w:val="a"/>
    <w:link w:val="10"/>
    <w:uiPriority w:val="9"/>
    <w:qFormat/>
    <w:rsid w:val="007E0470"/>
    <w:pPr>
      <w:spacing w:line="276" w:lineRule="auto"/>
      <w:contextualSpacing/>
      <w:jc w:val="center"/>
      <w:outlineLvl w:val="0"/>
    </w:pPr>
    <w:rPr>
      <w:rFonts w:eastAsia="Times New Roman"/>
      <w:b/>
      <w:smallCaps/>
      <w:spacing w:val="5"/>
      <w:sz w:val="28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"/>
    <w:basedOn w:val="a0"/>
    <w:link w:val="1"/>
    <w:uiPriority w:val="9"/>
    <w:rsid w:val="007E0470"/>
    <w:rPr>
      <w:rFonts w:ascii="Times New Roman" w:eastAsia="Times New Roman" w:hAnsi="Times New Roman" w:cs="Times New Roman"/>
      <w:b/>
      <w:smallCaps/>
      <w:spacing w:val="5"/>
      <w:sz w:val="28"/>
      <w:szCs w:val="36"/>
      <w:lang w:val="en-US" w:bidi="en-US"/>
    </w:rPr>
  </w:style>
  <w:style w:type="paragraph" w:customStyle="1" w:styleId="a3">
    <w:name w:val="Базовый"/>
    <w:uiPriority w:val="99"/>
    <w:rsid w:val="007E0470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Body Text Indent"/>
    <w:basedOn w:val="a"/>
    <w:link w:val="a5"/>
    <w:rsid w:val="007E04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E04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7E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E0470"/>
    <w:pPr>
      <w:spacing w:after="60"/>
      <w:ind w:left="708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7E04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7E0470"/>
    <w:pPr>
      <w:ind w:left="720"/>
    </w:pPr>
  </w:style>
  <w:style w:type="character" w:styleId="a9">
    <w:name w:val="Strong"/>
    <w:basedOn w:val="a0"/>
    <w:uiPriority w:val="22"/>
    <w:qFormat/>
    <w:rsid w:val="007F54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0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8AB"/>
    <w:rPr>
      <w:rFonts w:ascii="Tahoma" w:eastAsia="Calibri" w:hAnsi="Tahoma" w:cs="Tahoma"/>
      <w:sz w:val="16"/>
      <w:szCs w:val="16"/>
      <w:lang w:eastAsia="ru-RU"/>
    </w:rPr>
  </w:style>
  <w:style w:type="character" w:customStyle="1" w:styleId="InternetLink">
    <w:name w:val="Internet Link"/>
    <w:rsid w:val="00965E89"/>
    <w:rPr>
      <w:color w:val="000080"/>
      <w:u w:val="single"/>
    </w:rPr>
  </w:style>
  <w:style w:type="paragraph" w:customStyle="1" w:styleId="12">
    <w:name w:val="Обычный1"/>
    <w:qFormat/>
    <w:rsid w:val="00965E89"/>
    <w:pPr>
      <w:widowControl w:val="0"/>
      <w:spacing w:after="0" w:line="240" w:lineRule="auto"/>
    </w:pPr>
    <w:rPr>
      <w:rFonts w:ascii="Arial" w:eastAsia="Arial" w:hAnsi="Arial" w:cs="Arial"/>
      <w:color w:val="000000"/>
      <w:lang w:val="en-US" w:eastAsia="zh-CN"/>
    </w:rPr>
  </w:style>
  <w:style w:type="paragraph" w:customStyle="1" w:styleId="ConsNormal">
    <w:name w:val="ConsNormal"/>
    <w:link w:val="ConsNormal0"/>
    <w:uiPriority w:val="99"/>
    <w:rsid w:val="00561D0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561D0A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61D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OG Heading 1"/>
    <w:basedOn w:val="a"/>
    <w:next w:val="a"/>
    <w:link w:val="10"/>
    <w:uiPriority w:val="9"/>
    <w:qFormat/>
    <w:rsid w:val="007E0470"/>
    <w:pPr>
      <w:spacing w:line="276" w:lineRule="auto"/>
      <w:contextualSpacing/>
      <w:jc w:val="center"/>
      <w:outlineLvl w:val="0"/>
    </w:pPr>
    <w:rPr>
      <w:rFonts w:eastAsia="Times New Roman"/>
      <w:b/>
      <w:smallCaps/>
      <w:spacing w:val="5"/>
      <w:sz w:val="28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"/>
    <w:basedOn w:val="a0"/>
    <w:link w:val="1"/>
    <w:uiPriority w:val="9"/>
    <w:rsid w:val="007E0470"/>
    <w:rPr>
      <w:rFonts w:ascii="Times New Roman" w:eastAsia="Times New Roman" w:hAnsi="Times New Roman" w:cs="Times New Roman"/>
      <w:b/>
      <w:smallCaps/>
      <w:spacing w:val="5"/>
      <w:sz w:val="28"/>
      <w:szCs w:val="36"/>
      <w:lang w:val="en-US" w:bidi="en-US"/>
    </w:rPr>
  </w:style>
  <w:style w:type="paragraph" w:customStyle="1" w:styleId="a3">
    <w:name w:val="Базовый"/>
    <w:uiPriority w:val="99"/>
    <w:rsid w:val="007E0470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Body Text Indent"/>
    <w:basedOn w:val="a"/>
    <w:link w:val="a5"/>
    <w:rsid w:val="007E04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E04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7E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E0470"/>
    <w:pPr>
      <w:spacing w:after="60"/>
      <w:ind w:left="708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7E04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7E0470"/>
    <w:pPr>
      <w:ind w:left="720"/>
    </w:pPr>
  </w:style>
  <w:style w:type="character" w:styleId="a9">
    <w:name w:val="Strong"/>
    <w:basedOn w:val="a0"/>
    <w:uiPriority w:val="22"/>
    <w:qFormat/>
    <w:rsid w:val="007F54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0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8AB"/>
    <w:rPr>
      <w:rFonts w:ascii="Tahoma" w:eastAsia="Calibri" w:hAnsi="Tahoma" w:cs="Tahoma"/>
      <w:sz w:val="16"/>
      <w:szCs w:val="16"/>
      <w:lang w:eastAsia="ru-RU"/>
    </w:rPr>
  </w:style>
  <w:style w:type="character" w:customStyle="1" w:styleId="InternetLink">
    <w:name w:val="Internet Link"/>
    <w:rsid w:val="00965E89"/>
    <w:rPr>
      <w:color w:val="000080"/>
      <w:u w:val="single"/>
    </w:rPr>
  </w:style>
  <w:style w:type="paragraph" w:customStyle="1" w:styleId="12">
    <w:name w:val="Обычный1"/>
    <w:qFormat/>
    <w:rsid w:val="00965E89"/>
    <w:pPr>
      <w:widowControl w:val="0"/>
      <w:spacing w:after="0" w:line="240" w:lineRule="auto"/>
    </w:pPr>
    <w:rPr>
      <w:rFonts w:ascii="Arial" w:eastAsia="Arial" w:hAnsi="Arial" w:cs="Arial"/>
      <w:color w:val="000000"/>
      <w:lang w:val="en-US" w:eastAsia="zh-CN"/>
    </w:rPr>
  </w:style>
  <w:style w:type="paragraph" w:customStyle="1" w:styleId="ConsNormal">
    <w:name w:val="ConsNormal"/>
    <w:link w:val="ConsNormal0"/>
    <w:uiPriority w:val="99"/>
    <w:rsid w:val="00561D0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561D0A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61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378B-3650-4814-BE7A-ED7299CF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2019-03-05T00:43:00Z</cp:lastPrinted>
  <dcterms:created xsi:type="dcterms:W3CDTF">2019-07-16T04:55:00Z</dcterms:created>
  <dcterms:modified xsi:type="dcterms:W3CDTF">2019-07-16T04:55:00Z</dcterms:modified>
</cp:coreProperties>
</file>