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32" w:rsidRPr="00617CFA" w:rsidRDefault="00617CFA" w:rsidP="00617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52EB3" w:rsidRDefault="00617CFA" w:rsidP="00617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552EB3" w:rsidRDefault="00617CFA" w:rsidP="00617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552EB3" w:rsidRDefault="00617CFA" w:rsidP="00617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52EB3" w:rsidRDefault="00617CFA" w:rsidP="00617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552EB3" w:rsidRDefault="00552EB3" w:rsidP="00617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432" w:rsidRPr="00617CFA" w:rsidRDefault="00617CFA" w:rsidP="00617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2692" w:rsidRDefault="00152692" w:rsidP="00152692">
      <w:pPr>
        <w:pStyle w:val="a3"/>
      </w:pPr>
    </w:p>
    <w:p w:rsidR="00C76F2B" w:rsidRPr="00617CFA" w:rsidRDefault="00617CFA" w:rsidP="00617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30.10.2019                № 37</w:t>
      </w:r>
    </w:p>
    <w:p w:rsidR="00617CFA" w:rsidRDefault="00617CFA" w:rsidP="00617CFA">
      <w:pPr>
        <w:pStyle w:val="a3"/>
      </w:pPr>
    </w:p>
    <w:p w:rsidR="00C76F2B" w:rsidRDefault="00C76F2B"/>
    <w:p w:rsidR="00DA663C" w:rsidRDefault="00DA663C" w:rsidP="00DA6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СЕЛЬСКОГО ПОСЕЛЕНИЯ «СЕЛО ТУГУР» ТУГУРО-ЧУМИКАНСКОГО МУНИЦИПАЛЬНОГО РАЙОНА ХАБАРОВСКОГО КРАЯ</w:t>
      </w:r>
    </w:p>
    <w:p w:rsidR="00DA663C" w:rsidRDefault="00DA663C" w:rsidP="00DA6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02D3" w:rsidRDefault="00DA663C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Устава сельского поселения «Село Тугур» Тугуро-</w:t>
      </w:r>
      <w:proofErr w:type="gramStart"/>
      <w:r>
        <w:rPr>
          <w:rFonts w:ascii="Times New Roman" w:hAnsi="Times New Roman" w:cs="Times New Roman"/>
          <w:sz w:val="28"/>
          <w:szCs w:val="28"/>
        </w:rPr>
        <w:t>Чумиканского муниципального района Хабаровского края в соответств</w:t>
      </w:r>
      <w:r w:rsidR="00C00AE4">
        <w:rPr>
          <w:rFonts w:ascii="Times New Roman" w:hAnsi="Times New Roman" w:cs="Times New Roman"/>
          <w:sz w:val="28"/>
          <w:szCs w:val="28"/>
        </w:rPr>
        <w:t xml:space="preserve">ие с </w:t>
      </w:r>
      <w:r w:rsidR="003E0229">
        <w:rPr>
          <w:rFonts w:ascii="Times New Roman" w:hAnsi="Times New Roman" w:cs="Times New Roman"/>
          <w:sz w:val="28"/>
          <w:szCs w:val="28"/>
        </w:rPr>
        <w:t>Федеральным</w:t>
      </w:r>
      <w:r w:rsidR="00103D5E">
        <w:rPr>
          <w:rFonts w:ascii="Times New Roman" w:hAnsi="Times New Roman" w:cs="Times New Roman"/>
          <w:sz w:val="28"/>
          <w:szCs w:val="28"/>
        </w:rPr>
        <w:t xml:space="preserve"> </w:t>
      </w:r>
      <w:r w:rsidR="003E022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76F2B">
        <w:rPr>
          <w:rFonts w:ascii="Times New Roman" w:hAnsi="Times New Roman" w:cs="Times New Roman"/>
          <w:sz w:val="28"/>
          <w:szCs w:val="28"/>
        </w:rPr>
        <w:t>от 01.05.2019  № 87-ФЗ «О внесении изменений в Федеральный закон «Об общих принципах организации местного самоуправления в Российской Федерации»</w:t>
      </w:r>
      <w:r w:rsidR="003E0229">
        <w:rPr>
          <w:rFonts w:ascii="Times New Roman" w:hAnsi="Times New Roman" w:cs="Times New Roman"/>
          <w:sz w:val="28"/>
          <w:szCs w:val="28"/>
        </w:rPr>
        <w:t>, с законом  Хабаровского края  от 27 марта 2019 г. № 403 «О внесении изменений в статью</w:t>
      </w:r>
      <w:r w:rsidR="00357432">
        <w:rPr>
          <w:rFonts w:ascii="Times New Roman" w:hAnsi="Times New Roman" w:cs="Times New Roman"/>
          <w:sz w:val="28"/>
          <w:szCs w:val="28"/>
        </w:rPr>
        <w:t xml:space="preserve"> </w:t>
      </w:r>
      <w:r w:rsidR="003E0229">
        <w:rPr>
          <w:rFonts w:ascii="Times New Roman" w:hAnsi="Times New Roman" w:cs="Times New Roman"/>
          <w:sz w:val="28"/>
          <w:szCs w:val="28"/>
        </w:rPr>
        <w:t xml:space="preserve">10 Закона Хабаровского края «О законодательной  Думе Хабаровского края» </w:t>
      </w:r>
      <w:proofErr w:type="gramEnd"/>
      <w:r w:rsidR="003E0229">
        <w:rPr>
          <w:rFonts w:ascii="Times New Roman" w:hAnsi="Times New Roman" w:cs="Times New Roman"/>
          <w:sz w:val="28"/>
          <w:szCs w:val="28"/>
        </w:rPr>
        <w:t>и статью</w:t>
      </w:r>
      <w:r w:rsidR="001623BB">
        <w:rPr>
          <w:rFonts w:ascii="Times New Roman" w:hAnsi="Times New Roman" w:cs="Times New Roman"/>
          <w:sz w:val="28"/>
          <w:szCs w:val="28"/>
        </w:rPr>
        <w:t xml:space="preserve"> </w:t>
      </w:r>
      <w:r w:rsidR="003E0229">
        <w:rPr>
          <w:rFonts w:ascii="Times New Roman" w:hAnsi="Times New Roman" w:cs="Times New Roman"/>
          <w:sz w:val="28"/>
          <w:szCs w:val="28"/>
        </w:rPr>
        <w:t>1 Закона Хабаровского края «О закреплении за сельскими поселениями Хабаровского края вопросов местного значения»</w:t>
      </w:r>
      <w:r w:rsidR="001623BB">
        <w:rPr>
          <w:rFonts w:ascii="Times New Roman" w:hAnsi="Times New Roman" w:cs="Times New Roman"/>
          <w:sz w:val="28"/>
          <w:szCs w:val="28"/>
        </w:rPr>
        <w:t>, с</w:t>
      </w:r>
      <w:r w:rsidR="007C196E">
        <w:rPr>
          <w:rFonts w:ascii="Times New Roman" w:hAnsi="Times New Roman" w:cs="Times New Roman"/>
          <w:sz w:val="28"/>
          <w:szCs w:val="28"/>
        </w:rPr>
        <w:t xml:space="preserve"> Федеральным законом от02.08.2019 № 283-ФЗ «О внесении изменений  в Градостроительный кодекс Российской Федерации и отдельные законодательные акты Российской Федерации»</w:t>
      </w:r>
      <w:r w:rsidR="003E0229">
        <w:rPr>
          <w:rFonts w:ascii="Times New Roman" w:hAnsi="Times New Roman" w:cs="Times New Roman"/>
          <w:sz w:val="28"/>
          <w:szCs w:val="28"/>
        </w:rPr>
        <w:t xml:space="preserve"> </w:t>
      </w:r>
      <w:r w:rsidR="00C76F2B">
        <w:rPr>
          <w:rFonts w:ascii="Times New Roman" w:hAnsi="Times New Roman" w:cs="Times New Roman"/>
          <w:sz w:val="28"/>
          <w:szCs w:val="28"/>
        </w:rPr>
        <w:t xml:space="preserve"> </w:t>
      </w:r>
      <w:r w:rsidR="00680F8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E02D3">
        <w:rPr>
          <w:rFonts w:ascii="Times New Roman" w:hAnsi="Times New Roman" w:cs="Times New Roman"/>
          <w:sz w:val="28"/>
          <w:szCs w:val="28"/>
        </w:rPr>
        <w:t xml:space="preserve"> сельского поселения  «Село Тугур» Тугуро-Чумиканского муниципального района Хабаровского края</w:t>
      </w:r>
    </w:p>
    <w:p w:rsidR="00EE02D3" w:rsidRDefault="00EE02D3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РЕШИЛ:</w:t>
      </w:r>
    </w:p>
    <w:p w:rsidR="0065075C" w:rsidRDefault="00EE02D3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Принять изменения  в Устав  сельского поселения «Село Тугур» Тугуро-Чумиканского муниципального района Хабаровского края, принятый решением Совета депутатов  сельского поселения «Село Тугур» Тугуро-Чумиканского муниципального района Хабаровского края от </w:t>
      </w:r>
      <w:r w:rsidR="0065075C">
        <w:rPr>
          <w:rFonts w:ascii="Times New Roman" w:hAnsi="Times New Roman" w:cs="Times New Roman"/>
          <w:sz w:val="28"/>
          <w:szCs w:val="28"/>
        </w:rPr>
        <w:t xml:space="preserve"> 20.05.2005 № 10 (зарегистрирован постановлением  Законодательной Думы  Хабаровского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29.06.2005 № </w:t>
      </w:r>
      <w:r w:rsidR="0065075C">
        <w:rPr>
          <w:rFonts w:ascii="Times New Roman" w:hAnsi="Times New Roman" w:cs="Times New Roman"/>
          <w:sz w:val="28"/>
          <w:szCs w:val="28"/>
        </w:rPr>
        <w:t xml:space="preserve"> 391), согласно приложен</w:t>
      </w:r>
      <w:r w:rsidR="005D7BA4">
        <w:rPr>
          <w:rFonts w:ascii="Times New Roman" w:hAnsi="Times New Roman" w:cs="Times New Roman"/>
          <w:sz w:val="28"/>
          <w:szCs w:val="28"/>
        </w:rPr>
        <w:t>ию к настоящему решению.</w:t>
      </w:r>
    </w:p>
    <w:p w:rsidR="0065075C" w:rsidRDefault="0065075C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DA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направление  настоящего ре</w:t>
      </w:r>
      <w:r w:rsidR="005D7BA4">
        <w:rPr>
          <w:rFonts w:ascii="Times New Roman" w:hAnsi="Times New Roman" w:cs="Times New Roman"/>
          <w:sz w:val="28"/>
          <w:szCs w:val="28"/>
        </w:rPr>
        <w:t>шения  в 15- дневный срок со дня</w:t>
      </w:r>
      <w:r>
        <w:rPr>
          <w:rFonts w:ascii="Times New Roman" w:hAnsi="Times New Roman" w:cs="Times New Roman"/>
          <w:sz w:val="28"/>
          <w:szCs w:val="28"/>
        </w:rPr>
        <w:t xml:space="preserve"> его принятия в Главное управление  Министерства юстиции Российской Федерации по Хабаровскому краю и Еврейской  автономной области для государственной регистрации.</w:t>
      </w:r>
    </w:p>
    <w:p w:rsidR="0065075C" w:rsidRDefault="0065075C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Направить сведения 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 управление Министерства юстиции Российско</w:t>
      </w:r>
      <w:r w:rsidR="005D7BA4">
        <w:rPr>
          <w:rFonts w:ascii="Times New Roman" w:hAnsi="Times New Roman" w:cs="Times New Roman"/>
          <w:sz w:val="28"/>
          <w:szCs w:val="28"/>
        </w:rPr>
        <w:t xml:space="preserve">й Федерации по Хабаровскому краю </w:t>
      </w:r>
      <w:r>
        <w:rPr>
          <w:rFonts w:ascii="Times New Roman" w:hAnsi="Times New Roman" w:cs="Times New Roman"/>
          <w:sz w:val="28"/>
          <w:szCs w:val="28"/>
        </w:rPr>
        <w:t xml:space="preserve"> и Еврейской автономной области.</w:t>
      </w:r>
    </w:p>
    <w:p w:rsidR="00F24C32" w:rsidRDefault="00E32908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</w:t>
      </w:r>
      <w:r w:rsidR="0065075C">
        <w:rPr>
          <w:rFonts w:ascii="Times New Roman" w:hAnsi="Times New Roman" w:cs="Times New Roman"/>
          <w:sz w:val="28"/>
          <w:szCs w:val="28"/>
        </w:rPr>
        <w:t>. Настоящее решение вступает в силу  после его  государственной регистрации</w:t>
      </w:r>
      <w:r w:rsidR="00F24C32">
        <w:rPr>
          <w:rFonts w:ascii="Times New Roman" w:hAnsi="Times New Roman" w:cs="Times New Roman"/>
          <w:sz w:val="28"/>
          <w:szCs w:val="28"/>
        </w:rPr>
        <w:t xml:space="preserve"> в Главном управлении Министерства юстиции по Хабаровскому краю и Еврейской автономной области и официального опубликования (обнародования) в Информационном бюллетене </w:t>
      </w:r>
      <w:r w:rsidR="0065075C">
        <w:rPr>
          <w:rFonts w:ascii="Times New Roman" w:hAnsi="Times New Roman" w:cs="Times New Roman"/>
          <w:sz w:val="28"/>
          <w:szCs w:val="28"/>
        </w:rPr>
        <w:t xml:space="preserve"> </w:t>
      </w:r>
      <w:r w:rsidR="00F24C32">
        <w:rPr>
          <w:rFonts w:ascii="Times New Roman" w:hAnsi="Times New Roman" w:cs="Times New Roman"/>
          <w:sz w:val="28"/>
          <w:szCs w:val="28"/>
        </w:rPr>
        <w:t>сельского поселения «Село Тугур» Тугуро-Чумиканского муниципального района Хабаровского края.</w:t>
      </w: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7F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А.Н.Самсонова</w:t>
      </w:r>
      <w:r w:rsidR="00DA66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3FA" w:rsidRDefault="005F23FA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CDC" w:rsidRDefault="007D4CDC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7BA" w:rsidRDefault="00F947BA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7BA" w:rsidRDefault="00F947BA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7BA" w:rsidRDefault="00F947BA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7BA" w:rsidRDefault="00F947BA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7BA" w:rsidRDefault="00F947BA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7BA" w:rsidRDefault="00F947BA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7BA" w:rsidRDefault="00F947BA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F2B" w:rsidRDefault="00C76F2B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F2B" w:rsidRDefault="00C76F2B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F2B" w:rsidRDefault="00C76F2B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F2B" w:rsidRDefault="00C76F2B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F2B" w:rsidRDefault="00C76F2B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F2B" w:rsidRDefault="00C76F2B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F2B" w:rsidRDefault="00C76F2B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CFA" w:rsidRDefault="00617CFA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CFA" w:rsidRDefault="00617CFA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F2B" w:rsidRDefault="00C76F2B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7BA" w:rsidRDefault="00F947BA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779" w:rsidRDefault="00125779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Pr="005760B1" w:rsidRDefault="00F24C32" w:rsidP="00DA66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5760B1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D28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19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D8">
        <w:rPr>
          <w:rFonts w:ascii="Times New Roman" w:hAnsi="Times New Roman" w:cs="Times New Roman"/>
          <w:sz w:val="28"/>
          <w:szCs w:val="28"/>
        </w:rPr>
        <w:t xml:space="preserve">к </w:t>
      </w:r>
      <w:r w:rsidR="007C196E">
        <w:rPr>
          <w:rFonts w:ascii="Times New Roman" w:hAnsi="Times New Roman" w:cs="Times New Roman"/>
          <w:sz w:val="28"/>
          <w:szCs w:val="28"/>
        </w:rPr>
        <w:t>решению</w:t>
      </w:r>
      <w:r w:rsidR="00FD284D">
        <w:rPr>
          <w:rFonts w:ascii="Times New Roman" w:hAnsi="Times New Roman" w:cs="Times New Roman"/>
          <w:sz w:val="28"/>
          <w:szCs w:val="28"/>
        </w:rPr>
        <w:t xml:space="preserve">  Совета депутатов</w:t>
      </w: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D284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60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«Село Тугур»</w:t>
      </w:r>
    </w:p>
    <w:p w:rsidR="00DA663C" w:rsidRDefault="00DA663C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24C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196E">
        <w:rPr>
          <w:rFonts w:ascii="Times New Roman" w:hAnsi="Times New Roman" w:cs="Times New Roman"/>
          <w:sz w:val="28"/>
          <w:szCs w:val="28"/>
        </w:rPr>
        <w:t>от 30.10.2019 № 37</w:t>
      </w:r>
      <w:r w:rsidR="00F24C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60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47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DA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C32" w:rsidRDefault="00F24C32" w:rsidP="00F24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5760B1" w:rsidRDefault="005760B1" w:rsidP="005760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сельского поселения «Село Тугур» Тугуро-Чумиканского муниципального района Хабаровского края</w:t>
      </w:r>
    </w:p>
    <w:p w:rsidR="005760B1" w:rsidRDefault="005760B1" w:rsidP="00125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7DEC" w:rsidRDefault="008D7DEC" w:rsidP="001D2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7C0A">
        <w:rPr>
          <w:rFonts w:ascii="Times New Roman" w:hAnsi="Times New Roman" w:cs="Times New Roman"/>
          <w:sz w:val="28"/>
          <w:szCs w:val="28"/>
        </w:rPr>
        <w:t xml:space="preserve"> 1.</w:t>
      </w:r>
      <w:r w:rsidR="002A4231">
        <w:rPr>
          <w:rFonts w:ascii="Times New Roman" w:hAnsi="Times New Roman" w:cs="Times New Roman"/>
          <w:sz w:val="28"/>
          <w:szCs w:val="28"/>
        </w:rPr>
        <w:t xml:space="preserve"> Пункт 6, 14   статьи 5</w:t>
      </w:r>
      <w:r w:rsidR="001D2BED">
        <w:rPr>
          <w:rFonts w:ascii="Times New Roman" w:hAnsi="Times New Roman" w:cs="Times New Roman"/>
          <w:sz w:val="28"/>
          <w:szCs w:val="28"/>
        </w:rPr>
        <w:t xml:space="preserve"> </w:t>
      </w:r>
      <w:r w:rsidR="002A4231">
        <w:rPr>
          <w:rFonts w:ascii="Times New Roman" w:hAnsi="Times New Roman" w:cs="Times New Roman"/>
          <w:sz w:val="28"/>
          <w:szCs w:val="28"/>
        </w:rPr>
        <w:t xml:space="preserve">« Вопросы местного значения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2A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A478D4" w:rsidRDefault="008D7DEC" w:rsidP="00522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231">
        <w:rPr>
          <w:rFonts w:ascii="Times New Roman" w:hAnsi="Times New Roman" w:cs="Times New Roman"/>
          <w:sz w:val="28"/>
          <w:szCs w:val="28"/>
        </w:rPr>
        <w:t xml:space="preserve">   2.  Пункт 4.1    статьи 6 « </w:t>
      </w:r>
      <w:r w:rsidR="0052248C">
        <w:rPr>
          <w:rFonts w:ascii="Times New Roman" w:hAnsi="Times New Roman" w:cs="Times New Roman"/>
          <w:sz w:val="28"/>
          <w:szCs w:val="28"/>
        </w:rPr>
        <w:t>Полномочия  органов местного самоуправления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248C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C196E" w:rsidRDefault="00125779" w:rsidP="0076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196E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="007C196E">
        <w:rPr>
          <w:rFonts w:ascii="Times New Roman" w:hAnsi="Times New Roman" w:cs="Times New Roman"/>
          <w:sz w:val="28"/>
          <w:szCs w:val="28"/>
        </w:rPr>
        <w:t>Часть 1 статьи 5</w:t>
      </w:r>
      <w:r>
        <w:rPr>
          <w:rFonts w:ascii="Times New Roman" w:hAnsi="Times New Roman" w:cs="Times New Roman"/>
          <w:sz w:val="28"/>
          <w:szCs w:val="28"/>
        </w:rPr>
        <w:t xml:space="preserve"> «Вопросы местного значения сельского поселения»</w:t>
      </w:r>
      <w:r w:rsidR="007C196E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857001">
        <w:rPr>
          <w:rFonts w:ascii="Times New Roman" w:hAnsi="Times New Roman" w:cs="Times New Roman"/>
          <w:sz w:val="28"/>
          <w:szCs w:val="28"/>
        </w:rPr>
        <w:t xml:space="preserve"> </w:t>
      </w:r>
      <w:r w:rsidR="007C196E">
        <w:rPr>
          <w:rFonts w:ascii="Times New Roman" w:hAnsi="Times New Roman" w:cs="Times New Roman"/>
          <w:sz w:val="28"/>
          <w:szCs w:val="28"/>
        </w:rPr>
        <w:t>26) следующего содержания:</w:t>
      </w:r>
      <w:proofErr w:type="gramEnd"/>
    </w:p>
    <w:p w:rsidR="00125779" w:rsidRDefault="00125779" w:rsidP="0076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26) принятие  в соответствии с гражданским законодательством Российской Федерации решения о сносе самовольной  постройки, решения о сносе самовольной постройки ил</w:t>
      </w:r>
      <w:r w:rsidR="00C22F6F">
        <w:rPr>
          <w:rFonts w:ascii="Times New Roman" w:hAnsi="Times New Roman" w:cs="Times New Roman"/>
          <w:sz w:val="28"/>
          <w:szCs w:val="28"/>
        </w:rPr>
        <w:t xml:space="preserve">и </w:t>
      </w:r>
      <w:r w:rsidR="00245157">
        <w:rPr>
          <w:rFonts w:ascii="Times New Roman" w:hAnsi="Times New Roman" w:cs="Times New Roman"/>
          <w:sz w:val="28"/>
          <w:szCs w:val="28"/>
        </w:rPr>
        <w:t xml:space="preserve">её приведении </w:t>
      </w:r>
      <w:r w:rsidR="00C22F6F">
        <w:rPr>
          <w:rFonts w:ascii="Times New Roman" w:hAnsi="Times New Roman" w:cs="Times New Roman"/>
          <w:sz w:val="28"/>
          <w:szCs w:val="28"/>
        </w:rPr>
        <w:t xml:space="preserve"> в соответствие с предельными  параметрами разрешённого  строительства, реконструкции объектов капитальн</w:t>
      </w:r>
      <w:r w:rsidR="00245157">
        <w:rPr>
          <w:rFonts w:ascii="Times New Roman" w:hAnsi="Times New Roman" w:cs="Times New Roman"/>
          <w:sz w:val="28"/>
          <w:szCs w:val="28"/>
        </w:rPr>
        <w:t>ого строительства, установленными</w:t>
      </w:r>
      <w:r w:rsidR="00C22F6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45157">
        <w:rPr>
          <w:rFonts w:ascii="Times New Roman" w:hAnsi="Times New Roman" w:cs="Times New Roman"/>
          <w:sz w:val="28"/>
          <w:szCs w:val="28"/>
        </w:rPr>
        <w:t xml:space="preserve">ами </w:t>
      </w:r>
      <w:r w:rsidR="00C22F6F">
        <w:rPr>
          <w:rFonts w:ascii="Times New Roman" w:hAnsi="Times New Roman" w:cs="Times New Roman"/>
          <w:sz w:val="28"/>
          <w:szCs w:val="28"/>
        </w:rPr>
        <w:t>землепользования  и застройки, до</w:t>
      </w:r>
      <w:r w:rsidR="0033588B">
        <w:rPr>
          <w:rFonts w:ascii="Times New Roman" w:hAnsi="Times New Roman" w:cs="Times New Roman"/>
          <w:sz w:val="28"/>
          <w:szCs w:val="28"/>
        </w:rPr>
        <w:t>кументацией</w:t>
      </w:r>
      <w:r w:rsidR="00C22F6F">
        <w:rPr>
          <w:rFonts w:ascii="Times New Roman" w:hAnsi="Times New Roman" w:cs="Times New Roman"/>
          <w:sz w:val="28"/>
          <w:szCs w:val="28"/>
        </w:rPr>
        <w:t xml:space="preserve"> по планировке  территории  или обязательными  требованиями</w:t>
      </w:r>
      <w:r w:rsidR="0033588B">
        <w:rPr>
          <w:rFonts w:ascii="Times New Roman" w:hAnsi="Times New Roman" w:cs="Times New Roman"/>
          <w:sz w:val="28"/>
          <w:szCs w:val="28"/>
        </w:rPr>
        <w:t xml:space="preserve"> к </w:t>
      </w:r>
      <w:r w:rsidR="00C22F6F">
        <w:rPr>
          <w:rFonts w:ascii="Times New Roman" w:hAnsi="Times New Roman" w:cs="Times New Roman"/>
          <w:sz w:val="28"/>
          <w:szCs w:val="28"/>
        </w:rPr>
        <w:t xml:space="preserve"> параметрам объектов  капитального строительства, установленными федеральными законами.</w:t>
      </w:r>
      <w:proofErr w:type="gramEnd"/>
    </w:p>
    <w:p w:rsidR="00125779" w:rsidRDefault="00125779" w:rsidP="0076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779" w:rsidRDefault="00125779" w:rsidP="0076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779" w:rsidRDefault="007C196E" w:rsidP="0076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19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57001">
        <w:rPr>
          <w:rFonts w:ascii="Times New Roman" w:hAnsi="Times New Roman" w:cs="Times New Roman"/>
          <w:sz w:val="28"/>
          <w:szCs w:val="28"/>
        </w:rPr>
        <w:t>,</w:t>
      </w:r>
    </w:p>
    <w:p w:rsidR="008D019E" w:rsidRDefault="008D019E" w:rsidP="0076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А.Н.Самсонова                       </w:t>
      </w:r>
    </w:p>
    <w:p w:rsidR="009A210E" w:rsidRDefault="008D019E" w:rsidP="0076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210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0D12" w:rsidRDefault="00FF647A" w:rsidP="00761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77AD">
        <w:rPr>
          <w:rFonts w:ascii="Times New Roman" w:hAnsi="Times New Roman" w:cs="Times New Roman"/>
          <w:sz w:val="28"/>
          <w:szCs w:val="28"/>
        </w:rPr>
        <w:t xml:space="preserve">   </w:t>
      </w:r>
      <w:r w:rsidR="0075422F">
        <w:rPr>
          <w:rFonts w:ascii="Times New Roman" w:hAnsi="Times New Roman" w:cs="Times New Roman"/>
          <w:sz w:val="28"/>
          <w:szCs w:val="28"/>
        </w:rPr>
        <w:t xml:space="preserve">      </w:t>
      </w:r>
      <w:r w:rsidR="0076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0B1" w:rsidRPr="005760B1" w:rsidRDefault="00A70D12" w:rsidP="0057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60B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A663C" w:rsidRDefault="00DA663C"/>
    <w:p w:rsidR="00DA663C" w:rsidRDefault="00DA663C"/>
    <w:sectPr w:rsidR="00DA663C" w:rsidSect="007E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3C"/>
    <w:rsid w:val="00027FCF"/>
    <w:rsid w:val="0003337D"/>
    <w:rsid w:val="0004044B"/>
    <w:rsid w:val="00040AFA"/>
    <w:rsid w:val="000739CC"/>
    <w:rsid w:val="000A77AD"/>
    <w:rsid w:val="000D20EA"/>
    <w:rsid w:val="00103D5E"/>
    <w:rsid w:val="00125779"/>
    <w:rsid w:val="00152692"/>
    <w:rsid w:val="001623BB"/>
    <w:rsid w:val="00193867"/>
    <w:rsid w:val="001A0196"/>
    <w:rsid w:val="001D2BED"/>
    <w:rsid w:val="001F09BD"/>
    <w:rsid w:val="00234BAE"/>
    <w:rsid w:val="00245157"/>
    <w:rsid w:val="0025676E"/>
    <w:rsid w:val="00261040"/>
    <w:rsid w:val="00271E0D"/>
    <w:rsid w:val="00277184"/>
    <w:rsid w:val="002A16D5"/>
    <w:rsid w:val="002A4231"/>
    <w:rsid w:val="002B79B0"/>
    <w:rsid w:val="002E7076"/>
    <w:rsid w:val="003270D2"/>
    <w:rsid w:val="0033099E"/>
    <w:rsid w:val="0033588B"/>
    <w:rsid w:val="0035289A"/>
    <w:rsid w:val="00357432"/>
    <w:rsid w:val="00382C8D"/>
    <w:rsid w:val="0039128A"/>
    <w:rsid w:val="003E0229"/>
    <w:rsid w:val="0040064F"/>
    <w:rsid w:val="00407A15"/>
    <w:rsid w:val="00416659"/>
    <w:rsid w:val="00423120"/>
    <w:rsid w:val="00450DCB"/>
    <w:rsid w:val="0051685A"/>
    <w:rsid w:val="0052248C"/>
    <w:rsid w:val="00524B56"/>
    <w:rsid w:val="00531447"/>
    <w:rsid w:val="00552EB3"/>
    <w:rsid w:val="005760B1"/>
    <w:rsid w:val="005800DA"/>
    <w:rsid w:val="005A46C7"/>
    <w:rsid w:val="005C6B19"/>
    <w:rsid w:val="005D7BA4"/>
    <w:rsid w:val="005F23FA"/>
    <w:rsid w:val="00613551"/>
    <w:rsid w:val="00617CFA"/>
    <w:rsid w:val="00625863"/>
    <w:rsid w:val="0063221C"/>
    <w:rsid w:val="006400AE"/>
    <w:rsid w:val="006458FB"/>
    <w:rsid w:val="0065075C"/>
    <w:rsid w:val="0067350A"/>
    <w:rsid w:val="00680F81"/>
    <w:rsid w:val="006910BB"/>
    <w:rsid w:val="0069565A"/>
    <w:rsid w:val="006A3170"/>
    <w:rsid w:val="006C6DD8"/>
    <w:rsid w:val="006D0D89"/>
    <w:rsid w:val="0075422F"/>
    <w:rsid w:val="00754BD2"/>
    <w:rsid w:val="0075653E"/>
    <w:rsid w:val="00760231"/>
    <w:rsid w:val="00760904"/>
    <w:rsid w:val="00761EA4"/>
    <w:rsid w:val="00774CCF"/>
    <w:rsid w:val="00777989"/>
    <w:rsid w:val="00794D2D"/>
    <w:rsid w:val="00795917"/>
    <w:rsid w:val="0079741C"/>
    <w:rsid w:val="007C196E"/>
    <w:rsid w:val="007C3D13"/>
    <w:rsid w:val="007D4CDC"/>
    <w:rsid w:val="007E549A"/>
    <w:rsid w:val="007E71FF"/>
    <w:rsid w:val="007F5C0C"/>
    <w:rsid w:val="00804925"/>
    <w:rsid w:val="008366D8"/>
    <w:rsid w:val="00843B2E"/>
    <w:rsid w:val="00857001"/>
    <w:rsid w:val="00867B4B"/>
    <w:rsid w:val="00882A0D"/>
    <w:rsid w:val="008D019E"/>
    <w:rsid w:val="008D7DEC"/>
    <w:rsid w:val="008E4136"/>
    <w:rsid w:val="008F1D6C"/>
    <w:rsid w:val="009009C5"/>
    <w:rsid w:val="009440EA"/>
    <w:rsid w:val="00974DA4"/>
    <w:rsid w:val="0098594D"/>
    <w:rsid w:val="00991FD1"/>
    <w:rsid w:val="009A210E"/>
    <w:rsid w:val="009B16EF"/>
    <w:rsid w:val="009B4059"/>
    <w:rsid w:val="009B7127"/>
    <w:rsid w:val="009D10B3"/>
    <w:rsid w:val="009D415D"/>
    <w:rsid w:val="00A36090"/>
    <w:rsid w:val="00A478D4"/>
    <w:rsid w:val="00A65E97"/>
    <w:rsid w:val="00A70D12"/>
    <w:rsid w:val="00A769F9"/>
    <w:rsid w:val="00AF6BDC"/>
    <w:rsid w:val="00B02B3C"/>
    <w:rsid w:val="00B168F5"/>
    <w:rsid w:val="00B37C0A"/>
    <w:rsid w:val="00B457DD"/>
    <w:rsid w:val="00B47F0D"/>
    <w:rsid w:val="00B77EA4"/>
    <w:rsid w:val="00B94711"/>
    <w:rsid w:val="00BA637E"/>
    <w:rsid w:val="00BD27D2"/>
    <w:rsid w:val="00C00AE4"/>
    <w:rsid w:val="00C1267B"/>
    <w:rsid w:val="00C22F6F"/>
    <w:rsid w:val="00C46B7B"/>
    <w:rsid w:val="00C569B9"/>
    <w:rsid w:val="00C736EB"/>
    <w:rsid w:val="00C76F2B"/>
    <w:rsid w:val="00CA0BC0"/>
    <w:rsid w:val="00CE1D66"/>
    <w:rsid w:val="00D16F06"/>
    <w:rsid w:val="00D4279A"/>
    <w:rsid w:val="00D508BA"/>
    <w:rsid w:val="00D60B3D"/>
    <w:rsid w:val="00D64558"/>
    <w:rsid w:val="00D70815"/>
    <w:rsid w:val="00DA663C"/>
    <w:rsid w:val="00DB1968"/>
    <w:rsid w:val="00DC7F10"/>
    <w:rsid w:val="00DE2870"/>
    <w:rsid w:val="00E32908"/>
    <w:rsid w:val="00E45D00"/>
    <w:rsid w:val="00E5587B"/>
    <w:rsid w:val="00E66153"/>
    <w:rsid w:val="00EA6EFB"/>
    <w:rsid w:val="00ED39EC"/>
    <w:rsid w:val="00EE02D3"/>
    <w:rsid w:val="00EE3318"/>
    <w:rsid w:val="00F0462D"/>
    <w:rsid w:val="00F24C32"/>
    <w:rsid w:val="00F33A1E"/>
    <w:rsid w:val="00F346B0"/>
    <w:rsid w:val="00F509F3"/>
    <w:rsid w:val="00F55047"/>
    <w:rsid w:val="00F60473"/>
    <w:rsid w:val="00F72F0D"/>
    <w:rsid w:val="00F947BA"/>
    <w:rsid w:val="00F95844"/>
    <w:rsid w:val="00FB7BB1"/>
    <w:rsid w:val="00FC70C7"/>
    <w:rsid w:val="00FD284D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EDE6-F926-4174-B886-A6CC5E10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2019-11-15T02:29:00Z</cp:lastPrinted>
  <dcterms:created xsi:type="dcterms:W3CDTF">2018-09-06T23:35:00Z</dcterms:created>
  <dcterms:modified xsi:type="dcterms:W3CDTF">2019-11-15T02:36:00Z</dcterms:modified>
</cp:coreProperties>
</file>