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37" w:rsidRPr="00295BA5" w:rsidRDefault="00295BA5" w:rsidP="00295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C37E7" w:rsidRPr="00295BA5" w:rsidRDefault="00295BA5" w:rsidP="00295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5C37E7" w:rsidRPr="00295BA5" w:rsidRDefault="00295BA5" w:rsidP="00295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5C37E7" w:rsidRPr="00295BA5" w:rsidRDefault="00295BA5" w:rsidP="00295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C37E7" w:rsidRDefault="00295BA5" w:rsidP="00295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295BA5" w:rsidRDefault="00295BA5" w:rsidP="00295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A5" w:rsidRPr="00295BA5" w:rsidRDefault="00295BA5" w:rsidP="00295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C37E7" w:rsidRDefault="005C37E7"/>
    <w:p w:rsidR="005C37E7" w:rsidRDefault="005C37E7" w:rsidP="005C3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01.03.2019                       1-р</w:t>
      </w:r>
    </w:p>
    <w:p w:rsidR="005C37E7" w:rsidRDefault="005C37E7" w:rsidP="005C3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E7" w:rsidRDefault="005C37E7" w:rsidP="005C3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E7" w:rsidRDefault="005C37E7" w:rsidP="005C3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реестра мест площадок накопления твердых </w:t>
      </w:r>
    </w:p>
    <w:p w:rsidR="005C37E7" w:rsidRDefault="005C37E7" w:rsidP="005C3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коммунальных отходов на территории сельского поселения</w:t>
      </w:r>
    </w:p>
    <w:p w:rsidR="005C37E7" w:rsidRDefault="005C37E7" w:rsidP="005C3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Тугур» Тугуро-Чумиканского муниципального района</w:t>
      </w:r>
    </w:p>
    <w:p w:rsidR="005C37E7" w:rsidRDefault="005C37E7" w:rsidP="005C3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C37E7" w:rsidRDefault="005C37E7" w:rsidP="005C3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E7" w:rsidRDefault="005C37E7" w:rsidP="005C3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7E7" w:rsidRDefault="005C37E7" w:rsidP="005C3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положениями статьи 8 Федерального закона  от 24.06.1998 № 89 –ФЗ «Об отходах производства и потребления», 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r w:rsidR="00822549">
        <w:rPr>
          <w:rFonts w:ascii="Times New Roman" w:hAnsi="Times New Roman" w:cs="Times New Roman"/>
          <w:sz w:val="28"/>
          <w:szCs w:val="28"/>
        </w:rPr>
        <w:t>. Уставом сельского поселения «Село Тугур» Тугуро-Чумиканского муниципального района Хабаровского края</w:t>
      </w:r>
    </w:p>
    <w:p w:rsidR="00822549" w:rsidRDefault="00822549" w:rsidP="005C3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реестр мест площадок накопления твердых коммунальных отходов на территории сельского поселения «Село Тугур» Тугуро-Чумиканского муниципального района Хабаровского края.</w:t>
      </w:r>
    </w:p>
    <w:p w:rsidR="00822549" w:rsidRDefault="00822549" w:rsidP="005C3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главу сельского поселения Самсонову А.Н.</w:t>
      </w:r>
    </w:p>
    <w:p w:rsidR="00822549" w:rsidRDefault="00822549" w:rsidP="005C3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распоряжение вступает в силу со дня его подписания.</w:t>
      </w:r>
    </w:p>
    <w:p w:rsidR="00822549" w:rsidRDefault="00822549" w:rsidP="005C3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549" w:rsidRDefault="00822549" w:rsidP="005C3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549" w:rsidRDefault="00822549" w:rsidP="005C3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22549" w:rsidRPr="005C37E7" w:rsidRDefault="00822549" w:rsidP="005C3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Тугур»                                                                                  А.Н.Самсонова     </w:t>
      </w:r>
    </w:p>
    <w:sectPr w:rsidR="00822549" w:rsidRPr="005C37E7" w:rsidSect="00F0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7E7"/>
    <w:rsid w:val="00295BA5"/>
    <w:rsid w:val="005C37E7"/>
    <w:rsid w:val="00822549"/>
    <w:rsid w:val="00F0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7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2019-03-13T02:46:00Z</cp:lastPrinted>
  <dcterms:created xsi:type="dcterms:W3CDTF">2019-03-13T02:30:00Z</dcterms:created>
  <dcterms:modified xsi:type="dcterms:W3CDTF">2019-04-05T02:52:00Z</dcterms:modified>
</cp:coreProperties>
</file>