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C4" w:rsidRDefault="00AD7BF4" w:rsidP="00AD7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B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5148" cy="662717"/>
            <wp:effectExtent l="19050" t="0" r="0" b="0"/>
            <wp:docPr id="7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28" cy="66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B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57225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BF4" w:rsidRPr="00B07358" w:rsidRDefault="00AD7BF4" w:rsidP="00AD7BF4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B07358">
        <w:rPr>
          <w:rFonts w:ascii="Times New Roman" w:hAnsi="Times New Roman" w:cs="Times New Roman"/>
          <w:b/>
          <w:bCs/>
          <w:kern w:val="32"/>
          <w:sz w:val="28"/>
          <w:szCs w:val="28"/>
        </w:rPr>
        <w:t>АДМИНИСТРАЦИЯ</w:t>
      </w:r>
    </w:p>
    <w:p w:rsidR="00AD7BF4" w:rsidRPr="00B07358" w:rsidRDefault="009B5AEA" w:rsidP="00AD7BF4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СЕЛЬСКОГО ПОСЕЛЕНИЯ «СЕЛО ТУГУР</w:t>
      </w:r>
      <w:r w:rsidR="00AD7BF4" w:rsidRPr="00B07358">
        <w:rPr>
          <w:rFonts w:ascii="Times New Roman" w:hAnsi="Times New Roman" w:cs="Times New Roman"/>
          <w:b/>
          <w:bCs/>
          <w:kern w:val="32"/>
          <w:sz w:val="28"/>
          <w:szCs w:val="28"/>
        </w:rPr>
        <w:t>»</w:t>
      </w:r>
    </w:p>
    <w:p w:rsidR="00AD7BF4" w:rsidRPr="00B07358" w:rsidRDefault="00AD7BF4" w:rsidP="00AD7BF4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B07358">
        <w:rPr>
          <w:rFonts w:ascii="Times New Roman" w:hAnsi="Times New Roman" w:cs="Times New Roman"/>
          <w:b/>
          <w:bCs/>
          <w:kern w:val="32"/>
          <w:sz w:val="28"/>
          <w:szCs w:val="28"/>
        </w:rPr>
        <w:t>ТУГУРО-ЧУМИКАНСКОГО</w:t>
      </w:r>
    </w:p>
    <w:p w:rsidR="00AD7BF4" w:rsidRPr="00B07358" w:rsidRDefault="00AD7BF4" w:rsidP="00AD7BF4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B07358">
        <w:rPr>
          <w:rFonts w:ascii="Times New Roman" w:hAnsi="Times New Roman" w:cs="Times New Roman"/>
          <w:b/>
          <w:bCs/>
          <w:kern w:val="32"/>
          <w:sz w:val="28"/>
          <w:szCs w:val="28"/>
        </w:rPr>
        <w:t>МУНИЦИПАЛЬНОГО РАЙОНА</w:t>
      </w:r>
    </w:p>
    <w:p w:rsidR="00AD7BF4" w:rsidRDefault="00AD7BF4" w:rsidP="00AD7BF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07358">
        <w:rPr>
          <w:rFonts w:ascii="Times New Roman" w:hAnsi="Times New Roman" w:cs="Times New Roman"/>
          <w:b/>
          <w:bCs/>
          <w:kern w:val="32"/>
          <w:sz w:val="28"/>
          <w:szCs w:val="28"/>
        </w:rPr>
        <w:t>Хабаровского края</w:t>
      </w:r>
    </w:p>
    <w:p w:rsidR="00AD7BF4" w:rsidRPr="00774F5B" w:rsidRDefault="00AD7BF4" w:rsidP="00AD7BF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AD7BF4" w:rsidRPr="00774F5B" w:rsidRDefault="00AD7BF4" w:rsidP="00AD7BF4">
      <w:pPr>
        <w:keepNext/>
        <w:tabs>
          <w:tab w:val="left" w:pos="708"/>
        </w:tabs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74F5B">
        <w:rPr>
          <w:rFonts w:ascii="Times New Roman" w:hAnsi="Times New Roman" w:cs="Times New Roman"/>
          <w:b/>
          <w:bCs/>
          <w:kern w:val="32"/>
          <w:sz w:val="28"/>
          <w:szCs w:val="28"/>
        </w:rPr>
        <w:t>ПОСТАНОВЛЕНИЕ</w:t>
      </w:r>
    </w:p>
    <w:p w:rsidR="00AD7BF4" w:rsidRPr="00B07358" w:rsidRDefault="00AD7BF4" w:rsidP="00AD7BF4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AD7BF4" w:rsidRDefault="00AD7BF4" w:rsidP="00AD7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A9B" w:rsidRDefault="009B5AEA" w:rsidP="0096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06.08.2018 г. № 1</w:t>
      </w:r>
      <w:r w:rsidR="00AD7BF4">
        <w:rPr>
          <w:rFonts w:ascii="Times New Roman" w:hAnsi="Times New Roman" w:cs="Times New Roman"/>
          <w:sz w:val="28"/>
          <w:szCs w:val="28"/>
        </w:rPr>
        <w:t>7</w:t>
      </w:r>
    </w:p>
    <w:p w:rsidR="00AD7BF4" w:rsidRDefault="00AD7BF4" w:rsidP="0096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96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96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923" w:rsidRDefault="00BC02C4" w:rsidP="00DA57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C765B">
        <w:rPr>
          <w:rFonts w:ascii="Times New Roman" w:hAnsi="Times New Roman" w:cs="Times New Roman"/>
          <w:sz w:val="28"/>
          <w:szCs w:val="28"/>
        </w:rPr>
        <w:t>О</w:t>
      </w:r>
      <w:r w:rsidR="0018381D">
        <w:rPr>
          <w:rFonts w:ascii="Times New Roman" w:hAnsi="Times New Roman" w:cs="Times New Roman"/>
          <w:sz w:val="28"/>
          <w:szCs w:val="28"/>
        </w:rPr>
        <w:t xml:space="preserve">б утверждении  </w:t>
      </w:r>
      <w:r w:rsidR="00D53923">
        <w:rPr>
          <w:rFonts w:ascii="Times New Roman" w:hAnsi="Times New Roman" w:cs="Times New Roman"/>
          <w:sz w:val="28"/>
          <w:szCs w:val="28"/>
        </w:rPr>
        <w:t xml:space="preserve"> программы «Защита населения и т</w:t>
      </w:r>
      <w:r w:rsidR="0029281B">
        <w:rPr>
          <w:rFonts w:ascii="Times New Roman" w:hAnsi="Times New Roman" w:cs="Times New Roman"/>
          <w:sz w:val="28"/>
          <w:szCs w:val="28"/>
        </w:rPr>
        <w:t>ерритории сельского поселения «С</w:t>
      </w:r>
      <w:bookmarkStart w:id="0" w:name="_GoBack"/>
      <w:bookmarkEnd w:id="0"/>
      <w:r w:rsidR="00DE4579">
        <w:rPr>
          <w:rFonts w:ascii="Times New Roman" w:hAnsi="Times New Roman" w:cs="Times New Roman"/>
          <w:sz w:val="28"/>
          <w:szCs w:val="28"/>
        </w:rPr>
        <w:t>ело Тугур</w:t>
      </w:r>
      <w:r w:rsidR="00D53923">
        <w:rPr>
          <w:rFonts w:ascii="Times New Roman" w:hAnsi="Times New Roman" w:cs="Times New Roman"/>
          <w:sz w:val="28"/>
          <w:szCs w:val="28"/>
        </w:rPr>
        <w:t>» от чрезвычайных ситуаций природного и техн</w:t>
      </w:r>
      <w:r w:rsidR="00D53923">
        <w:rPr>
          <w:rFonts w:ascii="Times New Roman" w:hAnsi="Times New Roman" w:cs="Times New Roman"/>
          <w:sz w:val="28"/>
          <w:szCs w:val="28"/>
        </w:rPr>
        <w:t>о</w:t>
      </w:r>
      <w:r w:rsidR="00D53923">
        <w:rPr>
          <w:rFonts w:ascii="Times New Roman" w:hAnsi="Times New Roman" w:cs="Times New Roman"/>
          <w:sz w:val="28"/>
          <w:szCs w:val="28"/>
        </w:rPr>
        <w:t>генного характера, развитие гражданской  обороны</w:t>
      </w:r>
      <w:r w:rsidR="00C6269E">
        <w:rPr>
          <w:rFonts w:ascii="Times New Roman" w:hAnsi="Times New Roman" w:cs="Times New Roman"/>
          <w:sz w:val="28"/>
          <w:szCs w:val="28"/>
        </w:rPr>
        <w:t xml:space="preserve"> и пожарной безопасн</w:t>
      </w:r>
      <w:r w:rsidR="00C6269E">
        <w:rPr>
          <w:rFonts w:ascii="Times New Roman" w:hAnsi="Times New Roman" w:cs="Times New Roman"/>
          <w:sz w:val="28"/>
          <w:szCs w:val="28"/>
        </w:rPr>
        <w:t>о</w:t>
      </w:r>
      <w:r w:rsidR="00F85BA3">
        <w:rPr>
          <w:rFonts w:ascii="Times New Roman" w:hAnsi="Times New Roman" w:cs="Times New Roman"/>
          <w:sz w:val="28"/>
          <w:szCs w:val="28"/>
        </w:rPr>
        <w:t>сти на 2018</w:t>
      </w:r>
      <w:r w:rsidR="00C6269E">
        <w:rPr>
          <w:rFonts w:ascii="Times New Roman" w:hAnsi="Times New Roman" w:cs="Times New Roman"/>
          <w:sz w:val="28"/>
          <w:szCs w:val="28"/>
        </w:rPr>
        <w:t xml:space="preserve"> – 2021</w:t>
      </w:r>
      <w:r w:rsidR="00D5392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85BA3" w:rsidRDefault="00F85BA3" w:rsidP="008A1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BA3" w:rsidRDefault="00F85BA3" w:rsidP="00EB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2C4" w:rsidRPr="00935431" w:rsidRDefault="001A20C7" w:rsidP="00EB6B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43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C02C4" w:rsidRPr="00935431">
        <w:rPr>
          <w:rFonts w:ascii="Times New Roman" w:hAnsi="Times New Roman" w:cs="Times New Roman"/>
          <w:color w:val="000000"/>
          <w:sz w:val="28"/>
          <w:szCs w:val="28"/>
        </w:rPr>
        <w:t xml:space="preserve"> целях  совершенствования координации деятельности муниц</w:t>
      </w:r>
      <w:r w:rsidR="00BC02C4" w:rsidRPr="009354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02C4" w:rsidRPr="00935431">
        <w:rPr>
          <w:rFonts w:ascii="Times New Roman" w:hAnsi="Times New Roman" w:cs="Times New Roman"/>
          <w:color w:val="000000"/>
          <w:sz w:val="28"/>
          <w:szCs w:val="28"/>
        </w:rPr>
        <w:t>пального звена территориальной подсистемы единой государственной си</w:t>
      </w:r>
      <w:r w:rsidR="00BC02C4" w:rsidRPr="0093543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C02C4" w:rsidRPr="00935431">
        <w:rPr>
          <w:rFonts w:ascii="Times New Roman" w:hAnsi="Times New Roman" w:cs="Times New Roman"/>
          <w:color w:val="000000"/>
          <w:sz w:val="28"/>
          <w:szCs w:val="28"/>
        </w:rPr>
        <w:t>темы предупреждения и ликвидации чрезвычайных ситуаций Хабаровск</w:t>
      </w:r>
      <w:r w:rsidR="00BC02C4" w:rsidRPr="009354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C02C4" w:rsidRPr="00935431">
        <w:rPr>
          <w:rFonts w:ascii="Times New Roman" w:hAnsi="Times New Roman" w:cs="Times New Roman"/>
          <w:color w:val="000000"/>
          <w:sz w:val="28"/>
          <w:szCs w:val="28"/>
        </w:rPr>
        <w:t>го края в выполнении мероприятий по снижению риска, смягчению и ли</w:t>
      </w:r>
      <w:r w:rsidR="00BC02C4" w:rsidRPr="0093543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C02C4" w:rsidRPr="00935431">
        <w:rPr>
          <w:rFonts w:ascii="Times New Roman" w:hAnsi="Times New Roman" w:cs="Times New Roman"/>
          <w:color w:val="000000"/>
          <w:sz w:val="28"/>
          <w:szCs w:val="28"/>
        </w:rPr>
        <w:t>видации последствий чрезвычайных ситуаций</w:t>
      </w:r>
      <w:r w:rsidRPr="00935431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природного и техногенного характера</w:t>
      </w:r>
      <w:r w:rsidR="00BC02C4" w:rsidRPr="009354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35431">
        <w:rPr>
          <w:rFonts w:ascii="Times New Roman" w:hAnsi="Times New Roman" w:cs="Times New Roman"/>
          <w:color w:val="000000"/>
          <w:sz w:val="28"/>
          <w:szCs w:val="28"/>
        </w:rPr>
        <w:t>развитие гражданской обороны</w:t>
      </w:r>
      <w:r w:rsidR="00F85BA3">
        <w:rPr>
          <w:rFonts w:ascii="Times New Roman" w:hAnsi="Times New Roman" w:cs="Times New Roman"/>
          <w:color w:val="000000"/>
          <w:sz w:val="28"/>
          <w:szCs w:val="28"/>
        </w:rPr>
        <w:t xml:space="preserve"> и пожарной безопасности на 2018 – 2021</w:t>
      </w:r>
      <w:r w:rsidRPr="00935431">
        <w:rPr>
          <w:rFonts w:ascii="Times New Roman" w:hAnsi="Times New Roman" w:cs="Times New Roman"/>
          <w:color w:val="000000"/>
          <w:sz w:val="28"/>
          <w:szCs w:val="28"/>
        </w:rPr>
        <w:t xml:space="preserve"> годы </w:t>
      </w:r>
      <w:r w:rsidR="00BC02C4" w:rsidRPr="00935431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 «</w:t>
      </w:r>
      <w:r w:rsidR="008547BA" w:rsidRPr="0093543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E4579">
        <w:rPr>
          <w:rFonts w:ascii="Times New Roman" w:hAnsi="Times New Roman" w:cs="Times New Roman"/>
          <w:color w:val="000000"/>
          <w:sz w:val="28"/>
          <w:szCs w:val="28"/>
        </w:rPr>
        <w:t>ело Тугур</w:t>
      </w:r>
      <w:r w:rsidRPr="00935431">
        <w:rPr>
          <w:rFonts w:ascii="Times New Roman" w:hAnsi="Times New Roman" w:cs="Times New Roman"/>
          <w:color w:val="000000"/>
          <w:sz w:val="28"/>
          <w:szCs w:val="28"/>
        </w:rPr>
        <w:t>», адм</w:t>
      </w:r>
      <w:r w:rsidRPr="009354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35431">
        <w:rPr>
          <w:rFonts w:ascii="Times New Roman" w:hAnsi="Times New Roman" w:cs="Times New Roman"/>
          <w:color w:val="000000"/>
          <w:sz w:val="28"/>
          <w:szCs w:val="28"/>
        </w:rPr>
        <w:t xml:space="preserve">нистрация </w:t>
      </w:r>
      <w:r w:rsidR="00DE457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«Село Тугур</w:t>
      </w:r>
      <w:r w:rsidRPr="00935431">
        <w:rPr>
          <w:rFonts w:ascii="Times New Roman" w:hAnsi="Times New Roman" w:cs="Times New Roman"/>
          <w:color w:val="000000"/>
          <w:sz w:val="28"/>
          <w:szCs w:val="28"/>
        </w:rPr>
        <w:t>» Тугуро-Чумиканского мун</w:t>
      </w:r>
      <w:r w:rsidRPr="009354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35431">
        <w:rPr>
          <w:rFonts w:ascii="Times New Roman" w:hAnsi="Times New Roman" w:cs="Times New Roman"/>
          <w:color w:val="000000"/>
          <w:sz w:val="28"/>
          <w:szCs w:val="28"/>
        </w:rPr>
        <w:t>ципального</w:t>
      </w:r>
      <w:r w:rsidR="00935431" w:rsidRPr="00935431">
        <w:rPr>
          <w:rFonts w:ascii="Times New Roman" w:hAnsi="Times New Roman" w:cs="Times New Roman"/>
          <w:color w:val="000000"/>
          <w:sz w:val="28"/>
          <w:szCs w:val="28"/>
        </w:rPr>
        <w:t xml:space="preserve"> района Хабаровского края</w:t>
      </w:r>
    </w:p>
    <w:p w:rsidR="00BC02C4" w:rsidRDefault="00BC02C4" w:rsidP="00EB6B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935431">
        <w:rPr>
          <w:rFonts w:ascii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3923" w:rsidRPr="00D53923" w:rsidRDefault="00620658" w:rsidP="00EB6BE8">
      <w:pPr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D53923" w:rsidRPr="00D53923">
        <w:rPr>
          <w:rFonts w:ascii="Times New Roman" w:hAnsi="Times New Roman" w:cs="Times New Roman"/>
          <w:sz w:val="28"/>
          <w:szCs w:val="28"/>
        </w:rPr>
        <w:t xml:space="preserve"> программу «</w:t>
      </w:r>
      <w:r w:rsidR="003405BA">
        <w:rPr>
          <w:rFonts w:ascii="Times New Roman" w:hAnsi="Times New Roman" w:cs="Times New Roman"/>
          <w:sz w:val="28"/>
          <w:szCs w:val="28"/>
        </w:rPr>
        <w:t>Защита населения и террит</w:t>
      </w:r>
      <w:r w:rsidR="003405BA">
        <w:rPr>
          <w:rFonts w:ascii="Times New Roman" w:hAnsi="Times New Roman" w:cs="Times New Roman"/>
          <w:sz w:val="28"/>
          <w:szCs w:val="28"/>
        </w:rPr>
        <w:t>о</w:t>
      </w:r>
      <w:r w:rsidR="003405BA">
        <w:rPr>
          <w:rFonts w:ascii="Times New Roman" w:hAnsi="Times New Roman" w:cs="Times New Roman"/>
          <w:sz w:val="28"/>
          <w:szCs w:val="28"/>
        </w:rPr>
        <w:t xml:space="preserve">рии </w:t>
      </w:r>
      <w:r w:rsidR="00DE4579">
        <w:rPr>
          <w:rFonts w:ascii="Times New Roman" w:hAnsi="Times New Roman" w:cs="Times New Roman"/>
          <w:sz w:val="28"/>
          <w:szCs w:val="28"/>
        </w:rPr>
        <w:t>сельского поселения «Село Тугур</w:t>
      </w:r>
      <w:r w:rsidR="003405BA">
        <w:rPr>
          <w:rFonts w:ascii="Times New Roman" w:hAnsi="Times New Roman" w:cs="Times New Roman"/>
          <w:sz w:val="28"/>
          <w:szCs w:val="28"/>
        </w:rPr>
        <w:t>» от чрезвычайных ситуаций пр</w:t>
      </w:r>
      <w:r w:rsidR="003405BA">
        <w:rPr>
          <w:rFonts w:ascii="Times New Roman" w:hAnsi="Times New Roman" w:cs="Times New Roman"/>
          <w:sz w:val="28"/>
          <w:szCs w:val="28"/>
        </w:rPr>
        <w:t>и</w:t>
      </w:r>
      <w:r w:rsidR="003405BA">
        <w:rPr>
          <w:rFonts w:ascii="Times New Roman" w:hAnsi="Times New Roman" w:cs="Times New Roman"/>
          <w:sz w:val="28"/>
          <w:szCs w:val="28"/>
        </w:rPr>
        <w:t>родного и техногенного характера, развитие гражданской обороны и п</w:t>
      </w:r>
      <w:r w:rsidR="003405BA">
        <w:rPr>
          <w:rFonts w:ascii="Times New Roman" w:hAnsi="Times New Roman" w:cs="Times New Roman"/>
          <w:sz w:val="28"/>
          <w:szCs w:val="28"/>
        </w:rPr>
        <w:t>о</w:t>
      </w:r>
      <w:r w:rsidR="003405BA">
        <w:rPr>
          <w:rFonts w:ascii="Times New Roman" w:hAnsi="Times New Roman" w:cs="Times New Roman"/>
          <w:sz w:val="28"/>
          <w:szCs w:val="28"/>
        </w:rPr>
        <w:t xml:space="preserve">жарной безопасности </w:t>
      </w:r>
      <w:r w:rsidR="00F85BA3">
        <w:rPr>
          <w:rFonts w:ascii="Times New Roman" w:hAnsi="Times New Roman" w:cs="Times New Roman"/>
          <w:sz w:val="28"/>
          <w:szCs w:val="28"/>
        </w:rPr>
        <w:t>на 2018</w:t>
      </w:r>
      <w:r w:rsidR="00C6269E">
        <w:rPr>
          <w:rFonts w:ascii="Times New Roman" w:hAnsi="Times New Roman" w:cs="Times New Roman"/>
          <w:sz w:val="28"/>
          <w:szCs w:val="28"/>
        </w:rPr>
        <w:t>-2021</w:t>
      </w:r>
      <w:r w:rsidR="00D53923" w:rsidRPr="00D53923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006C35" w:rsidRDefault="006B0710" w:rsidP="00EB6BE8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</w:t>
      </w:r>
      <w:r w:rsidR="007E73EE">
        <w:rPr>
          <w:rFonts w:ascii="Times New Roman" w:hAnsi="Times New Roman" w:cs="Times New Roman"/>
          <w:sz w:val="28"/>
          <w:szCs w:val="28"/>
        </w:rPr>
        <w:t>тратившим силу П</w:t>
      </w:r>
      <w:r w:rsidR="00006C35">
        <w:rPr>
          <w:rFonts w:ascii="Times New Roman" w:hAnsi="Times New Roman" w:cs="Times New Roman"/>
          <w:sz w:val="28"/>
          <w:szCs w:val="28"/>
        </w:rPr>
        <w:t>остановлени</w:t>
      </w:r>
      <w:r w:rsidR="0000153C">
        <w:rPr>
          <w:rFonts w:ascii="Times New Roman" w:hAnsi="Times New Roman" w:cs="Times New Roman"/>
          <w:sz w:val="28"/>
          <w:szCs w:val="28"/>
        </w:rPr>
        <w:t>я</w:t>
      </w:r>
      <w:r w:rsidR="00006C3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поселения:</w:t>
      </w:r>
    </w:p>
    <w:p w:rsidR="006B0710" w:rsidRDefault="003F5F41" w:rsidP="00EB6B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15.02.2013</w:t>
      </w:r>
      <w:r w:rsidR="00006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</w:t>
      </w:r>
      <w:r w:rsidR="00006C35">
        <w:rPr>
          <w:rFonts w:ascii="Times New Roman" w:hAnsi="Times New Roman" w:cs="Times New Roman"/>
          <w:sz w:val="28"/>
          <w:szCs w:val="28"/>
        </w:rPr>
        <w:t xml:space="preserve"> </w:t>
      </w:r>
      <w:r w:rsidR="007E73EE">
        <w:rPr>
          <w:rFonts w:ascii="Times New Roman" w:hAnsi="Times New Roman" w:cs="Times New Roman"/>
          <w:sz w:val="28"/>
          <w:szCs w:val="28"/>
        </w:rPr>
        <w:t>Об утверждении целевой программы  «Защита нас</w:t>
      </w:r>
      <w:r w:rsidR="007E73EE">
        <w:rPr>
          <w:rFonts w:ascii="Times New Roman" w:hAnsi="Times New Roman" w:cs="Times New Roman"/>
          <w:sz w:val="28"/>
          <w:szCs w:val="28"/>
        </w:rPr>
        <w:t>е</w:t>
      </w:r>
      <w:r w:rsidR="007E73EE">
        <w:rPr>
          <w:rFonts w:ascii="Times New Roman" w:hAnsi="Times New Roman" w:cs="Times New Roman"/>
          <w:sz w:val="28"/>
          <w:szCs w:val="28"/>
        </w:rPr>
        <w:t xml:space="preserve">ления 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Тугур</w:t>
      </w:r>
      <w:r w:rsidR="007E73EE">
        <w:rPr>
          <w:rFonts w:ascii="Times New Roman" w:hAnsi="Times New Roman" w:cs="Times New Roman"/>
          <w:sz w:val="28"/>
          <w:szCs w:val="28"/>
        </w:rPr>
        <w:t>» от чрезвычайных ситуаций природного и техногенного характера, развитие гражданской обороны и пожарной без</w:t>
      </w:r>
      <w:r>
        <w:rPr>
          <w:rFonts w:ascii="Times New Roman" w:hAnsi="Times New Roman" w:cs="Times New Roman"/>
          <w:sz w:val="28"/>
          <w:szCs w:val="28"/>
        </w:rPr>
        <w:t>опасности на 2013</w:t>
      </w:r>
      <w:r w:rsidR="00087627">
        <w:rPr>
          <w:rFonts w:ascii="Times New Roman" w:hAnsi="Times New Roman" w:cs="Times New Roman"/>
          <w:sz w:val="28"/>
          <w:szCs w:val="28"/>
        </w:rPr>
        <w:t>-2017 годы</w:t>
      </w:r>
      <w:r w:rsidR="007E73EE">
        <w:rPr>
          <w:rFonts w:ascii="Times New Roman" w:hAnsi="Times New Roman" w:cs="Times New Roman"/>
          <w:sz w:val="28"/>
          <w:szCs w:val="28"/>
        </w:rPr>
        <w:t>»</w:t>
      </w:r>
      <w:r w:rsidR="00006C35">
        <w:rPr>
          <w:rFonts w:ascii="Times New Roman" w:hAnsi="Times New Roman" w:cs="Times New Roman"/>
          <w:sz w:val="28"/>
          <w:szCs w:val="28"/>
        </w:rPr>
        <w:t>;</w:t>
      </w:r>
    </w:p>
    <w:p w:rsidR="00D53923" w:rsidRDefault="007E73EE" w:rsidP="00EB6BE8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4C4E06">
        <w:rPr>
          <w:rFonts w:ascii="Times New Roman" w:hAnsi="Times New Roman" w:cs="Times New Roman"/>
          <w:sz w:val="28"/>
          <w:szCs w:val="28"/>
        </w:rPr>
        <w:t xml:space="preserve"> </w:t>
      </w:r>
      <w:r w:rsidR="0008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реализацией </w:t>
      </w:r>
      <w:r w:rsidR="00D53923" w:rsidRPr="00D53923">
        <w:rPr>
          <w:rFonts w:ascii="Times New Roman" w:hAnsi="Times New Roman" w:cs="Times New Roman"/>
          <w:sz w:val="28"/>
          <w:szCs w:val="28"/>
        </w:rPr>
        <w:t>программ</w:t>
      </w:r>
      <w:r w:rsidR="003405BA">
        <w:rPr>
          <w:rFonts w:ascii="Times New Roman" w:hAnsi="Times New Roman" w:cs="Times New Roman"/>
          <w:sz w:val="28"/>
          <w:szCs w:val="28"/>
        </w:rPr>
        <w:t>ы</w:t>
      </w:r>
      <w:r w:rsidR="00D53923" w:rsidRPr="00D5392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Защита населения на </w:t>
      </w:r>
      <w:r w:rsidR="003405BA">
        <w:rPr>
          <w:rFonts w:ascii="Times New Roman" w:hAnsi="Times New Roman" w:cs="Times New Roman"/>
          <w:sz w:val="28"/>
          <w:szCs w:val="28"/>
        </w:rPr>
        <w:t xml:space="preserve"> терр</w:t>
      </w:r>
      <w:r w:rsidR="003405BA">
        <w:rPr>
          <w:rFonts w:ascii="Times New Roman" w:hAnsi="Times New Roman" w:cs="Times New Roman"/>
          <w:sz w:val="28"/>
          <w:szCs w:val="28"/>
        </w:rPr>
        <w:t>и</w:t>
      </w:r>
      <w:r w:rsidR="003405BA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3F5F41">
        <w:rPr>
          <w:rFonts w:ascii="Times New Roman" w:hAnsi="Times New Roman" w:cs="Times New Roman"/>
          <w:sz w:val="28"/>
          <w:szCs w:val="28"/>
        </w:rPr>
        <w:t>сельского поселения «Село Тугур</w:t>
      </w:r>
      <w:r w:rsidR="003405BA">
        <w:rPr>
          <w:rFonts w:ascii="Times New Roman" w:hAnsi="Times New Roman" w:cs="Times New Roman"/>
          <w:sz w:val="28"/>
          <w:szCs w:val="28"/>
        </w:rPr>
        <w:t>» от чрезвычайных ситуаций пр</w:t>
      </w:r>
      <w:r w:rsidR="003405BA">
        <w:rPr>
          <w:rFonts w:ascii="Times New Roman" w:hAnsi="Times New Roman" w:cs="Times New Roman"/>
          <w:sz w:val="28"/>
          <w:szCs w:val="28"/>
        </w:rPr>
        <w:t>и</w:t>
      </w:r>
      <w:r w:rsidR="003405BA">
        <w:rPr>
          <w:rFonts w:ascii="Times New Roman" w:hAnsi="Times New Roman" w:cs="Times New Roman"/>
          <w:sz w:val="28"/>
          <w:szCs w:val="28"/>
        </w:rPr>
        <w:lastRenderedPageBreak/>
        <w:t>родного и техногенного характера, развитие гражданской обороны и п</w:t>
      </w:r>
      <w:r w:rsidR="003405BA">
        <w:rPr>
          <w:rFonts w:ascii="Times New Roman" w:hAnsi="Times New Roman" w:cs="Times New Roman"/>
          <w:sz w:val="28"/>
          <w:szCs w:val="28"/>
        </w:rPr>
        <w:t>о</w:t>
      </w:r>
      <w:r w:rsidR="003405BA">
        <w:rPr>
          <w:rFonts w:ascii="Times New Roman" w:hAnsi="Times New Roman" w:cs="Times New Roman"/>
          <w:sz w:val="28"/>
          <w:szCs w:val="28"/>
        </w:rPr>
        <w:t xml:space="preserve">жарной безопасности </w:t>
      </w:r>
      <w:r w:rsidR="00F85BA3">
        <w:rPr>
          <w:rFonts w:ascii="Times New Roman" w:hAnsi="Times New Roman" w:cs="Times New Roman"/>
          <w:sz w:val="28"/>
          <w:szCs w:val="28"/>
        </w:rPr>
        <w:t>на 2018</w:t>
      </w:r>
      <w:r w:rsidR="00C6269E">
        <w:rPr>
          <w:rFonts w:ascii="Times New Roman" w:hAnsi="Times New Roman" w:cs="Times New Roman"/>
          <w:sz w:val="28"/>
          <w:szCs w:val="28"/>
        </w:rPr>
        <w:t>-2021</w:t>
      </w:r>
      <w:r w:rsidR="003405BA" w:rsidRPr="00D53923">
        <w:rPr>
          <w:rFonts w:ascii="Times New Roman" w:hAnsi="Times New Roman" w:cs="Times New Roman"/>
          <w:sz w:val="28"/>
          <w:szCs w:val="28"/>
        </w:rPr>
        <w:t xml:space="preserve"> годы</w:t>
      </w:r>
      <w:r w:rsidR="00D53923" w:rsidRPr="00D53923">
        <w:rPr>
          <w:rFonts w:ascii="Times New Roman" w:hAnsi="Times New Roman" w:cs="Times New Roman"/>
          <w:sz w:val="28"/>
          <w:szCs w:val="28"/>
        </w:rPr>
        <w:t>» оставляю за собой</w:t>
      </w:r>
      <w:r w:rsidR="004C4E06">
        <w:rPr>
          <w:rFonts w:ascii="Times New Roman" w:hAnsi="Times New Roman" w:cs="Times New Roman"/>
          <w:sz w:val="28"/>
          <w:szCs w:val="28"/>
        </w:rPr>
        <w:t>.</w:t>
      </w:r>
      <w:r w:rsidR="00D53923" w:rsidRPr="00D53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137" w:rsidRPr="00D53923" w:rsidRDefault="009F5137" w:rsidP="00EB6BE8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тене сельского поселения «Село Тугур» и разместить на официальном са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администрации сельского поселения «Село Тугур»</w:t>
      </w:r>
    </w:p>
    <w:p w:rsidR="00BC02C4" w:rsidRDefault="00D53923" w:rsidP="00EB6BE8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392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6269E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087627">
        <w:rPr>
          <w:rFonts w:ascii="Times New Roman" w:hAnsi="Times New Roman" w:cs="Times New Roman"/>
          <w:sz w:val="28"/>
          <w:szCs w:val="28"/>
        </w:rPr>
        <w:t xml:space="preserve"> </w:t>
      </w:r>
      <w:r w:rsidRPr="00D5392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</w:t>
      </w:r>
      <w:r w:rsidR="004C4E06">
        <w:rPr>
          <w:rFonts w:ascii="Times New Roman" w:hAnsi="Times New Roman" w:cs="Times New Roman"/>
          <w:sz w:val="28"/>
          <w:szCs w:val="28"/>
        </w:rPr>
        <w:t>)</w:t>
      </w:r>
      <w:r w:rsidR="009F5137">
        <w:rPr>
          <w:rFonts w:ascii="Times New Roman" w:hAnsi="Times New Roman" w:cs="Times New Roman"/>
          <w:sz w:val="28"/>
          <w:szCs w:val="28"/>
        </w:rPr>
        <w:t>.</w:t>
      </w:r>
    </w:p>
    <w:p w:rsidR="00EB6BE8" w:rsidRDefault="00EB6BE8" w:rsidP="00EB6B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6BE8" w:rsidRDefault="00EB6BE8" w:rsidP="00EB6B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6BE8" w:rsidRDefault="00EB6BE8" w:rsidP="00EB6B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6BE8" w:rsidRDefault="00EB6BE8" w:rsidP="00EB6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B6BE8" w:rsidRDefault="00EB6BE8" w:rsidP="00EB6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Тугур»                                                                      А.Н.Самсонова</w:t>
      </w:r>
    </w:p>
    <w:p w:rsidR="00D457C0" w:rsidRDefault="00D457C0" w:rsidP="00D45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7C0" w:rsidRDefault="00D457C0" w:rsidP="00D45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7C0" w:rsidRDefault="00D457C0" w:rsidP="00D45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7C0" w:rsidRDefault="00D457C0" w:rsidP="00D45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F41" w:rsidRDefault="003F5F41" w:rsidP="003F5F4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5F41" w:rsidRDefault="003F5F41" w:rsidP="003F5F4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5F41" w:rsidRDefault="003F5F41" w:rsidP="003F5F4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5F41" w:rsidRPr="00F24807" w:rsidRDefault="003F5F41" w:rsidP="003F5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5BA" w:rsidRDefault="003405BA" w:rsidP="009C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C35" w:rsidRDefault="00006C35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BF4" w:rsidRDefault="00AD7BF4" w:rsidP="00AE6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7B7" w:rsidRPr="00AE67B7" w:rsidRDefault="00AE67B7" w:rsidP="00AE6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7B7">
        <w:rPr>
          <w:rFonts w:ascii="Times New Roman" w:hAnsi="Times New Roman" w:cs="Times New Roman"/>
          <w:sz w:val="28"/>
          <w:szCs w:val="28"/>
        </w:rPr>
        <w:t>ПРОГРАММА</w:t>
      </w:r>
    </w:p>
    <w:p w:rsidR="00AE67B7" w:rsidRPr="00AE67B7" w:rsidRDefault="00AE67B7" w:rsidP="00AE67B7">
      <w:pPr>
        <w:pStyle w:val="23"/>
        <w:shd w:val="clear" w:color="auto" w:fill="auto"/>
        <w:spacing w:before="0" w:after="300" w:line="322" w:lineRule="exact"/>
        <w:ind w:left="240"/>
        <w:jc w:val="center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 xml:space="preserve">«Защита населения и территории </w:t>
      </w:r>
      <w:r w:rsidR="009B5AEA">
        <w:rPr>
          <w:rFonts w:ascii="Times New Roman" w:hAnsi="Times New Roman"/>
          <w:sz w:val="28"/>
          <w:szCs w:val="28"/>
        </w:rPr>
        <w:t>сельского поселения «Село Тугур</w:t>
      </w:r>
      <w:r w:rsidRPr="00AE67B7">
        <w:rPr>
          <w:rFonts w:ascii="Times New Roman" w:hAnsi="Times New Roman"/>
          <w:sz w:val="28"/>
          <w:szCs w:val="28"/>
        </w:rPr>
        <w:t>» от чрезвычайных ситуаций природного и техногенного характера, развитие гражданской обороны и пожарной безопасности на 2018 -2021 годы»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322" w:lineRule="exact"/>
        <w:ind w:left="240"/>
        <w:jc w:val="center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ПАСПОРТ</w:t>
      </w:r>
    </w:p>
    <w:p w:rsidR="00AE67B7" w:rsidRPr="00AE67B7" w:rsidRDefault="00AE67B7" w:rsidP="00AE67B7">
      <w:pPr>
        <w:pStyle w:val="23"/>
        <w:shd w:val="clear" w:color="auto" w:fill="auto"/>
        <w:tabs>
          <w:tab w:val="left" w:leader="underscore" w:pos="2883"/>
          <w:tab w:val="left" w:leader="underscore" w:pos="3934"/>
        </w:tabs>
        <w:spacing w:before="0" w:after="0" w:line="322" w:lineRule="exact"/>
        <w:ind w:left="440" w:right="680"/>
        <w:jc w:val="center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Программы «Защита населения и территории сельского посел</w:t>
      </w:r>
      <w:r w:rsidRPr="00AE67B7">
        <w:rPr>
          <w:rFonts w:ascii="Times New Roman" w:hAnsi="Times New Roman"/>
          <w:sz w:val="28"/>
          <w:szCs w:val="28"/>
        </w:rPr>
        <w:t>е</w:t>
      </w:r>
      <w:r w:rsidR="009B5AEA">
        <w:rPr>
          <w:rFonts w:ascii="Times New Roman" w:hAnsi="Times New Roman"/>
          <w:sz w:val="28"/>
          <w:szCs w:val="28"/>
        </w:rPr>
        <w:t>ния «Село Тугур</w:t>
      </w:r>
      <w:r w:rsidRPr="00AE67B7">
        <w:rPr>
          <w:rFonts w:ascii="Times New Roman" w:hAnsi="Times New Roman"/>
          <w:sz w:val="28"/>
          <w:szCs w:val="28"/>
        </w:rPr>
        <w:t>» от чрезвычайных ситуаций природного и те</w:t>
      </w:r>
      <w:r w:rsidRPr="00AE67B7">
        <w:rPr>
          <w:rFonts w:ascii="Times New Roman" w:hAnsi="Times New Roman"/>
          <w:sz w:val="28"/>
          <w:szCs w:val="28"/>
        </w:rPr>
        <w:t>х</w:t>
      </w:r>
      <w:r w:rsidRPr="00AE67B7">
        <w:rPr>
          <w:rFonts w:ascii="Times New Roman" w:hAnsi="Times New Roman"/>
          <w:sz w:val="28"/>
          <w:szCs w:val="28"/>
        </w:rPr>
        <w:t>ногенного характера, развитие гражданской обороны и пожарной безопасности на 2018 -2021 годы»</w:t>
      </w:r>
    </w:p>
    <w:p w:rsidR="00AE67B7" w:rsidRPr="00AE67B7" w:rsidRDefault="00AE67B7" w:rsidP="00AE67B7">
      <w:pPr>
        <w:pStyle w:val="23"/>
        <w:shd w:val="clear" w:color="auto" w:fill="auto"/>
        <w:tabs>
          <w:tab w:val="left" w:leader="underscore" w:pos="2883"/>
          <w:tab w:val="left" w:leader="underscore" w:pos="3934"/>
        </w:tabs>
        <w:spacing w:before="0" w:after="0" w:line="322" w:lineRule="exact"/>
        <w:ind w:left="440" w:right="680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66"/>
        <w:gridCol w:w="7819"/>
      </w:tblGrid>
      <w:tr w:rsidR="00AE67B7" w:rsidRPr="00AE67B7" w:rsidTr="00006C35">
        <w:trPr>
          <w:trHeight w:hRule="exact" w:val="112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lastRenderedPageBreak/>
              <w:t>Наименование</w:t>
            </w:r>
          </w:p>
          <w:p w:rsidR="00AE67B7" w:rsidRPr="00AE67B7" w:rsidRDefault="00AE67B7" w:rsidP="00006C35">
            <w:pPr>
              <w:pStyle w:val="23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>Программы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 xml:space="preserve">«Защита населения и территории </w:t>
            </w:r>
            <w:r w:rsidR="009B5AEA">
              <w:rPr>
                <w:rStyle w:val="11pt"/>
                <w:rFonts w:ascii="Times New Roman" w:eastAsia="DejaVu Sans" w:hAnsi="Times New Roman"/>
              </w:rPr>
              <w:t>сельского поселения «Село Тугур</w:t>
            </w:r>
            <w:r w:rsidRPr="00AE67B7">
              <w:rPr>
                <w:rStyle w:val="11pt"/>
                <w:rFonts w:ascii="Times New Roman" w:eastAsia="DejaVu Sans" w:hAnsi="Times New Roman"/>
              </w:rPr>
              <w:t>» от чрезв</w:t>
            </w:r>
            <w:r w:rsidRPr="00AE67B7">
              <w:rPr>
                <w:rStyle w:val="11pt"/>
                <w:rFonts w:ascii="Times New Roman" w:eastAsia="DejaVu Sans" w:hAnsi="Times New Roman"/>
              </w:rPr>
              <w:t>ы</w:t>
            </w:r>
            <w:r w:rsidRPr="00AE67B7">
              <w:rPr>
                <w:rStyle w:val="11pt"/>
                <w:rFonts w:ascii="Times New Roman" w:eastAsia="DejaVu Sans" w:hAnsi="Times New Roman"/>
              </w:rPr>
              <w:t>чайных ситуаций природного и техногенного характера, развитие гражданской обороны и пожарной безопасности на 2018 -2021 годы»</w:t>
            </w:r>
          </w:p>
        </w:tc>
      </w:tr>
      <w:tr w:rsidR="00AE67B7" w:rsidRPr="00AE67B7" w:rsidTr="00006C35">
        <w:trPr>
          <w:trHeight w:hRule="exact" w:val="28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>1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>2</w:t>
            </w:r>
          </w:p>
        </w:tc>
      </w:tr>
      <w:tr w:rsidR="00AE67B7" w:rsidRPr="00AE67B7" w:rsidTr="00006C35">
        <w:trPr>
          <w:trHeight w:hRule="exact" w:val="341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>Основания для разработки пр</w:t>
            </w:r>
            <w:r w:rsidRPr="00AE67B7">
              <w:rPr>
                <w:rStyle w:val="11pt"/>
                <w:rFonts w:ascii="Times New Roman" w:eastAsia="DejaVu Sans" w:hAnsi="Times New Roman"/>
              </w:rPr>
              <w:t>о</w:t>
            </w:r>
            <w:r w:rsidRPr="00AE67B7">
              <w:rPr>
                <w:rStyle w:val="11pt"/>
                <w:rFonts w:ascii="Times New Roman" w:eastAsia="DejaVu Sans" w:hAnsi="Times New Roman"/>
              </w:rPr>
              <w:t>граммы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AE67B7">
            <w:pPr>
              <w:pStyle w:val="23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637"/>
              </w:tabs>
              <w:spacing w:before="0" w:after="0" w:line="274" w:lineRule="exact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>1. Федеральный закон от 21.12.1994 г. № 68-ФЗ «О Защите населения и террит</w:t>
            </w:r>
            <w:r w:rsidRPr="00AE67B7">
              <w:rPr>
                <w:rStyle w:val="11pt"/>
                <w:rFonts w:ascii="Times New Roman" w:eastAsia="DejaVu Sans" w:hAnsi="Times New Roman"/>
              </w:rPr>
              <w:t>о</w:t>
            </w:r>
            <w:r w:rsidRPr="00AE67B7">
              <w:rPr>
                <w:rStyle w:val="11pt"/>
                <w:rFonts w:ascii="Times New Roman" w:eastAsia="DejaVu Sans" w:hAnsi="Times New Roman"/>
              </w:rPr>
              <w:t>рий от чрезвычайных ситуаций природного и техногенного характера»;</w:t>
            </w:r>
          </w:p>
          <w:p w:rsidR="00AE67B7" w:rsidRPr="00AE67B7" w:rsidRDefault="00AE67B7" w:rsidP="00AE67B7">
            <w:pPr>
              <w:pStyle w:val="23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666"/>
              </w:tabs>
              <w:spacing w:before="0" w:after="0" w:line="274" w:lineRule="exact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>2. Федеральный закон от 21.12.1994 г. № 69-ФЗ «О пожарной безопасности»;</w:t>
            </w:r>
          </w:p>
          <w:p w:rsidR="00AE67B7" w:rsidRPr="00AE67B7" w:rsidRDefault="00AE67B7" w:rsidP="00AE67B7">
            <w:pPr>
              <w:pStyle w:val="23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656"/>
              </w:tabs>
              <w:spacing w:before="0" w:after="0" w:line="274" w:lineRule="exact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>3. Федеральный закон от 21.02.1997 г. № 116-ФЗ «О промышленной безопасности опасных производственных объектов»;</w:t>
            </w:r>
          </w:p>
          <w:p w:rsidR="00AE67B7" w:rsidRPr="00AE67B7" w:rsidRDefault="00AE67B7" w:rsidP="00AE67B7">
            <w:pPr>
              <w:pStyle w:val="23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723"/>
              </w:tabs>
              <w:spacing w:before="0" w:after="0" w:line="274" w:lineRule="exact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>4. Федеральный закон от 12.02.1998 г. № 28-ФЗ «О гражданской обороне»;</w:t>
            </w:r>
          </w:p>
          <w:p w:rsidR="00AE67B7" w:rsidRPr="00AE67B7" w:rsidRDefault="00AE67B7" w:rsidP="00AE67B7">
            <w:pPr>
              <w:pStyle w:val="23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656"/>
              </w:tabs>
              <w:spacing w:before="0" w:after="0" w:line="274" w:lineRule="exact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>5. Федеральный закон от 06.10.2003 г. № 131-Ф3 «Об общих принципах организ</w:t>
            </w:r>
            <w:r w:rsidRPr="00AE67B7">
              <w:rPr>
                <w:rStyle w:val="11pt"/>
                <w:rFonts w:ascii="Times New Roman" w:eastAsia="DejaVu Sans" w:hAnsi="Times New Roman"/>
              </w:rPr>
              <w:t>а</w:t>
            </w:r>
            <w:r w:rsidRPr="00AE67B7">
              <w:rPr>
                <w:rStyle w:val="11pt"/>
                <w:rFonts w:ascii="Times New Roman" w:eastAsia="DejaVu Sans" w:hAnsi="Times New Roman"/>
              </w:rPr>
              <w:t>ции местного самоуправления в Российской Федерации»</w:t>
            </w:r>
          </w:p>
          <w:p w:rsidR="00AE67B7" w:rsidRPr="00AE67B7" w:rsidRDefault="00AE67B7" w:rsidP="00AE67B7">
            <w:pPr>
              <w:pStyle w:val="23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656"/>
              </w:tabs>
              <w:spacing w:before="0" w:after="0" w:line="274" w:lineRule="exact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>6. Федеральный закон от 22.07.2008 г. № 123-ФЗ «Технический регламент о требованиях пожарной безопасности».</w:t>
            </w:r>
          </w:p>
        </w:tc>
      </w:tr>
      <w:tr w:rsidR="00AE67B7" w:rsidRPr="00AE67B7" w:rsidTr="00006C35">
        <w:trPr>
          <w:trHeight w:hRule="exact" w:val="55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>Заказчик</w:t>
            </w:r>
          </w:p>
          <w:p w:rsidR="00AE67B7" w:rsidRPr="00AE67B7" w:rsidRDefault="00AE67B7" w:rsidP="00006C35">
            <w:pPr>
              <w:pStyle w:val="23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>Программы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>Администрац</w:t>
            </w:r>
            <w:r w:rsidR="009B5AEA">
              <w:rPr>
                <w:rStyle w:val="11pt"/>
                <w:rFonts w:ascii="Times New Roman" w:eastAsia="DejaVu Sans" w:hAnsi="Times New Roman"/>
              </w:rPr>
              <w:t>ия сельского поселения «Село Тугур</w:t>
            </w:r>
            <w:r w:rsidRPr="00AE67B7">
              <w:rPr>
                <w:rStyle w:val="11pt"/>
                <w:rFonts w:ascii="Times New Roman" w:eastAsia="DejaVu Sans" w:hAnsi="Times New Roman"/>
              </w:rPr>
              <w:t>» Тугуро-Чумиканского м</w:t>
            </w:r>
            <w:r w:rsidRPr="00AE67B7">
              <w:rPr>
                <w:rStyle w:val="11pt"/>
                <w:rFonts w:ascii="Times New Roman" w:eastAsia="DejaVu Sans" w:hAnsi="Times New Roman"/>
              </w:rPr>
              <w:t>у</w:t>
            </w:r>
            <w:r w:rsidRPr="00AE67B7">
              <w:rPr>
                <w:rStyle w:val="11pt"/>
                <w:rFonts w:ascii="Times New Roman" w:eastAsia="DejaVu Sans" w:hAnsi="Times New Roman"/>
              </w:rPr>
              <w:t>ниципального района</w:t>
            </w:r>
          </w:p>
        </w:tc>
      </w:tr>
      <w:tr w:rsidR="00AE67B7" w:rsidRPr="00AE67B7" w:rsidTr="00006C35">
        <w:trPr>
          <w:trHeight w:hRule="exact" w:val="845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>Основные</w:t>
            </w:r>
          </w:p>
          <w:p w:rsidR="00AE67B7" w:rsidRPr="00AE67B7" w:rsidRDefault="00AE67B7" w:rsidP="00006C35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>разработчики</w:t>
            </w:r>
          </w:p>
          <w:p w:rsidR="00AE67B7" w:rsidRPr="00AE67B7" w:rsidRDefault="00AE67B7" w:rsidP="00006C35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>Программы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 xml:space="preserve">Администрация </w:t>
            </w:r>
            <w:r w:rsidR="009B5AEA">
              <w:rPr>
                <w:rStyle w:val="11pt"/>
                <w:rFonts w:ascii="Times New Roman" w:eastAsia="DejaVu Sans" w:hAnsi="Times New Roman"/>
              </w:rPr>
              <w:t>сельского поселения «Село Тугур</w:t>
            </w:r>
            <w:r w:rsidRPr="00AE67B7">
              <w:rPr>
                <w:rStyle w:val="11pt"/>
                <w:rFonts w:ascii="Times New Roman" w:eastAsia="DejaVu Sans" w:hAnsi="Times New Roman"/>
              </w:rPr>
              <w:t>» Тугуро-Чумиканского м</w:t>
            </w:r>
            <w:r w:rsidRPr="00AE67B7">
              <w:rPr>
                <w:rStyle w:val="11pt"/>
                <w:rFonts w:ascii="Times New Roman" w:eastAsia="DejaVu Sans" w:hAnsi="Times New Roman"/>
              </w:rPr>
              <w:t>у</w:t>
            </w:r>
            <w:r w:rsidRPr="00AE67B7">
              <w:rPr>
                <w:rStyle w:val="11pt"/>
                <w:rFonts w:ascii="Times New Roman" w:eastAsia="DejaVu Sans" w:hAnsi="Times New Roman"/>
              </w:rPr>
              <w:t>ниципального района</w:t>
            </w:r>
          </w:p>
        </w:tc>
      </w:tr>
      <w:tr w:rsidR="00AE67B7" w:rsidRPr="00AE67B7" w:rsidTr="00006C35">
        <w:trPr>
          <w:trHeight w:hRule="exact" w:val="172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>Цели</w:t>
            </w:r>
          </w:p>
          <w:p w:rsidR="00AE67B7" w:rsidRPr="00AE67B7" w:rsidRDefault="00AE67B7" w:rsidP="00006C35">
            <w:pPr>
              <w:pStyle w:val="23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>Программы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>1. Снижение рисков возникновения чрезвычайных ситуаций природного и техн</w:t>
            </w:r>
            <w:r w:rsidRPr="00AE67B7">
              <w:rPr>
                <w:rStyle w:val="11pt"/>
                <w:rFonts w:ascii="Times New Roman" w:eastAsia="DejaVu Sans" w:hAnsi="Times New Roman"/>
              </w:rPr>
              <w:t>о</w:t>
            </w:r>
            <w:r w:rsidRPr="00AE67B7">
              <w:rPr>
                <w:rStyle w:val="11pt"/>
                <w:rFonts w:ascii="Times New Roman" w:eastAsia="DejaVu Sans" w:hAnsi="Times New Roman"/>
              </w:rPr>
              <w:t>генного характера, повышение эффективности системы управления в чрезвыча</w:t>
            </w:r>
            <w:r w:rsidRPr="00AE67B7">
              <w:rPr>
                <w:rStyle w:val="11pt"/>
                <w:rFonts w:ascii="Times New Roman" w:eastAsia="DejaVu Sans" w:hAnsi="Times New Roman"/>
              </w:rPr>
              <w:t>й</w:t>
            </w:r>
            <w:r w:rsidRPr="00AE67B7">
              <w:rPr>
                <w:rStyle w:val="11pt"/>
                <w:rFonts w:ascii="Times New Roman" w:eastAsia="DejaVu Sans" w:hAnsi="Times New Roman"/>
              </w:rPr>
              <w:t>ных ситуациях различного характера;</w:t>
            </w:r>
          </w:p>
          <w:p w:rsidR="00AE67B7" w:rsidRPr="00AE67B7" w:rsidRDefault="00AE67B7" w:rsidP="00006C35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67" w:hanging="360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pt"/>
                <w:rFonts w:ascii="Times New Roman" w:eastAsia="DejaVu Sans" w:hAnsi="Times New Roman"/>
              </w:rPr>
              <w:t xml:space="preserve">1.1 Повышение уровня защиты населения и территории </w:t>
            </w:r>
            <w:r w:rsidR="009B5AEA">
              <w:rPr>
                <w:rStyle w:val="11pt"/>
                <w:rFonts w:ascii="Times New Roman" w:eastAsia="DejaVu Sans" w:hAnsi="Times New Roman"/>
              </w:rPr>
              <w:t>сельского поселения «Село Тугур</w:t>
            </w:r>
            <w:r w:rsidRPr="00AE67B7">
              <w:rPr>
                <w:rStyle w:val="11pt"/>
                <w:rFonts w:ascii="Times New Roman" w:eastAsia="DejaVu Sans" w:hAnsi="Times New Roman"/>
              </w:rPr>
              <w:t>» от чрезвычайных ситуаций природного и техногенного характера.</w:t>
            </w:r>
          </w:p>
        </w:tc>
      </w:tr>
    </w:tbl>
    <w:p w:rsidR="00AE67B7" w:rsidRPr="00AE67B7" w:rsidRDefault="00AE67B7" w:rsidP="00AE67B7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57"/>
        <w:gridCol w:w="7814"/>
      </w:tblGrid>
      <w:tr w:rsidR="00AE67B7" w:rsidRPr="00AE67B7" w:rsidTr="00006C35">
        <w:trPr>
          <w:trHeight w:hRule="exact" w:val="29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15pt"/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15pt"/>
                <w:rFonts w:ascii="Times New Roman" w:hAnsi="Times New Roman"/>
              </w:rPr>
              <w:t>2</w:t>
            </w:r>
          </w:p>
        </w:tc>
      </w:tr>
      <w:tr w:rsidR="00AE67B7" w:rsidRPr="00AE67B7" w:rsidTr="00006C35">
        <w:trPr>
          <w:trHeight w:hRule="exact" w:val="4811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Задачи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tabs>
                <w:tab w:val="left" w:pos="7647"/>
              </w:tabs>
              <w:spacing w:before="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Совершенствование нормативно-правовой базы для обеспечения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tabs>
                <w:tab w:val="left" w:pos="7647"/>
              </w:tabs>
              <w:spacing w:before="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защиты населения и территории сельского поселения от</w:t>
            </w:r>
            <w:r w:rsidRPr="00AE6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чрезвычайных с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и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туаций природного и техногенного характера;</w:t>
            </w:r>
          </w:p>
          <w:p w:rsidR="00AE67B7" w:rsidRPr="00AE67B7" w:rsidRDefault="00AE67B7" w:rsidP="00AE67B7">
            <w:pPr>
              <w:pStyle w:val="23"/>
              <w:framePr w:w="957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477"/>
                <w:tab w:val="left" w:pos="7647"/>
              </w:tabs>
              <w:spacing w:before="0" w:after="0" w:line="274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Обеспечение готовности к действиям органов управления, сил и средств, предназначенных для предупреждения и ликвидации чрезвычайных ситу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а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ций природного и техногенного характера;</w:t>
            </w:r>
          </w:p>
          <w:p w:rsidR="00AE67B7" w:rsidRPr="00AE67B7" w:rsidRDefault="00AE67B7" w:rsidP="00AE67B7">
            <w:pPr>
              <w:pStyle w:val="23"/>
              <w:framePr w:w="957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661"/>
                <w:tab w:val="left" w:pos="7647"/>
              </w:tabs>
              <w:spacing w:before="0" w:after="0" w:line="274" w:lineRule="exact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 xml:space="preserve">         2. Совершенствование систем связи и оповещения населения о чре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з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вычайных ситуациях природного и техногенного характера;</w:t>
            </w:r>
          </w:p>
          <w:p w:rsidR="00AE67B7" w:rsidRPr="00AE67B7" w:rsidRDefault="00AE67B7" w:rsidP="00AE67B7">
            <w:pPr>
              <w:pStyle w:val="23"/>
              <w:framePr w:w="957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646"/>
                <w:tab w:val="left" w:pos="7647"/>
              </w:tabs>
              <w:spacing w:before="0" w:after="0" w:line="274" w:lineRule="exact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 xml:space="preserve">         3.   Повышение эффективности защиты населения, территории сел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ь</w:t>
            </w:r>
            <w:r w:rsidR="008F0228">
              <w:rPr>
                <w:rStyle w:val="115pt"/>
                <w:rFonts w:ascii="Times New Roman" w:hAnsi="Times New Roman"/>
                <w:sz w:val="24"/>
                <w:szCs w:val="24"/>
              </w:rPr>
              <w:t>ского поселения «Село Тугур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», материальных культурных ценностей;</w:t>
            </w:r>
          </w:p>
          <w:p w:rsidR="00AE67B7" w:rsidRPr="00AE67B7" w:rsidRDefault="00AE67B7" w:rsidP="00AE67B7">
            <w:pPr>
              <w:pStyle w:val="23"/>
              <w:framePr w:w="957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496"/>
                <w:tab w:val="left" w:pos="7647"/>
              </w:tabs>
              <w:spacing w:before="0" w:after="0" w:line="274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Обучение населения действиям в чрезвычайных ситуациях;</w:t>
            </w:r>
          </w:p>
          <w:p w:rsidR="00AE67B7" w:rsidRPr="00AE67B7" w:rsidRDefault="00AE67B7" w:rsidP="00AE67B7">
            <w:pPr>
              <w:pStyle w:val="23"/>
              <w:framePr w:w="957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491"/>
                <w:tab w:val="left" w:pos="7647"/>
              </w:tabs>
              <w:spacing w:before="0" w:after="0" w:line="274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Создание резервных финансовых и материальных ресурсов для ликвид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а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ции чрезвычайных ситуаций;</w:t>
            </w:r>
          </w:p>
          <w:p w:rsidR="00AE67B7" w:rsidRPr="00AE67B7" w:rsidRDefault="00AE67B7" w:rsidP="00AE67B7">
            <w:pPr>
              <w:pStyle w:val="23"/>
              <w:framePr w:w="957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496"/>
                <w:tab w:val="left" w:pos="7647"/>
              </w:tabs>
              <w:spacing w:before="0" w:after="0" w:line="274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Организация и осуществление мероприятий по гражданской обороне;</w:t>
            </w:r>
          </w:p>
          <w:p w:rsidR="00AE67B7" w:rsidRPr="00AE67B7" w:rsidRDefault="00AE67B7" w:rsidP="00AE67B7">
            <w:pPr>
              <w:pStyle w:val="23"/>
              <w:framePr w:w="957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496"/>
                <w:tab w:val="left" w:pos="7647"/>
              </w:tabs>
              <w:spacing w:before="0" w:after="0" w:line="274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на территории сел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ь</w:t>
            </w:r>
            <w:r w:rsidR="008F0228">
              <w:rPr>
                <w:rStyle w:val="115pt"/>
                <w:rFonts w:ascii="Times New Roman" w:hAnsi="Times New Roman"/>
                <w:sz w:val="24"/>
                <w:szCs w:val="24"/>
              </w:rPr>
              <w:t>ского поселения «Село Тугур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»;</w:t>
            </w:r>
          </w:p>
          <w:p w:rsidR="00AE67B7" w:rsidRPr="00AE67B7" w:rsidRDefault="00AE67B7" w:rsidP="00AE67B7">
            <w:pPr>
              <w:pStyle w:val="23"/>
              <w:framePr w:w="957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646"/>
                <w:tab w:val="left" w:pos="7647"/>
              </w:tabs>
              <w:spacing w:before="0" w:after="0" w:line="274" w:lineRule="exact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 xml:space="preserve">         8.  Осуществление мероприятий по обеспечению безопасности людей на водных объектах.</w:t>
            </w:r>
          </w:p>
        </w:tc>
      </w:tr>
      <w:tr w:rsidR="00AE67B7" w:rsidRPr="00AE67B7" w:rsidTr="00006C35">
        <w:trPr>
          <w:trHeight w:hRule="exact" w:val="268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Важнейшие ц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е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левые показат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е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ли эффективн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о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сти реализации Программы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AE67B7">
            <w:pPr>
              <w:pStyle w:val="23"/>
              <w:framePr w:w="957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632"/>
              </w:tabs>
              <w:spacing w:before="0" w:after="0" w:line="274" w:lineRule="exact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 xml:space="preserve">        1.   Повышение готовности оперативного реагирования на чрезвыча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й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ные    ситуации;</w:t>
            </w:r>
          </w:p>
          <w:p w:rsidR="00AE67B7" w:rsidRPr="00AE67B7" w:rsidRDefault="00AE67B7" w:rsidP="00AE67B7">
            <w:pPr>
              <w:pStyle w:val="23"/>
              <w:framePr w:w="957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501"/>
              </w:tabs>
              <w:spacing w:before="0" w:after="0" w:line="274" w:lineRule="exact"/>
              <w:ind w:left="840" w:hanging="360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Снижение количества пожаров, числа погибших и получивших травмы при пожарах;</w:t>
            </w:r>
          </w:p>
          <w:p w:rsidR="00AE67B7" w:rsidRPr="00AE67B7" w:rsidRDefault="00AE67B7" w:rsidP="00AE67B7">
            <w:pPr>
              <w:pStyle w:val="23"/>
              <w:framePr w:w="957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491"/>
              </w:tabs>
              <w:spacing w:before="0" w:after="0" w:line="274" w:lineRule="exact"/>
              <w:ind w:left="840" w:hanging="360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Снижение числа погибших людей на водных объектах;</w:t>
            </w:r>
          </w:p>
          <w:p w:rsidR="00AE67B7" w:rsidRPr="00AE67B7" w:rsidRDefault="00AE67B7" w:rsidP="00AE67B7">
            <w:pPr>
              <w:pStyle w:val="23"/>
              <w:framePr w:w="957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491"/>
              </w:tabs>
              <w:spacing w:before="0" w:after="0" w:line="274" w:lineRule="exact"/>
              <w:ind w:left="840" w:hanging="360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Числовые значения показателей, которые будут достигнуты на к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а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ждом из этапов реализации настоящей программы, приведены в разделе «Описание ожидаемых результатов реализации программы и целевые показатели».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57"/>
        <w:gridCol w:w="7814"/>
      </w:tblGrid>
      <w:tr w:rsidR="00AE67B7" w:rsidRPr="00AE67B7" w:rsidTr="00006C35">
        <w:trPr>
          <w:trHeight w:hRule="exact" w:val="83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="-5" w:tblpY="-214"/>
              <w:tblOverlap w:val="never"/>
              <w:tblW w:w="958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771"/>
              <w:gridCol w:w="7814"/>
            </w:tblGrid>
            <w:tr w:rsidR="00AE67B7" w:rsidRPr="00AE67B7" w:rsidTr="00006C35">
              <w:trPr>
                <w:trHeight w:hRule="exact" w:val="1954"/>
              </w:trPr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E67B7" w:rsidRPr="00AE67B7" w:rsidRDefault="00AE67B7" w:rsidP="00006C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E67B7">
                    <w:rPr>
                      <w:rFonts w:ascii="Times New Roman" w:hAnsi="Times New Roman" w:cs="Times New Roman"/>
                    </w:rPr>
                    <w:t>Сроки реализации Программы</w:t>
                  </w:r>
                </w:p>
              </w:tc>
              <w:tc>
                <w:tcPr>
                  <w:tcW w:w="7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67B7" w:rsidRPr="00AE67B7" w:rsidRDefault="00AE67B7" w:rsidP="00AE67B7">
                  <w:pPr>
                    <w:pStyle w:val="23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5491"/>
                    </w:tabs>
                    <w:spacing w:before="0" w:after="0" w:line="274" w:lineRule="exact"/>
                    <w:ind w:left="840" w:hanging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Предупреждение и ликвидация последствий чрезвычайных ситу</w:t>
                  </w: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ций на водных объектах;</w:t>
                  </w:r>
                </w:p>
                <w:p w:rsidR="00AE67B7" w:rsidRPr="00AE67B7" w:rsidRDefault="00AE67B7" w:rsidP="00AE67B7">
                  <w:pPr>
                    <w:pStyle w:val="23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5491"/>
                    </w:tabs>
                    <w:spacing w:before="0" w:after="0" w:line="274" w:lineRule="exact"/>
                    <w:ind w:left="840" w:hanging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Организация и осуществление мероприятий по гражданской об</w:t>
                  </w: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роне;</w:t>
                  </w:r>
                </w:p>
                <w:p w:rsidR="00AE67B7" w:rsidRPr="00AE67B7" w:rsidRDefault="00AE67B7" w:rsidP="00AE67B7">
                  <w:pPr>
                    <w:pStyle w:val="23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5491"/>
                    </w:tabs>
                    <w:spacing w:before="0" w:after="0" w:line="274" w:lineRule="exact"/>
                    <w:ind w:left="840" w:hanging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Обучение населения и пропаганда знаний в области безопасности жизнедеятельности.</w:t>
                  </w:r>
                </w:p>
              </w:tc>
            </w:tr>
            <w:tr w:rsidR="00AE67B7" w:rsidRPr="00AE67B7" w:rsidTr="00006C35">
              <w:trPr>
                <w:trHeight w:hRule="exact" w:val="2028"/>
              </w:trPr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E67B7" w:rsidRPr="00AE67B7" w:rsidRDefault="00AE67B7" w:rsidP="00006C35">
                  <w:pPr>
                    <w:pStyle w:val="23"/>
                    <w:shd w:val="clear" w:color="auto" w:fill="auto"/>
                    <w:spacing w:before="0"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Исполнители</w:t>
                  </w:r>
                </w:p>
                <w:p w:rsidR="00AE67B7" w:rsidRPr="00AE67B7" w:rsidRDefault="00AE67B7" w:rsidP="00006C35">
                  <w:pPr>
                    <w:pStyle w:val="23"/>
                    <w:shd w:val="clear" w:color="auto" w:fill="auto"/>
                    <w:spacing w:before="0"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программных</w:t>
                  </w:r>
                </w:p>
                <w:p w:rsidR="00AE67B7" w:rsidRPr="00AE67B7" w:rsidRDefault="00AE67B7" w:rsidP="00006C35">
                  <w:pPr>
                    <w:pStyle w:val="23"/>
                    <w:shd w:val="clear" w:color="auto" w:fill="auto"/>
                    <w:spacing w:before="0"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мероприятий</w:t>
                  </w:r>
                </w:p>
              </w:tc>
              <w:tc>
                <w:tcPr>
                  <w:tcW w:w="7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67B7" w:rsidRPr="00AE67B7" w:rsidRDefault="00AE67B7" w:rsidP="00AE67B7">
                  <w:pPr>
                    <w:pStyle w:val="23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5472"/>
                    </w:tabs>
                    <w:spacing w:before="0" w:after="0" w:line="274" w:lineRule="exact"/>
                    <w:ind w:left="840" w:hanging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Администрация сельского поселения «Село Удское» Тугуро-Чумиканского муниципального района</w:t>
                  </w:r>
                </w:p>
                <w:p w:rsidR="00AE67B7" w:rsidRPr="00AE67B7" w:rsidRDefault="00AE67B7" w:rsidP="00AE67B7">
                  <w:pPr>
                    <w:pStyle w:val="23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5491"/>
                    </w:tabs>
                    <w:spacing w:before="0" w:after="0" w:line="274" w:lineRule="exact"/>
                    <w:ind w:left="840" w:hanging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Комиссия по чрезвычайным ситуациям и пожарной безопасности сельского поселения «Село Удское»</w:t>
                  </w:r>
                </w:p>
                <w:p w:rsidR="00AE67B7" w:rsidRPr="00AE67B7" w:rsidRDefault="00AE67B7" w:rsidP="00AE67B7">
                  <w:pPr>
                    <w:pStyle w:val="23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5486"/>
                    </w:tabs>
                    <w:spacing w:before="0" w:after="0" w:line="245" w:lineRule="exact"/>
                    <w:ind w:left="840" w:hanging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Предприятия и организации сельского поселения «Село Удское»</w:t>
                  </w:r>
                </w:p>
              </w:tc>
            </w:tr>
            <w:tr w:rsidR="00AE67B7" w:rsidRPr="00AE67B7" w:rsidTr="00006C35">
              <w:trPr>
                <w:trHeight w:hRule="exact" w:val="4388"/>
              </w:trPr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E67B7" w:rsidRPr="00AE67B7" w:rsidRDefault="00AE67B7" w:rsidP="00006C35">
                  <w:pPr>
                    <w:pStyle w:val="23"/>
                    <w:shd w:val="clear" w:color="auto" w:fill="auto"/>
                    <w:spacing w:before="0" w:after="12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Ожидаемые</w:t>
                  </w:r>
                </w:p>
                <w:p w:rsidR="00AE67B7" w:rsidRPr="00AE67B7" w:rsidRDefault="00AE67B7" w:rsidP="00006C35">
                  <w:pPr>
                    <w:pStyle w:val="23"/>
                    <w:shd w:val="clear" w:color="auto" w:fill="auto"/>
                    <w:spacing w:before="12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7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67B7" w:rsidRPr="00AE67B7" w:rsidRDefault="00AE67B7" w:rsidP="00AE67B7">
                  <w:pPr>
                    <w:pStyle w:val="23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5467"/>
                    </w:tabs>
                    <w:spacing w:before="0" w:after="0" w:line="274" w:lineRule="exact"/>
                    <w:ind w:left="840" w:hanging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Повышение качества проводимой работы, направленной на сниж</w:t>
                  </w: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ние количества аварий и чрезвычайных ситуаций;</w:t>
                  </w:r>
                </w:p>
                <w:p w:rsidR="00AE67B7" w:rsidRPr="00AE67B7" w:rsidRDefault="00AE67B7" w:rsidP="00AE67B7">
                  <w:pPr>
                    <w:pStyle w:val="23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4656"/>
                    </w:tabs>
                    <w:spacing w:before="0" w:after="0" w:line="274" w:lineRule="exact"/>
                    <w:ind w:hanging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Сокращение материальных потерь от чрезвычайных ситуаций, снижение количества пострадавших от чрезвычайных ситуаций;</w:t>
                  </w:r>
                </w:p>
                <w:p w:rsidR="00AE67B7" w:rsidRPr="00AE67B7" w:rsidRDefault="00AE67B7" w:rsidP="00AE67B7">
                  <w:pPr>
                    <w:pStyle w:val="23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4646"/>
                    </w:tabs>
                    <w:spacing w:before="0" w:after="0" w:line="274" w:lineRule="exact"/>
                    <w:ind w:hanging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У силение защиты населения и территории сельского поселения «Село Удское» от чрезвычайных ситуаций;</w:t>
                  </w:r>
                </w:p>
                <w:p w:rsidR="00AE67B7" w:rsidRPr="00AE67B7" w:rsidRDefault="00AE67B7" w:rsidP="00AE67B7">
                  <w:pPr>
                    <w:pStyle w:val="23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989"/>
                    </w:tabs>
                    <w:spacing w:before="0" w:after="0" w:line="274" w:lineRule="exact"/>
                    <w:ind w:left="840" w:hanging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'' Увеличение запаса средств индивидуальной защиты для насел</w:t>
                  </w: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ния;</w:t>
                  </w:r>
                </w:p>
                <w:p w:rsidR="00AE67B7" w:rsidRPr="00AE67B7" w:rsidRDefault="00AE67B7" w:rsidP="00AE67B7">
                  <w:pPr>
                    <w:pStyle w:val="23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5486"/>
                    </w:tabs>
                    <w:spacing w:before="0" w:after="0" w:line="274" w:lineRule="exact"/>
                    <w:ind w:left="840" w:hanging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Повышение готовности нештатных аварийно-спасательных фо</w:t>
                  </w: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мирований к действиям;</w:t>
                  </w:r>
                </w:p>
                <w:p w:rsidR="00AE67B7" w:rsidRPr="00AE67B7" w:rsidRDefault="00AE67B7" w:rsidP="00AE67B7">
                  <w:pPr>
                    <w:pStyle w:val="23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5486"/>
                    </w:tabs>
                    <w:spacing w:before="0" w:after="0" w:line="274" w:lineRule="exact"/>
                    <w:ind w:left="840" w:hanging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 xml:space="preserve">Укрепление материально-технической базы органов управления, сил и средств звена краевой подсистемы </w:t>
                  </w: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  <w:lang w:val="en-US"/>
                    </w:rPr>
                    <w:t>PC</w:t>
                  </w: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 xml:space="preserve"> ЧС и ГО;</w:t>
                  </w:r>
                </w:p>
                <w:p w:rsidR="00AE67B7" w:rsidRPr="00AE67B7" w:rsidRDefault="00AE67B7" w:rsidP="00AE67B7">
                  <w:pPr>
                    <w:pStyle w:val="23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5491"/>
                    </w:tabs>
                    <w:spacing w:before="0" w:after="0" w:line="274" w:lineRule="exact"/>
                    <w:ind w:left="840" w:hanging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Повышение качества обучения населения действиям в чрезвыча</w:t>
                  </w: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ных ситуациях;</w:t>
                  </w:r>
                </w:p>
                <w:p w:rsidR="00AE67B7" w:rsidRPr="00AE67B7" w:rsidRDefault="00AE67B7" w:rsidP="00AE67B7">
                  <w:pPr>
                    <w:pStyle w:val="23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5486"/>
                    </w:tabs>
                    <w:spacing w:before="0" w:after="0" w:line="274" w:lineRule="exact"/>
                    <w:ind w:left="840" w:hanging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Повышение готовности населения к действиям в чрезвычайной с</w:t>
                  </w: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туации.</w:t>
                  </w:r>
                </w:p>
              </w:tc>
            </w:tr>
            <w:tr w:rsidR="00AE67B7" w:rsidRPr="00AE67B7" w:rsidTr="00006C35">
              <w:trPr>
                <w:trHeight w:hRule="exact" w:val="2274"/>
              </w:trPr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E67B7" w:rsidRPr="00AE67B7" w:rsidRDefault="00AE67B7" w:rsidP="00006C35">
                  <w:pPr>
                    <w:pStyle w:val="23"/>
                    <w:shd w:val="clear" w:color="auto" w:fill="auto"/>
                    <w:spacing w:before="0" w:line="274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Система орган</w:t>
                  </w: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зации контроля за исполнением Программы</w:t>
                  </w:r>
                </w:p>
              </w:tc>
              <w:tc>
                <w:tcPr>
                  <w:tcW w:w="7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67B7" w:rsidRPr="00AE67B7" w:rsidRDefault="00AE67B7" w:rsidP="00006C35">
                  <w:pPr>
                    <w:pStyle w:val="23"/>
                    <w:shd w:val="clear" w:color="auto" w:fill="auto"/>
                    <w:spacing w:before="0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Контроль за исполнением Программы обеспечивают:</w:t>
                  </w:r>
                </w:p>
                <w:p w:rsidR="00AE67B7" w:rsidRPr="00AE67B7" w:rsidRDefault="00AE67B7" w:rsidP="00006C35">
                  <w:pPr>
                    <w:pStyle w:val="23"/>
                    <w:shd w:val="clear" w:color="auto" w:fill="auto"/>
                    <w:spacing w:before="0" w:line="259" w:lineRule="exact"/>
                    <w:ind w:left="840" w:hanging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1. Г лава сельского поселения «Село Удское»</w:t>
                  </w:r>
                </w:p>
                <w:p w:rsidR="00AE67B7" w:rsidRPr="00AE67B7" w:rsidRDefault="00AE67B7" w:rsidP="00006C35">
                  <w:pPr>
                    <w:pStyle w:val="23"/>
                    <w:shd w:val="clear" w:color="auto" w:fill="auto"/>
                    <w:spacing w:before="0" w:line="259" w:lineRule="exact"/>
                    <w:ind w:left="840" w:hanging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7B7">
                    <w:rPr>
                      <w:rStyle w:val="115pt"/>
                      <w:rFonts w:ascii="Times New Roman" w:hAnsi="Times New Roman"/>
                      <w:sz w:val="24"/>
                      <w:szCs w:val="24"/>
                    </w:rPr>
                    <w:t>2. Совет депутатов сельского поселения «Село Удское»</w:t>
                  </w:r>
                </w:p>
              </w:tc>
            </w:tr>
          </w:tbl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Сроки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ind w:left="840" w:hanging="360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2018-2021 годы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57"/>
        <w:gridCol w:w="7814"/>
      </w:tblGrid>
      <w:tr w:rsidR="00AE67B7" w:rsidRPr="00AE67B7" w:rsidTr="00006C35">
        <w:trPr>
          <w:trHeight w:hRule="exact" w:val="1714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программных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115pt"/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 xml:space="preserve">1. Предупреждение и ликвидация чрезвычайных ситуаций на территории </w:t>
            </w:r>
            <w:r w:rsidR="008F0228">
              <w:rPr>
                <w:rStyle w:val="115pt"/>
                <w:rFonts w:ascii="Times New Roman" w:hAnsi="Times New Roman"/>
                <w:sz w:val="24"/>
                <w:szCs w:val="24"/>
              </w:rPr>
              <w:t>сельского поселения «Село Тугур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»;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 xml:space="preserve">2. Повышение уровня защиты населения и территории </w:t>
            </w:r>
            <w:r w:rsidR="008F0228">
              <w:rPr>
                <w:rStyle w:val="115pt"/>
                <w:rFonts w:ascii="Times New Roman" w:hAnsi="Times New Roman"/>
                <w:sz w:val="24"/>
                <w:szCs w:val="24"/>
              </w:rPr>
              <w:t>сельского поселения «Село Тугур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» от чрезвычайных ситуаций;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tabs>
                <w:tab w:val="left" w:pos="5496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3. Обеспечение первичных мер пожарной безопасности в границах сел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ь</w:t>
            </w:r>
            <w:r w:rsidR="008F0228">
              <w:rPr>
                <w:rStyle w:val="115pt"/>
                <w:rFonts w:ascii="Times New Roman" w:hAnsi="Times New Roman"/>
                <w:sz w:val="24"/>
                <w:szCs w:val="24"/>
              </w:rPr>
              <w:t>ского поселения «Село Тугур</w:t>
            </w: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AE67B7" w:rsidRPr="00AE67B7" w:rsidRDefault="00AE67B7" w:rsidP="00AE67B7">
      <w:pPr>
        <w:rPr>
          <w:rFonts w:ascii="Times New Roman" w:hAnsi="Times New Roman" w:cs="Times New Roman"/>
          <w:sz w:val="2"/>
          <w:szCs w:val="2"/>
        </w:rPr>
      </w:pPr>
    </w:p>
    <w:p w:rsidR="00AE67B7" w:rsidRPr="00AE67B7" w:rsidRDefault="00AE67B7" w:rsidP="00AE67B7">
      <w:pPr>
        <w:pStyle w:val="23"/>
        <w:shd w:val="clear" w:color="auto" w:fill="auto"/>
        <w:spacing w:before="0" w:after="0" w:line="322" w:lineRule="exact"/>
        <w:ind w:left="20" w:right="460" w:firstLine="720"/>
        <w:jc w:val="both"/>
        <w:rPr>
          <w:rFonts w:ascii="Times New Roman" w:hAnsi="Times New Roman"/>
        </w:rPr>
      </w:pPr>
    </w:p>
    <w:p w:rsidR="00AE67B7" w:rsidRPr="00AE67B7" w:rsidRDefault="00AE67B7" w:rsidP="00AE67B7">
      <w:pPr>
        <w:pStyle w:val="23"/>
        <w:numPr>
          <w:ilvl w:val="0"/>
          <w:numId w:val="14"/>
        </w:numPr>
        <w:shd w:val="clear" w:color="auto" w:fill="auto"/>
        <w:tabs>
          <w:tab w:val="left" w:pos="5862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7B7"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AE67B7" w:rsidRPr="00AE67B7" w:rsidRDefault="00AE67B7" w:rsidP="00AE67B7">
      <w:pPr>
        <w:pStyle w:val="23"/>
        <w:shd w:val="clear" w:color="auto" w:fill="auto"/>
        <w:tabs>
          <w:tab w:val="left" w:pos="5862"/>
        </w:tabs>
        <w:spacing w:before="0" w:after="0" w:line="240" w:lineRule="auto"/>
        <w:ind w:left="1142"/>
        <w:jc w:val="both"/>
        <w:rPr>
          <w:rFonts w:ascii="Times New Roman" w:hAnsi="Times New Roman"/>
          <w:b/>
          <w:sz w:val="28"/>
          <w:szCs w:val="28"/>
        </w:rPr>
      </w:pP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Цель программы: снижение рисков чрезвычайных ситуаций приро</w:t>
      </w:r>
      <w:r w:rsidRPr="00AE67B7">
        <w:rPr>
          <w:rFonts w:ascii="Times New Roman" w:hAnsi="Times New Roman"/>
          <w:sz w:val="28"/>
          <w:szCs w:val="28"/>
        </w:rPr>
        <w:t>д</w:t>
      </w:r>
      <w:r w:rsidRPr="00AE67B7">
        <w:rPr>
          <w:rFonts w:ascii="Times New Roman" w:hAnsi="Times New Roman"/>
          <w:sz w:val="28"/>
          <w:szCs w:val="28"/>
        </w:rPr>
        <w:t>ного и техногенного характера, повышения уровня защиты населения и территор</w:t>
      </w:r>
      <w:r w:rsidR="008F0228">
        <w:rPr>
          <w:rFonts w:ascii="Times New Roman" w:hAnsi="Times New Roman"/>
          <w:sz w:val="28"/>
          <w:szCs w:val="28"/>
        </w:rPr>
        <w:t>ии сельского поселения «Село Тугур</w:t>
      </w:r>
      <w:r w:rsidRPr="00AE67B7">
        <w:rPr>
          <w:rFonts w:ascii="Times New Roman" w:hAnsi="Times New Roman"/>
          <w:sz w:val="28"/>
          <w:szCs w:val="28"/>
        </w:rPr>
        <w:t>» от чрезвычайных ситуаций природного и техногенного характера, повышения готовности к действиям на случай чрезвычайных ситуаций.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Задачи программы:</w:t>
      </w:r>
    </w:p>
    <w:p w:rsidR="00AE67B7" w:rsidRPr="00AE67B7" w:rsidRDefault="00AE67B7" w:rsidP="00AE67B7">
      <w:pPr>
        <w:pStyle w:val="23"/>
        <w:numPr>
          <w:ilvl w:val="0"/>
          <w:numId w:val="13"/>
        </w:numPr>
        <w:shd w:val="clear" w:color="auto" w:fill="auto"/>
        <w:tabs>
          <w:tab w:val="left" w:pos="1018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 xml:space="preserve">Совершенствование нормативно-правовой и методической база для обеспечения защиты населения и территории сельского поселения от </w:t>
      </w:r>
      <w:r w:rsidRPr="00AE67B7">
        <w:rPr>
          <w:rFonts w:ascii="Times New Roman" w:hAnsi="Times New Roman"/>
          <w:sz w:val="28"/>
          <w:szCs w:val="28"/>
        </w:rPr>
        <w:lastRenderedPageBreak/>
        <w:t>чрезвычайных ситуаций природного и техногенного характера;</w:t>
      </w:r>
    </w:p>
    <w:p w:rsidR="00AE67B7" w:rsidRPr="00AE67B7" w:rsidRDefault="00AE67B7" w:rsidP="00AE67B7">
      <w:pPr>
        <w:pStyle w:val="23"/>
        <w:numPr>
          <w:ilvl w:val="0"/>
          <w:numId w:val="13"/>
        </w:numPr>
        <w:shd w:val="clear" w:color="auto" w:fill="auto"/>
        <w:tabs>
          <w:tab w:val="left" w:pos="1014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Обеспечение готовности к действиям органов управления, сил и средств, предназначенных для предупреждения и ликвидации чрезвыча</w:t>
      </w:r>
      <w:r w:rsidRPr="00AE67B7">
        <w:rPr>
          <w:rFonts w:ascii="Times New Roman" w:hAnsi="Times New Roman"/>
          <w:sz w:val="28"/>
          <w:szCs w:val="28"/>
        </w:rPr>
        <w:t>й</w:t>
      </w:r>
      <w:r w:rsidRPr="00AE67B7">
        <w:rPr>
          <w:rFonts w:ascii="Times New Roman" w:hAnsi="Times New Roman"/>
          <w:sz w:val="28"/>
          <w:szCs w:val="28"/>
        </w:rPr>
        <w:t>ных ситуаций природного и техногенного характера;</w:t>
      </w:r>
    </w:p>
    <w:p w:rsidR="00AE67B7" w:rsidRPr="00AE67B7" w:rsidRDefault="00AE67B7" w:rsidP="00AE67B7">
      <w:pPr>
        <w:pStyle w:val="23"/>
        <w:numPr>
          <w:ilvl w:val="0"/>
          <w:numId w:val="13"/>
        </w:numPr>
        <w:shd w:val="clear" w:color="auto" w:fill="auto"/>
        <w:tabs>
          <w:tab w:val="left" w:pos="1018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Совершенствование систем связи и оповещения населения о чре</w:t>
      </w:r>
      <w:r w:rsidRPr="00AE67B7">
        <w:rPr>
          <w:rFonts w:ascii="Times New Roman" w:hAnsi="Times New Roman"/>
          <w:sz w:val="28"/>
          <w:szCs w:val="28"/>
        </w:rPr>
        <w:t>з</w:t>
      </w:r>
      <w:r w:rsidRPr="00AE67B7">
        <w:rPr>
          <w:rFonts w:ascii="Times New Roman" w:hAnsi="Times New Roman"/>
          <w:sz w:val="28"/>
          <w:szCs w:val="28"/>
        </w:rPr>
        <w:t>вычайных ситуациях природного и техногенного характера;</w:t>
      </w:r>
    </w:p>
    <w:p w:rsidR="00AE67B7" w:rsidRPr="00AE67B7" w:rsidRDefault="00AE67B7" w:rsidP="00AE67B7">
      <w:pPr>
        <w:pStyle w:val="23"/>
        <w:numPr>
          <w:ilvl w:val="0"/>
          <w:numId w:val="13"/>
        </w:numPr>
        <w:shd w:val="clear" w:color="auto" w:fill="auto"/>
        <w:tabs>
          <w:tab w:val="left" w:pos="1009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Повышение эффективности защиты населения, территории сел</w:t>
      </w:r>
      <w:r w:rsidRPr="00AE67B7">
        <w:rPr>
          <w:rFonts w:ascii="Times New Roman" w:hAnsi="Times New Roman"/>
          <w:sz w:val="28"/>
          <w:szCs w:val="28"/>
        </w:rPr>
        <w:t>ь</w:t>
      </w:r>
      <w:r w:rsidR="00516CE2">
        <w:rPr>
          <w:rFonts w:ascii="Times New Roman" w:hAnsi="Times New Roman"/>
          <w:sz w:val="28"/>
          <w:szCs w:val="28"/>
        </w:rPr>
        <w:t>ского поселения «Село Тугур</w:t>
      </w:r>
      <w:r w:rsidRPr="00AE67B7">
        <w:rPr>
          <w:rFonts w:ascii="Times New Roman" w:hAnsi="Times New Roman"/>
          <w:sz w:val="28"/>
          <w:szCs w:val="28"/>
        </w:rPr>
        <w:t>», материальных культурных ценностей;</w:t>
      </w:r>
    </w:p>
    <w:p w:rsidR="00AE67B7" w:rsidRPr="00AE67B7" w:rsidRDefault="00AE67B7" w:rsidP="00AE67B7">
      <w:pPr>
        <w:pStyle w:val="23"/>
        <w:numPr>
          <w:ilvl w:val="0"/>
          <w:numId w:val="13"/>
        </w:numPr>
        <w:shd w:val="clear" w:color="auto" w:fill="auto"/>
        <w:tabs>
          <w:tab w:val="left" w:pos="1018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Обучение населения действиям в чрезвычайных ситуациях;</w:t>
      </w:r>
    </w:p>
    <w:p w:rsidR="00AE67B7" w:rsidRPr="00AE67B7" w:rsidRDefault="00AE67B7" w:rsidP="00AE67B7">
      <w:pPr>
        <w:pStyle w:val="23"/>
        <w:numPr>
          <w:ilvl w:val="0"/>
          <w:numId w:val="13"/>
        </w:numPr>
        <w:shd w:val="clear" w:color="auto" w:fill="auto"/>
        <w:tabs>
          <w:tab w:val="left" w:pos="1018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Создание резервов финансовых и материальных ресурсов для ли</w:t>
      </w:r>
      <w:r w:rsidRPr="00AE67B7">
        <w:rPr>
          <w:rFonts w:ascii="Times New Roman" w:hAnsi="Times New Roman"/>
          <w:sz w:val="28"/>
          <w:szCs w:val="28"/>
        </w:rPr>
        <w:t>к</w:t>
      </w:r>
      <w:r w:rsidRPr="00AE67B7">
        <w:rPr>
          <w:rFonts w:ascii="Times New Roman" w:hAnsi="Times New Roman"/>
          <w:sz w:val="28"/>
          <w:szCs w:val="28"/>
        </w:rPr>
        <w:t>видации чрезвычайных ситуаций;</w:t>
      </w:r>
    </w:p>
    <w:p w:rsidR="00AE67B7" w:rsidRPr="00AE67B7" w:rsidRDefault="00AE67B7" w:rsidP="00AE67B7">
      <w:pPr>
        <w:pStyle w:val="23"/>
        <w:numPr>
          <w:ilvl w:val="0"/>
          <w:numId w:val="13"/>
        </w:numPr>
        <w:shd w:val="clear" w:color="auto" w:fill="auto"/>
        <w:tabs>
          <w:tab w:val="left" w:pos="1009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Организация и осуществление мероприятий по гражданской об</w:t>
      </w:r>
      <w:r w:rsidRPr="00AE67B7">
        <w:rPr>
          <w:rFonts w:ascii="Times New Roman" w:hAnsi="Times New Roman"/>
          <w:sz w:val="28"/>
          <w:szCs w:val="28"/>
        </w:rPr>
        <w:t>о</w:t>
      </w:r>
      <w:r w:rsidRPr="00AE67B7">
        <w:rPr>
          <w:rFonts w:ascii="Times New Roman" w:hAnsi="Times New Roman"/>
          <w:sz w:val="28"/>
          <w:szCs w:val="28"/>
        </w:rPr>
        <w:t>роне;</w:t>
      </w:r>
    </w:p>
    <w:p w:rsidR="00AE67B7" w:rsidRPr="00AE67B7" w:rsidRDefault="00AE67B7" w:rsidP="00AE67B7">
      <w:pPr>
        <w:pStyle w:val="23"/>
        <w:numPr>
          <w:ilvl w:val="0"/>
          <w:numId w:val="13"/>
        </w:numPr>
        <w:shd w:val="clear" w:color="auto" w:fill="auto"/>
        <w:tabs>
          <w:tab w:val="left" w:pos="1014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Обеспечение первичных мер пожарной безопасности на террит</w:t>
      </w:r>
      <w:r w:rsidRPr="00AE67B7">
        <w:rPr>
          <w:rFonts w:ascii="Times New Roman" w:hAnsi="Times New Roman"/>
          <w:sz w:val="28"/>
          <w:szCs w:val="28"/>
        </w:rPr>
        <w:t>о</w:t>
      </w:r>
      <w:r w:rsidRPr="00AE67B7">
        <w:rPr>
          <w:rFonts w:ascii="Times New Roman" w:hAnsi="Times New Roman"/>
          <w:sz w:val="28"/>
          <w:szCs w:val="28"/>
        </w:rPr>
        <w:t>рии сельского поселения;</w:t>
      </w:r>
    </w:p>
    <w:p w:rsidR="00AE67B7" w:rsidRPr="00AE67B7" w:rsidRDefault="00AE67B7" w:rsidP="00AE67B7">
      <w:pPr>
        <w:pStyle w:val="23"/>
        <w:numPr>
          <w:ilvl w:val="0"/>
          <w:numId w:val="13"/>
        </w:numPr>
        <w:shd w:val="clear" w:color="auto" w:fill="auto"/>
        <w:tabs>
          <w:tab w:val="left" w:pos="1014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7B7">
        <w:rPr>
          <w:rFonts w:ascii="Times New Roman" w:hAnsi="Times New Roman"/>
          <w:b/>
          <w:sz w:val="28"/>
          <w:szCs w:val="28"/>
        </w:rPr>
        <w:t>2. Содержание проблемы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7B7">
        <w:rPr>
          <w:rFonts w:ascii="Times New Roman" w:hAnsi="Times New Roman"/>
          <w:b/>
          <w:sz w:val="28"/>
          <w:szCs w:val="28"/>
        </w:rPr>
        <w:t>и обоснование её решения программными методами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По оценке Министерства Российской Федерации по делам гражда</w:t>
      </w:r>
      <w:r w:rsidRPr="00AE67B7">
        <w:rPr>
          <w:rFonts w:ascii="Times New Roman" w:hAnsi="Times New Roman"/>
          <w:sz w:val="28"/>
          <w:szCs w:val="28"/>
        </w:rPr>
        <w:t>н</w:t>
      </w:r>
      <w:r w:rsidRPr="00AE67B7">
        <w:rPr>
          <w:rFonts w:ascii="Times New Roman" w:hAnsi="Times New Roman"/>
          <w:sz w:val="28"/>
          <w:szCs w:val="28"/>
        </w:rPr>
        <w:t>ской обороны, чрезвычайным ситуациям и ликвидации последствий ст</w:t>
      </w:r>
      <w:r w:rsidRPr="00AE67B7">
        <w:rPr>
          <w:rFonts w:ascii="Times New Roman" w:hAnsi="Times New Roman"/>
          <w:sz w:val="28"/>
          <w:szCs w:val="28"/>
        </w:rPr>
        <w:t>и</w:t>
      </w:r>
      <w:r w:rsidRPr="00AE67B7">
        <w:rPr>
          <w:rFonts w:ascii="Times New Roman" w:hAnsi="Times New Roman"/>
          <w:sz w:val="28"/>
          <w:szCs w:val="28"/>
        </w:rPr>
        <w:t>хийных бедствий чрезвычайные ситуации остаются одной из основных у</w:t>
      </w:r>
      <w:r w:rsidRPr="00AE67B7">
        <w:rPr>
          <w:rFonts w:ascii="Times New Roman" w:hAnsi="Times New Roman"/>
          <w:sz w:val="28"/>
          <w:szCs w:val="28"/>
        </w:rPr>
        <w:t>г</w:t>
      </w:r>
      <w:r w:rsidRPr="00AE67B7">
        <w:rPr>
          <w:rFonts w:ascii="Times New Roman" w:hAnsi="Times New Roman"/>
          <w:sz w:val="28"/>
          <w:szCs w:val="28"/>
        </w:rPr>
        <w:t>роз стабильному развитию экономики Российской Федерации.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В условиях сохранения угроз техногенного и природного характера одной из основных задач является обеспечение безопасности населения и территории</w:t>
      </w:r>
      <w:r w:rsidR="004B5E19">
        <w:rPr>
          <w:rFonts w:ascii="Times New Roman" w:hAnsi="Times New Roman"/>
          <w:sz w:val="28"/>
          <w:szCs w:val="28"/>
        </w:rPr>
        <w:t xml:space="preserve"> сельского поселения «Село Тугур</w:t>
      </w:r>
      <w:r w:rsidRPr="00AE67B7">
        <w:rPr>
          <w:rFonts w:ascii="Times New Roman" w:hAnsi="Times New Roman"/>
          <w:sz w:val="28"/>
          <w:szCs w:val="28"/>
        </w:rPr>
        <w:t>» от чрезвычайных ситуаций различного характера.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 на муниципальное образование возложены полномочия в сф</w:t>
      </w:r>
      <w:r w:rsidRPr="00AE67B7">
        <w:rPr>
          <w:rFonts w:ascii="Times New Roman" w:hAnsi="Times New Roman"/>
          <w:sz w:val="28"/>
          <w:szCs w:val="28"/>
        </w:rPr>
        <w:t>е</w:t>
      </w:r>
      <w:r w:rsidRPr="00AE67B7">
        <w:rPr>
          <w:rFonts w:ascii="Times New Roman" w:hAnsi="Times New Roman"/>
          <w:sz w:val="28"/>
          <w:szCs w:val="28"/>
        </w:rPr>
        <w:t>ре организации и осуществления мероприятий по гражданской обороне, защите населения и территории сельского поселения от чрезвычайных с</w:t>
      </w:r>
      <w:r w:rsidRPr="00AE67B7">
        <w:rPr>
          <w:rFonts w:ascii="Times New Roman" w:hAnsi="Times New Roman"/>
          <w:sz w:val="28"/>
          <w:szCs w:val="28"/>
        </w:rPr>
        <w:t>и</w:t>
      </w:r>
      <w:r w:rsidRPr="00AE67B7">
        <w:rPr>
          <w:rFonts w:ascii="Times New Roman" w:hAnsi="Times New Roman"/>
          <w:sz w:val="28"/>
          <w:szCs w:val="28"/>
        </w:rPr>
        <w:t>туаций природного и техногенного характера, обеспечения первичных мер пожарной безопасности и осуществления мероприятий по обеспечению безопасности людей на водных объектах.</w:t>
      </w:r>
    </w:p>
    <w:p w:rsidR="00AE67B7" w:rsidRPr="00AE67B7" w:rsidRDefault="00AE67B7" w:rsidP="00AE67B7">
      <w:pPr>
        <w:pStyle w:val="23"/>
        <w:shd w:val="clear" w:color="auto" w:fill="auto"/>
        <w:tabs>
          <w:tab w:val="left" w:pos="9497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В настоящее время при жестком ограничении бюджетного финанс</w:t>
      </w:r>
      <w:r w:rsidRPr="00AE67B7">
        <w:rPr>
          <w:rFonts w:ascii="Times New Roman" w:hAnsi="Times New Roman"/>
          <w:sz w:val="28"/>
          <w:szCs w:val="28"/>
        </w:rPr>
        <w:t>и</w:t>
      </w:r>
      <w:r w:rsidRPr="00AE67B7">
        <w:rPr>
          <w:rFonts w:ascii="Times New Roman" w:hAnsi="Times New Roman"/>
          <w:sz w:val="28"/>
          <w:szCs w:val="28"/>
        </w:rPr>
        <w:t>рования решение возложенных задач возможно лишь с использованных программно-целевых методов.</w:t>
      </w:r>
    </w:p>
    <w:p w:rsidR="00AE67B7" w:rsidRPr="00AE67B7" w:rsidRDefault="00AE67B7" w:rsidP="00AE67B7">
      <w:pPr>
        <w:pStyle w:val="23"/>
        <w:shd w:val="clear" w:color="auto" w:fill="auto"/>
        <w:tabs>
          <w:tab w:val="left" w:pos="9497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67B7" w:rsidRPr="00AE67B7" w:rsidRDefault="00AE67B7" w:rsidP="00AE67B7">
      <w:pPr>
        <w:pStyle w:val="23"/>
        <w:shd w:val="clear" w:color="auto" w:fill="auto"/>
        <w:tabs>
          <w:tab w:val="left" w:pos="9497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Основная проблема состоит в необходимости снижения количества чрезвычайных ситуаций и повышения безопасности населения и уровня защищённости объектов от угроз чрезвычайных ситуаций природного и техногенного характера.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lastRenderedPageBreak/>
        <w:t>На территории Хабаровского края в последние годы стали распр</w:t>
      </w:r>
      <w:r w:rsidRPr="00AE67B7">
        <w:rPr>
          <w:rFonts w:ascii="Times New Roman" w:hAnsi="Times New Roman"/>
          <w:sz w:val="28"/>
          <w:szCs w:val="28"/>
        </w:rPr>
        <w:t>о</w:t>
      </w:r>
      <w:r w:rsidRPr="00AE67B7">
        <w:rPr>
          <w:rFonts w:ascii="Times New Roman" w:hAnsi="Times New Roman"/>
          <w:sz w:val="28"/>
          <w:szCs w:val="28"/>
        </w:rPr>
        <w:t>странёнными чрезвычайные ситуации биолого-социального характера. В целях предупреждения эпифитотий и эпизоотий на территории сельского поселения Программой предусмотрено создание муниципального резерва медикаментов для экстренной профилактики и лечения карантинных и</w:t>
      </w:r>
      <w:r w:rsidRPr="00AE67B7">
        <w:rPr>
          <w:rFonts w:ascii="Times New Roman" w:hAnsi="Times New Roman"/>
          <w:sz w:val="28"/>
          <w:szCs w:val="28"/>
        </w:rPr>
        <w:t>н</w:t>
      </w:r>
      <w:r w:rsidRPr="00AE67B7">
        <w:rPr>
          <w:rFonts w:ascii="Times New Roman" w:hAnsi="Times New Roman"/>
          <w:sz w:val="28"/>
          <w:szCs w:val="28"/>
        </w:rPr>
        <w:t>фекций, создание резерва дезинфицирующих средств, посуды, защитной одежды.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Одним из пунктов Программы является повышение уровня защиты населения и территории сельского поселения от чрезвычайных ситуаций.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Особое внимание в Программе уделено медицинской защите. Нео</w:t>
      </w:r>
      <w:r w:rsidRPr="00AE67B7">
        <w:rPr>
          <w:rFonts w:ascii="Times New Roman" w:hAnsi="Times New Roman"/>
          <w:sz w:val="28"/>
          <w:szCs w:val="28"/>
        </w:rPr>
        <w:t>б</w:t>
      </w:r>
      <w:r w:rsidRPr="00AE67B7">
        <w:rPr>
          <w:rFonts w:ascii="Times New Roman" w:hAnsi="Times New Roman"/>
          <w:sz w:val="28"/>
          <w:szCs w:val="28"/>
        </w:rPr>
        <w:t>ходимо создать резерв средств медицинской защиты.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131-03 «Об общих принципах организации местного самоуправления в росси</w:t>
      </w:r>
      <w:r w:rsidRPr="00AE67B7">
        <w:rPr>
          <w:rFonts w:ascii="Times New Roman" w:hAnsi="Times New Roman"/>
          <w:sz w:val="28"/>
          <w:szCs w:val="28"/>
        </w:rPr>
        <w:t>й</w:t>
      </w:r>
      <w:r w:rsidRPr="00AE67B7">
        <w:rPr>
          <w:rFonts w:ascii="Times New Roman" w:hAnsi="Times New Roman"/>
          <w:sz w:val="28"/>
          <w:szCs w:val="28"/>
        </w:rPr>
        <w:t>ской Федерации» одним из полномочий, возложенных на муниципальные образования, является обеспечение первичных мер пожарной безопасности в границах сельских поселений. Для забора воды из естественных исто</w:t>
      </w:r>
      <w:r w:rsidRPr="00AE67B7">
        <w:rPr>
          <w:rFonts w:ascii="Times New Roman" w:hAnsi="Times New Roman"/>
          <w:sz w:val="28"/>
          <w:szCs w:val="28"/>
        </w:rPr>
        <w:t>ч</w:t>
      </w:r>
      <w:r w:rsidRPr="00AE67B7">
        <w:rPr>
          <w:rFonts w:ascii="Times New Roman" w:hAnsi="Times New Roman"/>
          <w:sz w:val="28"/>
          <w:szCs w:val="28"/>
        </w:rPr>
        <w:t>ников водоснабжения планируется обустроить подъездные пути площадки с твёрдым покрытием (пирсы) для установки пожарных автомобилей.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 xml:space="preserve">Программой предусмотрены противопожарные мероприятия на всей территории </w:t>
      </w:r>
      <w:r w:rsidR="004B5E19">
        <w:rPr>
          <w:rFonts w:ascii="Times New Roman" w:hAnsi="Times New Roman"/>
          <w:sz w:val="28"/>
          <w:szCs w:val="28"/>
        </w:rPr>
        <w:t>сельского поселения «Село Тугур</w:t>
      </w:r>
      <w:r w:rsidRPr="00AE67B7">
        <w:rPr>
          <w:rFonts w:ascii="Times New Roman" w:hAnsi="Times New Roman"/>
          <w:sz w:val="28"/>
          <w:szCs w:val="28"/>
        </w:rPr>
        <w:t>». Это оснащение первичн</w:t>
      </w:r>
      <w:r w:rsidRPr="00AE67B7">
        <w:rPr>
          <w:rFonts w:ascii="Times New Roman" w:hAnsi="Times New Roman"/>
          <w:sz w:val="28"/>
          <w:szCs w:val="28"/>
        </w:rPr>
        <w:t>ы</w:t>
      </w:r>
      <w:r w:rsidRPr="00AE67B7">
        <w:rPr>
          <w:rFonts w:ascii="Times New Roman" w:hAnsi="Times New Roman"/>
          <w:sz w:val="28"/>
          <w:szCs w:val="28"/>
        </w:rPr>
        <w:t>ми средствами пожаротушения и пожарным инвентарём, содержание до</w:t>
      </w:r>
      <w:r w:rsidRPr="00AE67B7">
        <w:rPr>
          <w:rFonts w:ascii="Times New Roman" w:hAnsi="Times New Roman"/>
          <w:sz w:val="28"/>
          <w:szCs w:val="28"/>
        </w:rPr>
        <w:t>б</w:t>
      </w:r>
      <w:r w:rsidRPr="00AE67B7">
        <w:rPr>
          <w:rFonts w:ascii="Times New Roman" w:hAnsi="Times New Roman"/>
          <w:sz w:val="28"/>
          <w:szCs w:val="28"/>
        </w:rPr>
        <w:t>ровольных пожарных дружин.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В настоящее время сложилась достаточно серьёзная пожарная о</w:t>
      </w:r>
      <w:r w:rsidRPr="00AE67B7">
        <w:rPr>
          <w:rFonts w:ascii="Times New Roman" w:hAnsi="Times New Roman"/>
          <w:sz w:val="28"/>
          <w:szCs w:val="28"/>
        </w:rPr>
        <w:t>б</w:t>
      </w:r>
      <w:r w:rsidRPr="00AE67B7">
        <w:rPr>
          <w:rFonts w:ascii="Times New Roman" w:hAnsi="Times New Roman"/>
          <w:sz w:val="28"/>
          <w:szCs w:val="28"/>
        </w:rPr>
        <w:t>становка в лесной зоне района. В пожароопасный период возникает реал</w:t>
      </w:r>
      <w:r w:rsidRPr="00AE67B7">
        <w:rPr>
          <w:rFonts w:ascii="Times New Roman" w:hAnsi="Times New Roman"/>
          <w:sz w:val="28"/>
          <w:szCs w:val="28"/>
        </w:rPr>
        <w:t>ь</w:t>
      </w:r>
      <w:r w:rsidRPr="00AE67B7">
        <w:rPr>
          <w:rFonts w:ascii="Times New Roman" w:hAnsi="Times New Roman"/>
          <w:sz w:val="28"/>
          <w:szCs w:val="28"/>
        </w:rPr>
        <w:t>ная угроза переброса огня на жилые строения. В таких условиях возникает необходимость проведения работ по устройству противопожарных барь</w:t>
      </w:r>
      <w:r w:rsidRPr="00AE67B7">
        <w:rPr>
          <w:rFonts w:ascii="Times New Roman" w:hAnsi="Times New Roman"/>
          <w:sz w:val="28"/>
          <w:szCs w:val="28"/>
        </w:rPr>
        <w:t>е</w:t>
      </w:r>
      <w:r w:rsidRPr="00AE67B7">
        <w:rPr>
          <w:rFonts w:ascii="Times New Roman" w:hAnsi="Times New Roman"/>
          <w:sz w:val="28"/>
          <w:szCs w:val="28"/>
        </w:rPr>
        <w:t>ров, защитных полос вокруг населённых пунктов.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Приоритетными направлениями в реализации первичных мер п</w:t>
      </w:r>
      <w:r w:rsidRPr="00AE67B7">
        <w:rPr>
          <w:rFonts w:ascii="Times New Roman" w:hAnsi="Times New Roman"/>
          <w:sz w:val="28"/>
          <w:szCs w:val="28"/>
        </w:rPr>
        <w:t>о</w:t>
      </w:r>
      <w:r w:rsidRPr="00AE67B7">
        <w:rPr>
          <w:rFonts w:ascii="Times New Roman" w:hAnsi="Times New Roman"/>
          <w:sz w:val="28"/>
          <w:szCs w:val="28"/>
        </w:rPr>
        <w:t>жарной безопасности являются организация обучения населения мерам пожарной безопасности и пропаганды в области пожарной безопасности.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Гибель людей на водных объектах по прежнему остаётся актуальной в настоящее время. Целенаправленная работа по вопросам безопасности населения на водных объектах, пропаганда в этом направлении приводит к снижению гибели людей на водоёмах.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Организация и ведение гражданской обороны является обязательной функцией органов местного самоуправления. Ведение гражданской обор</w:t>
      </w:r>
      <w:r w:rsidRPr="00AE67B7">
        <w:rPr>
          <w:rFonts w:ascii="Times New Roman" w:hAnsi="Times New Roman"/>
          <w:sz w:val="28"/>
          <w:szCs w:val="28"/>
        </w:rPr>
        <w:t>о</w:t>
      </w:r>
      <w:r w:rsidRPr="00AE67B7">
        <w:rPr>
          <w:rFonts w:ascii="Times New Roman" w:hAnsi="Times New Roman"/>
          <w:sz w:val="28"/>
          <w:szCs w:val="28"/>
        </w:rPr>
        <w:t>ны заключается в практической реализации мер по защите населения, те</w:t>
      </w:r>
      <w:r w:rsidRPr="00AE67B7">
        <w:rPr>
          <w:rFonts w:ascii="Times New Roman" w:hAnsi="Times New Roman"/>
          <w:sz w:val="28"/>
          <w:szCs w:val="28"/>
        </w:rPr>
        <w:t>р</w:t>
      </w:r>
      <w:r w:rsidRPr="00AE67B7">
        <w:rPr>
          <w:rFonts w:ascii="Times New Roman" w:hAnsi="Times New Roman"/>
          <w:sz w:val="28"/>
          <w:szCs w:val="28"/>
        </w:rPr>
        <w:t>ритории сельского поселения, материальных и культурных ценностей ра</w:t>
      </w:r>
      <w:r w:rsidRPr="00AE67B7">
        <w:rPr>
          <w:rFonts w:ascii="Times New Roman" w:hAnsi="Times New Roman"/>
          <w:sz w:val="28"/>
          <w:szCs w:val="28"/>
        </w:rPr>
        <w:t>й</w:t>
      </w:r>
      <w:r w:rsidRPr="00AE67B7">
        <w:rPr>
          <w:rFonts w:ascii="Times New Roman" w:hAnsi="Times New Roman"/>
          <w:sz w:val="28"/>
          <w:szCs w:val="28"/>
        </w:rPr>
        <w:t>она.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Назрела необходимость в модернизации всей системы централиз</w:t>
      </w:r>
      <w:r w:rsidRPr="00AE67B7">
        <w:rPr>
          <w:rFonts w:ascii="Times New Roman" w:hAnsi="Times New Roman"/>
          <w:sz w:val="28"/>
          <w:szCs w:val="28"/>
        </w:rPr>
        <w:t>о</w:t>
      </w:r>
      <w:r w:rsidRPr="00AE67B7">
        <w:rPr>
          <w:rFonts w:ascii="Times New Roman" w:hAnsi="Times New Roman"/>
          <w:sz w:val="28"/>
          <w:szCs w:val="28"/>
        </w:rPr>
        <w:t>ванного оповещения на базе современных средств связи и информиров</w:t>
      </w:r>
      <w:r w:rsidRPr="00AE67B7">
        <w:rPr>
          <w:rFonts w:ascii="Times New Roman" w:hAnsi="Times New Roman"/>
          <w:sz w:val="28"/>
          <w:szCs w:val="28"/>
        </w:rPr>
        <w:t>а</w:t>
      </w:r>
      <w:r w:rsidRPr="00AE67B7">
        <w:rPr>
          <w:rFonts w:ascii="Times New Roman" w:hAnsi="Times New Roman"/>
          <w:sz w:val="28"/>
          <w:szCs w:val="28"/>
        </w:rPr>
        <w:t>ния с учётом требований. Создание системы оповещения уличной громк</w:t>
      </w:r>
      <w:r w:rsidRPr="00AE67B7">
        <w:rPr>
          <w:rFonts w:ascii="Times New Roman" w:hAnsi="Times New Roman"/>
          <w:sz w:val="28"/>
          <w:szCs w:val="28"/>
        </w:rPr>
        <w:t>о</w:t>
      </w:r>
      <w:r w:rsidRPr="00AE67B7">
        <w:rPr>
          <w:rFonts w:ascii="Times New Roman" w:hAnsi="Times New Roman"/>
          <w:sz w:val="28"/>
          <w:szCs w:val="28"/>
        </w:rPr>
        <w:t>говорящей связи предусматривает значительное повышение оперативности оповещения и готовности сил и средств и населения к действиям при чре</w:t>
      </w:r>
      <w:r w:rsidRPr="00AE67B7">
        <w:rPr>
          <w:rFonts w:ascii="Times New Roman" w:hAnsi="Times New Roman"/>
          <w:sz w:val="28"/>
          <w:szCs w:val="28"/>
        </w:rPr>
        <w:t>з</w:t>
      </w:r>
      <w:r w:rsidRPr="00AE67B7">
        <w:rPr>
          <w:rFonts w:ascii="Times New Roman" w:hAnsi="Times New Roman"/>
          <w:sz w:val="28"/>
          <w:szCs w:val="28"/>
        </w:rPr>
        <w:t>вычайных ситуациях, в военное время.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lastRenderedPageBreak/>
        <w:t>Нельзя забывать и о таком важном деле, как обучение всех групп н</w:t>
      </w:r>
      <w:r w:rsidRPr="00AE67B7">
        <w:rPr>
          <w:rFonts w:ascii="Times New Roman" w:hAnsi="Times New Roman"/>
          <w:sz w:val="28"/>
          <w:szCs w:val="28"/>
        </w:rPr>
        <w:t>а</w:t>
      </w:r>
      <w:r w:rsidRPr="00AE67B7">
        <w:rPr>
          <w:rFonts w:ascii="Times New Roman" w:hAnsi="Times New Roman"/>
          <w:sz w:val="28"/>
          <w:szCs w:val="28"/>
        </w:rPr>
        <w:t>селения действиям при угрозе или в случае чрезвычайных ситуаций.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Как показывает практика, при возникновении чрезвычайной ситу</w:t>
      </w:r>
      <w:r w:rsidRPr="00AE67B7">
        <w:rPr>
          <w:rFonts w:ascii="Times New Roman" w:hAnsi="Times New Roman"/>
          <w:sz w:val="28"/>
          <w:szCs w:val="28"/>
        </w:rPr>
        <w:t>а</w:t>
      </w:r>
      <w:r w:rsidRPr="00AE67B7">
        <w:rPr>
          <w:rFonts w:ascii="Times New Roman" w:hAnsi="Times New Roman"/>
          <w:sz w:val="28"/>
          <w:szCs w:val="28"/>
        </w:rPr>
        <w:t>ции некоторые руководители не готовы и не способны взять на себя управление и всю полноту ответственности по руководству ликвидацией чрезвычайных ситуаций, ожидают указание, распоряжение и помощь от вышестоящих инстанций, что приводит к потере времени, а следовательно к увеличению количества жертв, а также материальному ущербу. Пр</w:t>
      </w:r>
      <w:r w:rsidRPr="00AE67B7">
        <w:rPr>
          <w:rFonts w:ascii="Times New Roman" w:hAnsi="Times New Roman"/>
          <w:sz w:val="28"/>
          <w:szCs w:val="28"/>
        </w:rPr>
        <w:t>о</w:t>
      </w:r>
      <w:r w:rsidRPr="00AE67B7">
        <w:rPr>
          <w:rFonts w:ascii="Times New Roman" w:hAnsi="Times New Roman"/>
          <w:sz w:val="28"/>
          <w:szCs w:val="28"/>
        </w:rPr>
        <w:t>граммой предусматривается проведение подготовки, переподготовки и п</w:t>
      </w:r>
      <w:r w:rsidRPr="00AE67B7">
        <w:rPr>
          <w:rFonts w:ascii="Times New Roman" w:hAnsi="Times New Roman"/>
          <w:sz w:val="28"/>
          <w:szCs w:val="28"/>
        </w:rPr>
        <w:t>о</w:t>
      </w:r>
      <w:r w:rsidRPr="00AE67B7">
        <w:rPr>
          <w:rFonts w:ascii="Times New Roman" w:hAnsi="Times New Roman"/>
          <w:sz w:val="28"/>
          <w:szCs w:val="28"/>
        </w:rPr>
        <w:t>вышение квалификации должностных лиц, руководителей, специалистов.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Существенное значение в деле предупреждения чрезвычайных с</w:t>
      </w:r>
      <w:r w:rsidRPr="00AE67B7">
        <w:rPr>
          <w:rFonts w:ascii="Times New Roman" w:hAnsi="Times New Roman"/>
          <w:sz w:val="28"/>
          <w:szCs w:val="28"/>
        </w:rPr>
        <w:t>и</w:t>
      </w:r>
      <w:r w:rsidRPr="00AE67B7">
        <w:rPr>
          <w:rFonts w:ascii="Times New Roman" w:hAnsi="Times New Roman"/>
          <w:sz w:val="28"/>
          <w:szCs w:val="28"/>
        </w:rPr>
        <w:t>туаций имеет пропаганда с использованием средств массовой информации. В связи с этим предполагается приобретение печатных агитационных м</w:t>
      </w:r>
      <w:r w:rsidRPr="00AE67B7">
        <w:rPr>
          <w:rFonts w:ascii="Times New Roman" w:hAnsi="Times New Roman"/>
          <w:sz w:val="28"/>
          <w:szCs w:val="28"/>
        </w:rPr>
        <w:t>а</w:t>
      </w:r>
      <w:r w:rsidRPr="00AE67B7">
        <w:rPr>
          <w:rFonts w:ascii="Times New Roman" w:hAnsi="Times New Roman"/>
          <w:sz w:val="28"/>
          <w:szCs w:val="28"/>
        </w:rPr>
        <w:t>териалов, а так же сооружение, установка типовых щитов наружной ре</w:t>
      </w:r>
      <w:r w:rsidRPr="00AE67B7">
        <w:rPr>
          <w:rFonts w:ascii="Times New Roman" w:hAnsi="Times New Roman"/>
          <w:sz w:val="28"/>
          <w:szCs w:val="28"/>
        </w:rPr>
        <w:t>к</w:t>
      </w:r>
      <w:r w:rsidRPr="00AE67B7">
        <w:rPr>
          <w:rFonts w:ascii="Times New Roman" w:hAnsi="Times New Roman"/>
          <w:sz w:val="28"/>
          <w:szCs w:val="28"/>
        </w:rPr>
        <w:t>ламы, изготовление плакатов (баннеров). Необходимо изготовить памятки по мерам противодействия терроризму и действиям в чрезвычайных с</w:t>
      </w:r>
      <w:r w:rsidRPr="00AE67B7">
        <w:rPr>
          <w:rFonts w:ascii="Times New Roman" w:hAnsi="Times New Roman"/>
          <w:sz w:val="28"/>
          <w:szCs w:val="28"/>
        </w:rPr>
        <w:t>и</w:t>
      </w:r>
      <w:r w:rsidRPr="00AE67B7">
        <w:rPr>
          <w:rFonts w:ascii="Times New Roman" w:hAnsi="Times New Roman"/>
          <w:sz w:val="28"/>
          <w:szCs w:val="28"/>
        </w:rPr>
        <w:t>туациях.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Эффективное реагирование на возникновение и развитие чрезвыча</w:t>
      </w:r>
      <w:r w:rsidRPr="00AE67B7">
        <w:rPr>
          <w:rFonts w:ascii="Times New Roman" w:hAnsi="Times New Roman"/>
          <w:sz w:val="28"/>
          <w:szCs w:val="28"/>
        </w:rPr>
        <w:t>й</w:t>
      </w:r>
      <w:r w:rsidRPr="00AE67B7">
        <w:rPr>
          <w:rFonts w:ascii="Times New Roman" w:hAnsi="Times New Roman"/>
          <w:sz w:val="28"/>
          <w:szCs w:val="28"/>
        </w:rPr>
        <w:t>ных ситуаций может быть обеспечено только на основе организационно-финансовых механизмов взаимодействия. Эти условия обеспечиваются при применении программно-целевого метода решения задач. Выполнение мероприятий целевой программы приведёт к снижению рисков и смягч</w:t>
      </w:r>
      <w:r w:rsidRPr="00AE67B7">
        <w:rPr>
          <w:rFonts w:ascii="Times New Roman" w:hAnsi="Times New Roman"/>
          <w:sz w:val="28"/>
          <w:szCs w:val="28"/>
        </w:rPr>
        <w:t>е</w:t>
      </w:r>
      <w:r w:rsidRPr="00AE67B7">
        <w:rPr>
          <w:rFonts w:ascii="Times New Roman" w:hAnsi="Times New Roman"/>
          <w:sz w:val="28"/>
          <w:szCs w:val="28"/>
        </w:rPr>
        <w:t>ния последствий чрезвычайных ситуаций на территории района, повысит готовность органов управления и всех граждан к действиям при возникн</w:t>
      </w:r>
      <w:r w:rsidRPr="00AE67B7">
        <w:rPr>
          <w:rFonts w:ascii="Times New Roman" w:hAnsi="Times New Roman"/>
          <w:sz w:val="28"/>
          <w:szCs w:val="28"/>
        </w:rPr>
        <w:t>о</w:t>
      </w:r>
      <w:r w:rsidRPr="00AE67B7">
        <w:rPr>
          <w:rFonts w:ascii="Times New Roman" w:hAnsi="Times New Roman"/>
          <w:sz w:val="28"/>
          <w:szCs w:val="28"/>
        </w:rPr>
        <w:t>вении чрезвычайных ситуаций различного характера.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67B7" w:rsidRPr="00AE67B7" w:rsidRDefault="00AE67B7" w:rsidP="00AE67B7">
      <w:pPr>
        <w:pStyle w:val="23"/>
        <w:shd w:val="clear" w:color="auto" w:fill="auto"/>
        <w:tabs>
          <w:tab w:val="left" w:pos="1702"/>
        </w:tabs>
        <w:spacing w:before="0" w:after="0" w:line="240" w:lineRule="auto"/>
        <w:ind w:left="782"/>
        <w:jc w:val="center"/>
        <w:rPr>
          <w:rFonts w:ascii="Times New Roman" w:hAnsi="Times New Roman"/>
          <w:b/>
          <w:sz w:val="28"/>
          <w:szCs w:val="28"/>
        </w:rPr>
      </w:pPr>
      <w:r w:rsidRPr="00AE67B7">
        <w:rPr>
          <w:rFonts w:ascii="Times New Roman" w:hAnsi="Times New Roman"/>
          <w:b/>
          <w:sz w:val="28"/>
          <w:szCs w:val="28"/>
        </w:rPr>
        <w:t>3.Перечень и описание программных мероприятий</w:t>
      </w:r>
    </w:p>
    <w:p w:rsidR="00AE67B7" w:rsidRPr="00AE67B7" w:rsidRDefault="00AE67B7" w:rsidP="00AE67B7">
      <w:pPr>
        <w:pStyle w:val="23"/>
        <w:shd w:val="clear" w:color="auto" w:fill="auto"/>
        <w:tabs>
          <w:tab w:val="left" w:pos="1702"/>
        </w:tabs>
        <w:spacing w:before="0" w:after="0" w:line="240" w:lineRule="auto"/>
        <w:ind w:left="1142"/>
        <w:jc w:val="both"/>
        <w:rPr>
          <w:rFonts w:ascii="Times New Roman" w:hAnsi="Times New Roman"/>
          <w:b/>
          <w:sz w:val="28"/>
          <w:szCs w:val="28"/>
        </w:rPr>
      </w:pP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 xml:space="preserve">Исходя из полномочий </w:t>
      </w:r>
      <w:r w:rsidR="004B5E19">
        <w:rPr>
          <w:rFonts w:ascii="Times New Roman" w:hAnsi="Times New Roman"/>
          <w:sz w:val="28"/>
          <w:szCs w:val="28"/>
        </w:rPr>
        <w:t>сельского поселения «Село Тугур</w:t>
      </w:r>
      <w:r w:rsidRPr="00AE67B7">
        <w:rPr>
          <w:rFonts w:ascii="Times New Roman" w:hAnsi="Times New Roman"/>
          <w:sz w:val="28"/>
          <w:szCs w:val="28"/>
        </w:rPr>
        <w:t>», опред</w:t>
      </w:r>
      <w:r w:rsidRPr="00AE67B7">
        <w:rPr>
          <w:rFonts w:ascii="Times New Roman" w:hAnsi="Times New Roman"/>
          <w:sz w:val="28"/>
          <w:szCs w:val="28"/>
        </w:rPr>
        <w:t>е</w:t>
      </w:r>
      <w:r w:rsidRPr="00AE67B7">
        <w:rPr>
          <w:rFonts w:ascii="Times New Roman" w:hAnsi="Times New Roman"/>
          <w:sz w:val="28"/>
          <w:szCs w:val="28"/>
        </w:rPr>
        <w:t>лённых Федеральным законом от 06.10.2003 г. № 131-ФЗ «Об общих принципах организации местного самоуправления в российской Федер</w:t>
      </w:r>
      <w:r w:rsidRPr="00AE67B7">
        <w:rPr>
          <w:rFonts w:ascii="Times New Roman" w:hAnsi="Times New Roman"/>
          <w:sz w:val="28"/>
          <w:szCs w:val="28"/>
        </w:rPr>
        <w:t>а</w:t>
      </w:r>
      <w:r w:rsidRPr="00AE67B7">
        <w:rPr>
          <w:rFonts w:ascii="Times New Roman" w:hAnsi="Times New Roman"/>
          <w:sz w:val="28"/>
          <w:szCs w:val="28"/>
        </w:rPr>
        <w:t>ции», основные программные мероприятия включают в себя следующие блоки.</w:t>
      </w:r>
    </w:p>
    <w:p w:rsidR="00AE67B7" w:rsidRPr="00AE67B7" w:rsidRDefault="00AE67B7" w:rsidP="00AE67B7">
      <w:pPr>
        <w:pStyle w:val="23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Предупреждение и ликвидация чрезвычайных ситуаций на терр</w:t>
      </w:r>
      <w:r w:rsidRPr="00AE67B7">
        <w:rPr>
          <w:rFonts w:ascii="Times New Roman" w:hAnsi="Times New Roman"/>
          <w:sz w:val="28"/>
          <w:szCs w:val="28"/>
        </w:rPr>
        <w:t>и</w:t>
      </w:r>
      <w:r w:rsidRPr="00AE67B7">
        <w:rPr>
          <w:rFonts w:ascii="Times New Roman" w:hAnsi="Times New Roman"/>
          <w:sz w:val="28"/>
          <w:szCs w:val="28"/>
        </w:rPr>
        <w:t xml:space="preserve">тории </w:t>
      </w:r>
      <w:r w:rsidR="004B5E19">
        <w:rPr>
          <w:rFonts w:ascii="Times New Roman" w:hAnsi="Times New Roman"/>
          <w:sz w:val="28"/>
          <w:szCs w:val="28"/>
        </w:rPr>
        <w:t>сельского поселения «Село Тугур</w:t>
      </w:r>
      <w:r w:rsidRPr="00AE67B7">
        <w:rPr>
          <w:rFonts w:ascii="Times New Roman" w:hAnsi="Times New Roman"/>
          <w:sz w:val="28"/>
          <w:szCs w:val="28"/>
        </w:rPr>
        <w:t>»: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7B7">
        <w:rPr>
          <w:rStyle w:val="11"/>
          <w:rFonts w:ascii="Times New Roman" w:hAnsi="Times New Roman"/>
          <w:sz w:val="28"/>
          <w:szCs w:val="28"/>
        </w:rPr>
        <w:t>Мероприятия по предупреждению чрезвычайных ситуаций на</w:t>
      </w:r>
      <w:r w:rsidRPr="00AE67B7">
        <w:rPr>
          <w:rFonts w:ascii="Times New Roman" w:hAnsi="Times New Roman"/>
          <w:sz w:val="28"/>
          <w:szCs w:val="28"/>
        </w:rPr>
        <w:t xml:space="preserve"> </w:t>
      </w:r>
      <w:r w:rsidRPr="00AE67B7">
        <w:rPr>
          <w:rStyle w:val="11"/>
          <w:rFonts w:ascii="Times New Roman" w:hAnsi="Times New Roman"/>
          <w:sz w:val="28"/>
          <w:szCs w:val="28"/>
        </w:rPr>
        <w:t>п</w:t>
      </w:r>
      <w:r w:rsidRPr="00AE67B7">
        <w:rPr>
          <w:rStyle w:val="11"/>
          <w:rFonts w:ascii="Times New Roman" w:hAnsi="Times New Roman"/>
          <w:sz w:val="28"/>
          <w:szCs w:val="28"/>
        </w:rPr>
        <w:t>о</w:t>
      </w:r>
      <w:r w:rsidRPr="00AE67B7">
        <w:rPr>
          <w:rStyle w:val="11"/>
          <w:rFonts w:ascii="Times New Roman" w:hAnsi="Times New Roman"/>
          <w:sz w:val="28"/>
          <w:szCs w:val="28"/>
        </w:rPr>
        <w:t>тенциально - опасных объектах, объектах жизнеобеспечения.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Строительство локальной системы оповещения на потенциально-опасных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объектах сельского поселения позволяет более эффективно проводить м</w:t>
      </w:r>
      <w:r w:rsidRPr="00AE67B7">
        <w:rPr>
          <w:rFonts w:ascii="Times New Roman" w:hAnsi="Times New Roman"/>
          <w:sz w:val="28"/>
          <w:szCs w:val="28"/>
        </w:rPr>
        <w:t>е</w:t>
      </w:r>
      <w:r w:rsidRPr="00AE67B7">
        <w:rPr>
          <w:rFonts w:ascii="Times New Roman" w:hAnsi="Times New Roman"/>
          <w:sz w:val="28"/>
          <w:szCs w:val="28"/>
        </w:rPr>
        <w:t>роприятия по защите персонала каждого потенциально опасного объекта, а также проживающего в сельском поселении его размещения населения.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Style w:val="11"/>
          <w:rFonts w:ascii="Times New Roman" w:hAnsi="Times New Roman"/>
          <w:sz w:val="28"/>
          <w:szCs w:val="28"/>
        </w:rPr>
        <w:t>Мероприятия по преду</w:t>
      </w:r>
      <w:r w:rsidR="00AB2C57">
        <w:rPr>
          <w:rStyle w:val="11"/>
          <w:rFonts w:ascii="Times New Roman" w:hAnsi="Times New Roman"/>
          <w:sz w:val="28"/>
          <w:szCs w:val="28"/>
        </w:rPr>
        <w:t>преждению чрезвычайных ситуаций, с</w:t>
      </w:r>
      <w:r w:rsidRPr="00AE67B7">
        <w:rPr>
          <w:rStyle w:val="11"/>
          <w:rFonts w:ascii="Times New Roman" w:hAnsi="Times New Roman"/>
          <w:sz w:val="28"/>
          <w:szCs w:val="28"/>
        </w:rPr>
        <w:t>вяза</w:t>
      </w:r>
      <w:r w:rsidRPr="00AE67B7">
        <w:rPr>
          <w:rStyle w:val="11"/>
          <w:rFonts w:ascii="Times New Roman" w:hAnsi="Times New Roman"/>
          <w:sz w:val="28"/>
          <w:szCs w:val="28"/>
        </w:rPr>
        <w:t>н</w:t>
      </w:r>
      <w:r w:rsidRPr="00AE67B7">
        <w:rPr>
          <w:rStyle w:val="11"/>
          <w:rFonts w:ascii="Times New Roman" w:hAnsi="Times New Roman"/>
          <w:sz w:val="28"/>
          <w:szCs w:val="28"/>
        </w:rPr>
        <w:t>ных</w:t>
      </w:r>
      <w:r w:rsidRPr="00AE67B7">
        <w:rPr>
          <w:rFonts w:ascii="Times New Roman" w:hAnsi="Times New Roman"/>
          <w:sz w:val="28"/>
          <w:szCs w:val="28"/>
        </w:rPr>
        <w:t xml:space="preserve"> </w:t>
      </w:r>
      <w:r w:rsidRPr="00AE67B7">
        <w:rPr>
          <w:rStyle w:val="11"/>
          <w:rFonts w:ascii="Times New Roman" w:hAnsi="Times New Roman"/>
          <w:sz w:val="28"/>
          <w:szCs w:val="28"/>
        </w:rPr>
        <w:t>с авариями на объектах жизнеобеспечения</w:t>
      </w:r>
      <w:r w:rsidR="00AB2C57">
        <w:rPr>
          <w:rStyle w:val="11"/>
          <w:rFonts w:ascii="Times New Roman" w:hAnsi="Times New Roman"/>
          <w:sz w:val="28"/>
          <w:szCs w:val="28"/>
        </w:rPr>
        <w:t>,</w:t>
      </w:r>
      <w:r w:rsidR="00AB2C57">
        <w:rPr>
          <w:rFonts w:ascii="Times New Roman" w:hAnsi="Times New Roman"/>
          <w:sz w:val="28"/>
          <w:szCs w:val="28"/>
        </w:rPr>
        <w:t xml:space="preserve"> в</w:t>
      </w:r>
      <w:r w:rsidRPr="00AE67B7">
        <w:rPr>
          <w:rFonts w:ascii="Times New Roman" w:hAnsi="Times New Roman"/>
          <w:sz w:val="28"/>
          <w:szCs w:val="28"/>
        </w:rPr>
        <w:t>ключают в себя приобр</w:t>
      </w:r>
      <w:r w:rsidRPr="00AE67B7">
        <w:rPr>
          <w:rFonts w:ascii="Times New Roman" w:hAnsi="Times New Roman"/>
          <w:sz w:val="28"/>
          <w:szCs w:val="28"/>
        </w:rPr>
        <w:t>е</w:t>
      </w:r>
      <w:r w:rsidRPr="00AE67B7">
        <w:rPr>
          <w:rFonts w:ascii="Times New Roman" w:hAnsi="Times New Roman"/>
          <w:sz w:val="28"/>
          <w:szCs w:val="28"/>
        </w:rPr>
        <w:t>тени</w:t>
      </w:r>
      <w:r w:rsidR="00AB2C57">
        <w:rPr>
          <w:rFonts w:ascii="Times New Roman" w:hAnsi="Times New Roman"/>
          <w:sz w:val="28"/>
          <w:szCs w:val="28"/>
        </w:rPr>
        <w:t>е приборов отопления, освещения, с</w:t>
      </w:r>
      <w:r w:rsidRPr="00AE67B7">
        <w:rPr>
          <w:rFonts w:ascii="Times New Roman" w:hAnsi="Times New Roman"/>
          <w:sz w:val="28"/>
          <w:szCs w:val="28"/>
        </w:rPr>
        <w:t>одержание передвижных дизел</w:t>
      </w:r>
      <w:r w:rsidRPr="00AE67B7">
        <w:rPr>
          <w:rFonts w:ascii="Times New Roman" w:hAnsi="Times New Roman"/>
          <w:sz w:val="28"/>
          <w:szCs w:val="28"/>
        </w:rPr>
        <w:t>ь</w:t>
      </w:r>
      <w:r w:rsidRPr="00AE67B7">
        <w:rPr>
          <w:rFonts w:ascii="Times New Roman" w:hAnsi="Times New Roman"/>
          <w:sz w:val="28"/>
          <w:szCs w:val="28"/>
        </w:rPr>
        <w:t>ных котельной и электростанции.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Style w:val="11"/>
          <w:rFonts w:ascii="Times New Roman" w:hAnsi="Times New Roman"/>
          <w:sz w:val="28"/>
          <w:szCs w:val="28"/>
        </w:rPr>
        <w:lastRenderedPageBreak/>
        <w:t>Предупреждение эпифитотий и эпизоотий на территории сельского</w:t>
      </w:r>
      <w:r w:rsidRPr="00AE67B7">
        <w:rPr>
          <w:rFonts w:ascii="Times New Roman" w:hAnsi="Times New Roman"/>
          <w:sz w:val="28"/>
          <w:szCs w:val="28"/>
        </w:rPr>
        <w:t xml:space="preserve"> </w:t>
      </w:r>
      <w:r w:rsidRPr="00AE67B7">
        <w:rPr>
          <w:rStyle w:val="11"/>
          <w:rFonts w:ascii="Times New Roman" w:hAnsi="Times New Roman"/>
          <w:sz w:val="28"/>
          <w:szCs w:val="28"/>
        </w:rPr>
        <w:t>поселения.</w:t>
      </w:r>
      <w:r w:rsidRPr="00AE67B7">
        <w:rPr>
          <w:rFonts w:ascii="Times New Roman" w:hAnsi="Times New Roman"/>
          <w:sz w:val="28"/>
          <w:szCs w:val="28"/>
        </w:rPr>
        <w:t xml:space="preserve"> Создание муниципального резерва медикаментов, дезинфиц</w:t>
      </w:r>
      <w:r w:rsidRPr="00AE67B7">
        <w:rPr>
          <w:rFonts w:ascii="Times New Roman" w:hAnsi="Times New Roman"/>
          <w:sz w:val="28"/>
          <w:szCs w:val="28"/>
        </w:rPr>
        <w:t>и</w:t>
      </w:r>
      <w:r w:rsidRPr="00AE67B7">
        <w:rPr>
          <w:rFonts w:ascii="Times New Roman" w:hAnsi="Times New Roman"/>
          <w:sz w:val="28"/>
          <w:szCs w:val="28"/>
        </w:rPr>
        <w:t>рующих средств, посуды, защитной одежды.</w:t>
      </w:r>
    </w:p>
    <w:p w:rsidR="00AE67B7" w:rsidRPr="00AE67B7" w:rsidRDefault="00AE67B7" w:rsidP="00AE67B7">
      <w:pPr>
        <w:pStyle w:val="23"/>
        <w:numPr>
          <w:ilvl w:val="0"/>
          <w:numId w:val="4"/>
        </w:numPr>
        <w:shd w:val="clear" w:color="auto" w:fill="auto"/>
        <w:tabs>
          <w:tab w:val="left" w:pos="1076"/>
        </w:tabs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Мероприятия по поддержанию и готовности органов управления, сил и средств звена РСЧС: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Style w:val="11"/>
          <w:rFonts w:ascii="Times New Roman" w:hAnsi="Times New Roman"/>
          <w:sz w:val="28"/>
          <w:szCs w:val="28"/>
        </w:rPr>
        <w:t>Совершенствование системы связи и оповещения.</w:t>
      </w:r>
      <w:r w:rsidRPr="00AE67B7">
        <w:rPr>
          <w:rFonts w:ascii="Times New Roman" w:hAnsi="Times New Roman"/>
          <w:sz w:val="28"/>
          <w:szCs w:val="28"/>
        </w:rPr>
        <w:t xml:space="preserve"> Включает в себя модернизацию системы радиосвязи с посёлками, объектами экономики сельского поселения.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Style w:val="11"/>
          <w:rFonts w:ascii="Times New Roman" w:hAnsi="Times New Roman"/>
          <w:sz w:val="28"/>
          <w:szCs w:val="28"/>
        </w:rPr>
        <w:t>Подготовка нештатных аварийно-спасательных формирований, служб</w:t>
      </w:r>
      <w:r w:rsidRPr="00AE67B7">
        <w:rPr>
          <w:rFonts w:ascii="Times New Roman" w:hAnsi="Times New Roman"/>
          <w:sz w:val="28"/>
          <w:szCs w:val="28"/>
        </w:rPr>
        <w:t xml:space="preserve"> </w:t>
      </w:r>
      <w:r w:rsidRPr="00AE67B7">
        <w:rPr>
          <w:rStyle w:val="11"/>
          <w:rFonts w:ascii="Times New Roman" w:hAnsi="Times New Roman"/>
          <w:sz w:val="28"/>
          <w:szCs w:val="28"/>
        </w:rPr>
        <w:t>муниципального района к действиям по предназначению</w:t>
      </w:r>
      <w:r w:rsidRPr="00AE67B7">
        <w:rPr>
          <w:rFonts w:ascii="Times New Roman" w:hAnsi="Times New Roman"/>
          <w:sz w:val="28"/>
          <w:szCs w:val="28"/>
        </w:rPr>
        <w:t>. Провед</w:t>
      </w:r>
      <w:r w:rsidRPr="00AE67B7">
        <w:rPr>
          <w:rFonts w:ascii="Times New Roman" w:hAnsi="Times New Roman"/>
          <w:sz w:val="28"/>
          <w:szCs w:val="28"/>
        </w:rPr>
        <w:t>е</w:t>
      </w:r>
      <w:r w:rsidRPr="00AE67B7">
        <w:rPr>
          <w:rFonts w:ascii="Times New Roman" w:hAnsi="Times New Roman"/>
          <w:sz w:val="28"/>
          <w:szCs w:val="28"/>
        </w:rPr>
        <w:t>ние комплексных, командно-штабных учений, тактико-специальных уч</w:t>
      </w:r>
      <w:r w:rsidRPr="00AE67B7">
        <w:rPr>
          <w:rFonts w:ascii="Times New Roman" w:hAnsi="Times New Roman"/>
          <w:sz w:val="28"/>
          <w:szCs w:val="28"/>
        </w:rPr>
        <w:t>е</w:t>
      </w:r>
      <w:r w:rsidRPr="00AE67B7">
        <w:rPr>
          <w:rFonts w:ascii="Times New Roman" w:hAnsi="Times New Roman"/>
          <w:sz w:val="28"/>
          <w:szCs w:val="28"/>
        </w:rPr>
        <w:t>ний в целях проверки готовности сил и средств к выполнению задач по предназначению.</w:t>
      </w:r>
    </w:p>
    <w:p w:rsidR="00AE67B7" w:rsidRPr="00AE67B7" w:rsidRDefault="00AE67B7" w:rsidP="00AE67B7">
      <w:pPr>
        <w:pStyle w:val="23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Повышение уровня защиты населения и территории сельского п</w:t>
      </w:r>
      <w:r w:rsidRPr="00AE67B7">
        <w:rPr>
          <w:rFonts w:ascii="Times New Roman" w:hAnsi="Times New Roman"/>
          <w:sz w:val="28"/>
          <w:szCs w:val="28"/>
        </w:rPr>
        <w:t>о</w:t>
      </w:r>
      <w:r w:rsidR="006B6205">
        <w:rPr>
          <w:rFonts w:ascii="Times New Roman" w:hAnsi="Times New Roman"/>
          <w:sz w:val="28"/>
          <w:szCs w:val="28"/>
        </w:rPr>
        <w:t>селения «Село Тугур</w:t>
      </w:r>
      <w:r w:rsidRPr="00AE67B7">
        <w:rPr>
          <w:rFonts w:ascii="Times New Roman" w:hAnsi="Times New Roman"/>
          <w:sz w:val="28"/>
          <w:szCs w:val="28"/>
        </w:rPr>
        <w:t>»: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Style w:val="11"/>
          <w:rFonts w:ascii="Times New Roman" w:hAnsi="Times New Roman"/>
          <w:sz w:val="28"/>
          <w:szCs w:val="28"/>
        </w:rPr>
        <w:t>Мероприятия медицинской защиты.</w:t>
      </w:r>
      <w:r w:rsidRPr="00AE67B7">
        <w:rPr>
          <w:rFonts w:ascii="Times New Roman" w:hAnsi="Times New Roman"/>
          <w:sz w:val="28"/>
          <w:szCs w:val="28"/>
        </w:rPr>
        <w:t xml:space="preserve"> Включает в себя создание резе</w:t>
      </w:r>
      <w:r w:rsidRPr="00AE67B7">
        <w:rPr>
          <w:rFonts w:ascii="Times New Roman" w:hAnsi="Times New Roman"/>
          <w:sz w:val="28"/>
          <w:szCs w:val="28"/>
        </w:rPr>
        <w:t>р</w:t>
      </w:r>
      <w:r w:rsidRPr="00AE67B7">
        <w:rPr>
          <w:rFonts w:ascii="Times New Roman" w:hAnsi="Times New Roman"/>
          <w:sz w:val="28"/>
          <w:szCs w:val="28"/>
        </w:rPr>
        <w:t>ва средств медицинской защиты, приобретение автономных источников энергосбережения, средств индивидуальной защиты для бригад скорой м</w:t>
      </w:r>
      <w:r w:rsidRPr="00AE67B7">
        <w:rPr>
          <w:rFonts w:ascii="Times New Roman" w:hAnsi="Times New Roman"/>
          <w:sz w:val="28"/>
          <w:szCs w:val="28"/>
        </w:rPr>
        <w:t>е</w:t>
      </w:r>
      <w:r w:rsidRPr="00AE67B7">
        <w:rPr>
          <w:rFonts w:ascii="Times New Roman" w:hAnsi="Times New Roman"/>
          <w:sz w:val="28"/>
          <w:szCs w:val="28"/>
        </w:rPr>
        <w:t>дицинской помощи.</w:t>
      </w:r>
    </w:p>
    <w:p w:rsidR="00AE67B7" w:rsidRPr="00AE67B7" w:rsidRDefault="00AE67B7" w:rsidP="00AE67B7">
      <w:pPr>
        <w:pStyle w:val="23"/>
        <w:numPr>
          <w:ilvl w:val="0"/>
          <w:numId w:val="4"/>
        </w:numPr>
        <w:shd w:val="clear" w:color="auto" w:fill="auto"/>
        <w:tabs>
          <w:tab w:val="left" w:pos="1009"/>
        </w:tabs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Обеспечение первичных мер пожарной безопасности в границах сельского поселения: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Style w:val="11"/>
          <w:rFonts w:ascii="Times New Roman" w:hAnsi="Times New Roman"/>
          <w:sz w:val="28"/>
          <w:szCs w:val="28"/>
        </w:rPr>
        <w:t>Противопожарное водоснабжение</w:t>
      </w:r>
      <w:r w:rsidRPr="00AE67B7">
        <w:rPr>
          <w:rFonts w:ascii="Times New Roman" w:hAnsi="Times New Roman"/>
          <w:sz w:val="28"/>
          <w:szCs w:val="28"/>
        </w:rPr>
        <w:t>. Приведение в исправное состо</w:t>
      </w:r>
      <w:r w:rsidRPr="00AE67B7">
        <w:rPr>
          <w:rFonts w:ascii="Times New Roman" w:hAnsi="Times New Roman"/>
          <w:sz w:val="28"/>
          <w:szCs w:val="28"/>
        </w:rPr>
        <w:t>я</w:t>
      </w:r>
      <w:r w:rsidRPr="00AE67B7">
        <w:rPr>
          <w:rFonts w:ascii="Times New Roman" w:hAnsi="Times New Roman"/>
          <w:sz w:val="28"/>
          <w:szCs w:val="28"/>
        </w:rPr>
        <w:t>ние противопожарное водоснабжение в целях обеспечения безопасности населения района (технические осмотры, текущие и капитальные ремо</w:t>
      </w:r>
      <w:r w:rsidRPr="00AE67B7">
        <w:rPr>
          <w:rFonts w:ascii="Times New Roman" w:hAnsi="Times New Roman"/>
          <w:sz w:val="28"/>
          <w:szCs w:val="28"/>
        </w:rPr>
        <w:t>н</w:t>
      </w:r>
      <w:r w:rsidRPr="00AE67B7">
        <w:rPr>
          <w:rFonts w:ascii="Times New Roman" w:hAnsi="Times New Roman"/>
          <w:sz w:val="28"/>
          <w:szCs w:val="28"/>
        </w:rPr>
        <w:t>ты). Устройство подъездов с площадками для установки пожарных авт</w:t>
      </w:r>
      <w:r w:rsidRPr="00AE67B7">
        <w:rPr>
          <w:rFonts w:ascii="Times New Roman" w:hAnsi="Times New Roman"/>
          <w:sz w:val="28"/>
          <w:szCs w:val="28"/>
        </w:rPr>
        <w:t>о</w:t>
      </w:r>
      <w:r w:rsidRPr="00AE67B7">
        <w:rPr>
          <w:rFonts w:ascii="Times New Roman" w:hAnsi="Times New Roman"/>
          <w:sz w:val="28"/>
          <w:szCs w:val="28"/>
        </w:rPr>
        <w:t>мобилей и забора воды в любое время года.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Style w:val="11"/>
          <w:rFonts w:ascii="Times New Roman" w:hAnsi="Times New Roman"/>
          <w:sz w:val="28"/>
          <w:szCs w:val="28"/>
        </w:rPr>
        <w:t>Противопожарные мероприятия в лесной зоне сельского поселения.</w:t>
      </w:r>
      <w:r w:rsidRPr="00AE67B7">
        <w:rPr>
          <w:rFonts w:ascii="Times New Roman" w:hAnsi="Times New Roman"/>
          <w:sz w:val="28"/>
          <w:szCs w:val="28"/>
        </w:rPr>
        <w:t xml:space="preserve"> Организация выполнения работ по устройству противопожарных барьеров, защитных полос вокруг сельского поселения.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Style w:val="11"/>
          <w:rFonts w:ascii="Times New Roman" w:hAnsi="Times New Roman"/>
          <w:sz w:val="28"/>
          <w:szCs w:val="28"/>
        </w:rPr>
        <w:t>Обучение мерам пожарной безопасности и пропаганда в области</w:t>
      </w:r>
      <w:r w:rsidRPr="00AE67B7">
        <w:rPr>
          <w:rFonts w:ascii="Times New Roman" w:hAnsi="Times New Roman"/>
          <w:sz w:val="28"/>
          <w:szCs w:val="28"/>
        </w:rPr>
        <w:t xml:space="preserve"> </w:t>
      </w:r>
      <w:r w:rsidRPr="00AE67B7">
        <w:rPr>
          <w:rStyle w:val="11"/>
          <w:rFonts w:ascii="Times New Roman" w:hAnsi="Times New Roman"/>
          <w:sz w:val="28"/>
          <w:szCs w:val="28"/>
        </w:rPr>
        <w:t>п</w:t>
      </w:r>
      <w:r w:rsidRPr="00AE67B7">
        <w:rPr>
          <w:rStyle w:val="11"/>
          <w:rFonts w:ascii="Times New Roman" w:hAnsi="Times New Roman"/>
          <w:sz w:val="28"/>
          <w:szCs w:val="28"/>
        </w:rPr>
        <w:t>о</w:t>
      </w:r>
      <w:r w:rsidRPr="00AE67B7">
        <w:rPr>
          <w:rStyle w:val="11"/>
          <w:rFonts w:ascii="Times New Roman" w:hAnsi="Times New Roman"/>
          <w:sz w:val="28"/>
          <w:szCs w:val="28"/>
        </w:rPr>
        <w:t>жарной безопасности.</w:t>
      </w:r>
    </w:p>
    <w:p w:rsidR="00AE67B7" w:rsidRPr="00AE67B7" w:rsidRDefault="00AE67B7" w:rsidP="00AE67B7">
      <w:pPr>
        <w:pStyle w:val="23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Предупреждение и ликвидация последствий чрезвычайных ситу</w:t>
      </w:r>
      <w:r w:rsidRPr="00AE67B7">
        <w:rPr>
          <w:rFonts w:ascii="Times New Roman" w:hAnsi="Times New Roman"/>
          <w:sz w:val="28"/>
          <w:szCs w:val="28"/>
        </w:rPr>
        <w:t>а</w:t>
      </w:r>
      <w:r w:rsidRPr="00AE67B7">
        <w:rPr>
          <w:rFonts w:ascii="Times New Roman" w:hAnsi="Times New Roman"/>
          <w:sz w:val="28"/>
          <w:szCs w:val="28"/>
        </w:rPr>
        <w:t>ций на водных объектах: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Style w:val="11"/>
          <w:rFonts w:ascii="Times New Roman" w:hAnsi="Times New Roman"/>
          <w:sz w:val="28"/>
          <w:szCs w:val="28"/>
        </w:rPr>
        <w:t>Противопаводковые мероприятия.</w:t>
      </w:r>
      <w:r w:rsidRPr="00AE67B7">
        <w:rPr>
          <w:rFonts w:ascii="Times New Roman" w:hAnsi="Times New Roman"/>
          <w:sz w:val="28"/>
          <w:szCs w:val="28"/>
        </w:rPr>
        <w:t xml:space="preserve"> Осуществляются мероприятия по обеспечению безопасного пропуска паводковых вод, защите территорий сельского поселения в период половодья.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Style w:val="11"/>
          <w:rFonts w:ascii="Times New Roman" w:hAnsi="Times New Roman"/>
          <w:sz w:val="28"/>
          <w:szCs w:val="28"/>
        </w:rPr>
        <w:t>Обеспечение безопасности населения на водных объектах.</w:t>
      </w:r>
      <w:r w:rsidRPr="00AE67B7">
        <w:rPr>
          <w:rFonts w:ascii="Times New Roman" w:hAnsi="Times New Roman"/>
          <w:sz w:val="28"/>
          <w:szCs w:val="28"/>
        </w:rPr>
        <w:t xml:space="preserve"> Включает в себя подготовку и благоустройство береговой зоны мест купания, осн</w:t>
      </w:r>
      <w:r w:rsidRPr="00AE67B7">
        <w:rPr>
          <w:rFonts w:ascii="Times New Roman" w:hAnsi="Times New Roman"/>
          <w:sz w:val="28"/>
          <w:szCs w:val="28"/>
        </w:rPr>
        <w:t>а</w:t>
      </w:r>
      <w:r w:rsidRPr="00AE67B7">
        <w:rPr>
          <w:rFonts w:ascii="Times New Roman" w:hAnsi="Times New Roman"/>
          <w:sz w:val="28"/>
          <w:szCs w:val="28"/>
        </w:rPr>
        <w:t>щение спасательных постов. Пропаганда безопасности людей на водных объектах.</w:t>
      </w:r>
    </w:p>
    <w:p w:rsidR="00AE67B7" w:rsidRPr="00AE67B7" w:rsidRDefault="00AE67B7" w:rsidP="00AE67B7">
      <w:pPr>
        <w:pStyle w:val="23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Организация и осуществление мероприятий по гражданской об</w:t>
      </w:r>
      <w:r w:rsidRPr="00AE67B7">
        <w:rPr>
          <w:rFonts w:ascii="Times New Roman" w:hAnsi="Times New Roman"/>
          <w:sz w:val="28"/>
          <w:szCs w:val="28"/>
        </w:rPr>
        <w:t>о</w:t>
      </w:r>
      <w:r w:rsidRPr="00AE67B7">
        <w:rPr>
          <w:rFonts w:ascii="Times New Roman" w:hAnsi="Times New Roman"/>
          <w:sz w:val="28"/>
          <w:szCs w:val="28"/>
        </w:rPr>
        <w:t>роне: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Style w:val="11"/>
          <w:rFonts w:ascii="Times New Roman" w:hAnsi="Times New Roman"/>
          <w:sz w:val="28"/>
          <w:szCs w:val="28"/>
        </w:rPr>
        <w:t>Модернизация и развитие систем оповещения.</w:t>
      </w:r>
      <w:r w:rsidRPr="00AE67B7">
        <w:rPr>
          <w:rFonts w:ascii="Times New Roman" w:hAnsi="Times New Roman"/>
          <w:sz w:val="28"/>
          <w:szCs w:val="28"/>
        </w:rPr>
        <w:t xml:space="preserve"> В этом направлении планируется модернизация системы централизованного оповещения, со</w:t>
      </w:r>
      <w:r w:rsidRPr="00AE67B7">
        <w:rPr>
          <w:rFonts w:ascii="Times New Roman" w:hAnsi="Times New Roman"/>
          <w:sz w:val="28"/>
          <w:szCs w:val="28"/>
        </w:rPr>
        <w:t>з</w:t>
      </w:r>
      <w:r w:rsidRPr="00AE67B7">
        <w:rPr>
          <w:rFonts w:ascii="Times New Roman" w:hAnsi="Times New Roman"/>
          <w:sz w:val="28"/>
          <w:szCs w:val="28"/>
        </w:rPr>
        <w:t xml:space="preserve">дание системы оповещения уличной громкоговорящей связи. Накопление </w:t>
      </w:r>
      <w:r w:rsidRPr="00AE67B7">
        <w:rPr>
          <w:rFonts w:ascii="Times New Roman" w:hAnsi="Times New Roman"/>
          <w:sz w:val="28"/>
          <w:szCs w:val="28"/>
        </w:rPr>
        <w:lastRenderedPageBreak/>
        <w:t>средств индивидуальной защиты.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Style w:val="11"/>
          <w:rFonts w:ascii="Times New Roman" w:hAnsi="Times New Roman"/>
          <w:sz w:val="28"/>
          <w:szCs w:val="28"/>
        </w:rPr>
        <w:t>Мероприятия по защите населения.</w:t>
      </w:r>
      <w:r w:rsidRPr="00AE67B7">
        <w:rPr>
          <w:rFonts w:ascii="Times New Roman" w:hAnsi="Times New Roman"/>
          <w:sz w:val="28"/>
          <w:szCs w:val="28"/>
        </w:rPr>
        <w:t xml:space="preserve"> Включает в себя поддержание в готовности защитных сооружений, поддержание в готовности сборных эвакуационных пунктов, поддержание в готовности маршрутов к эваку</w:t>
      </w:r>
      <w:r w:rsidRPr="00AE67B7">
        <w:rPr>
          <w:rFonts w:ascii="Times New Roman" w:hAnsi="Times New Roman"/>
          <w:sz w:val="28"/>
          <w:szCs w:val="28"/>
        </w:rPr>
        <w:t>а</w:t>
      </w:r>
      <w:r w:rsidRPr="00AE67B7">
        <w:rPr>
          <w:rFonts w:ascii="Times New Roman" w:hAnsi="Times New Roman"/>
          <w:sz w:val="28"/>
          <w:szCs w:val="28"/>
        </w:rPr>
        <w:t>ции, создание материально-технических и продовольственных запасов.</w:t>
      </w:r>
    </w:p>
    <w:p w:rsidR="00AE67B7" w:rsidRPr="00AE67B7" w:rsidRDefault="00AE67B7" w:rsidP="00AE67B7">
      <w:pPr>
        <w:pStyle w:val="23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Обучение населения и пропаганда знаний в области безопасности жизнедеятельности: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Style w:val="11"/>
          <w:rFonts w:ascii="Times New Roman" w:hAnsi="Times New Roman"/>
          <w:sz w:val="28"/>
          <w:szCs w:val="28"/>
        </w:rPr>
        <w:t xml:space="preserve">Повышение уровня обучения всех групп населения способам </w:t>
      </w:r>
      <w:r w:rsidRPr="00AE67B7">
        <w:rPr>
          <w:rStyle w:val="11pt"/>
          <w:rFonts w:ascii="Times New Roman" w:eastAsia="DejaVu Sans" w:hAnsi="Times New Roman"/>
          <w:sz w:val="28"/>
          <w:szCs w:val="28"/>
        </w:rPr>
        <w:t>защ</w:t>
      </w:r>
      <w:r w:rsidRPr="00AE67B7">
        <w:rPr>
          <w:rStyle w:val="11pt"/>
          <w:rFonts w:ascii="Times New Roman" w:eastAsia="DejaVu Sans" w:hAnsi="Times New Roman"/>
          <w:sz w:val="28"/>
          <w:szCs w:val="28"/>
        </w:rPr>
        <w:t>и</w:t>
      </w:r>
      <w:r w:rsidRPr="00AE67B7">
        <w:rPr>
          <w:rStyle w:val="11pt"/>
          <w:rFonts w:ascii="Times New Roman" w:eastAsia="DejaVu Sans" w:hAnsi="Times New Roman"/>
          <w:sz w:val="28"/>
          <w:szCs w:val="28"/>
        </w:rPr>
        <w:t xml:space="preserve">ты. </w:t>
      </w:r>
      <w:r w:rsidRPr="00AE67B7">
        <w:rPr>
          <w:rFonts w:ascii="Times New Roman" w:hAnsi="Times New Roman"/>
          <w:sz w:val="28"/>
          <w:szCs w:val="28"/>
        </w:rPr>
        <w:t>Включает в себя подготовку и переподготовку населения в области знаний и действий при чрезвычайных ситуациях различного характера.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Реализация программы будет осуществляться в соответствии с Фед</w:t>
      </w:r>
      <w:r w:rsidRPr="00AE67B7">
        <w:rPr>
          <w:rFonts w:ascii="Times New Roman" w:hAnsi="Times New Roman"/>
          <w:sz w:val="28"/>
          <w:szCs w:val="28"/>
        </w:rPr>
        <w:t>е</w:t>
      </w:r>
      <w:r w:rsidRPr="00AE67B7">
        <w:rPr>
          <w:rFonts w:ascii="Times New Roman" w:hAnsi="Times New Roman"/>
          <w:sz w:val="28"/>
          <w:szCs w:val="28"/>
        </w:rPr>
        <w:t>ральным законом от 05.04.2013 № 44-ФЗ «О контрактной системе в сфере закупок товаров, работ, услуг для обеспечения государственных и мун</w:t>
      </w:r>
      <w:r w:rsidRPr="00AE67B7">
        <w:rPr>
          <w:rFonts w:ascii="Times New Roman" w:hAnsi="Times New Roman"/>
          <w:sz w:val="28"/>
          <w:szCs w:val="28"/>
        </w:rPr>
        <w:t>и</w:t>
      </w:r>
      <w:r w:rsidRPr="00AE67B7">
        <w:rPr>
          <w:rFonts w:ascii="Times New Roman" w:hAnsi="Times New Roman"/>
          <w:sz w:val="28"/>
          <w:szCs w:val="28"/>
        </w:rPr>
        <w:t>ципальных нужд».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E67B7" w:rsidRPr="00AE67B7" w:rsidRDefault="00AE67B7" w:rsidP="00AE67B7">
      <w:pPr>
        <w:pStyle w:val="23"/>
        <w:numPr>
          <w:ilvl w:val="0"/>
          <w:numId w:val="11"/>
        </w:numPr>
        <w:shd w:val="clear" w:color="auto" w:fill="auto"/>
        <w:tabs>
          <w:tab w:val="left" w:pos="283"/>
        </w:tabs>
        <w:spacing w:before="0" w:after="0" w:line="240" w:lineRule="auto"/>
        <w:ind w:left="1142" w:hanging="360"/>
        <w:jc w:val="center"/>
        <w:rPr>
          <w:rFonts w:ascii="Times New Roman" w:hAnsi="Times New Roman"/>
          <w:b/>
          <w:sz w:val="28"/>
          <w:szCs w:val="28"/>
        </w:rPr>
      </w:pPr>
      <w:r w:rsidRPr="00AE67B7">
        <w:rPr>
          <w:rFonts w:ascii="Times New Roman" w:hAnsi="Times New Roman"/>
          <w:b/>
          <w:sz w:val="28"/>
          <w:szCs w:val="28"/>
        </w:rPr>
        <w:t>Сроки реализации Программы</w:t>
      </w:r>
    </w:p>
    <w:p w:rsidR="00AE67B7" w:rsidRPr="00AE67B7" w:rsidRDefault="00AE67B7" w:rsidP="00AE67B7">
      <w:pPr>
        <w:pStyle w:val="23"/>
        <w:shd w:val="clear" w:color="auto" w:fill="auto"/>
        <w:tabs>
          <w:tab w:val="left" w:pos="283"/>
        </w:tabs>
        <w:spacing w:before="0" w:after="0" w:line="240" w:lineRule="auto"/>
        <w:ind w:left="1142"/>
        <w:jc w:val="both"/>
        <w:rPr>
          <w:rFonts w:ascii="Times New Roman" w:hAnsi="Times New Roman"/>
          <w:b/>
          <w:sz w:val="28"/>
          <w:szCs w:val="28"/>
        </w:rPr>
      </w:pP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Срок реализации Программы 2018-2021 год.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E67B7" w:rsidRPr="00AE67B7" w:rsidRDefault="00AE67B7" w:rsidP="00AE67B7">
      <w:pPr>
        <w:pStyle w:val="23"/>
        <w:numPr>
          <w:ilvl w:val="0"/>
          <w:numId w:val="11"/>
        </w:numPr>
        <w:shd w:val="clear" w:color="auto" w:fill="auto"/>
        <w:tabs>
          <w:tab w:val="left" w:pos="998"/>
        </w:tabs>
        <w:spacing w:before="0" w:after="0" w:line="240" w:lineRule="auto"/>
        <w:ind w:left="1142" w:hanging="360"/>
        <w:jc w:val="center"/>
        <w:rPr>
          <w:rFonts w:ascii="Times New Roman" w:hAnsi="Times New Roman"/>
          <w:b/>
          <w:sz w:val="28"/>
          <w:szCs w:val="28"/>
        </w:rPr>
      </w:pPr>
      <w:r w:rsidRPr="00AE67B7">
        <w:rPr>
          <w:rFonts w:ascii="Times New Roman" w:hAnsi="Times New Roman"/>
          <w:b/>
          <w:sz w:val="28"/>
          <w:szCs w:val="28"/>
        </w:rPr>
        <w:t>Социально-экономические последствия реализации Програ</w:t>
      </w:r>
      <w:r w:rsidRPr="00AE67B7">
        <w:rPr>
          <w:rFonts w:ascii="Times New Roman" w:hAnsi="Times New Roman"/>
          <w:b/>
          <w:sz w:val="28"/>
          <w:szCs w:val="28"/>
        </w:rPr>
        <w:t>м</w:t>
      </w:r>
      <w:r w:rsidRPr="00AE67B7">
        <w:rPr>
          <w:rFonts w:ascii="Times New Roman" w:hAnsi="Times New Roman"/>
          <w:b/>
          <w:sz w:val="28"/>
          <w:szCs w:val="28"/>
        </w:rPr>
        <w:t>мы</w:t>
      </w:r>
    </w:p>
    <w:p w:rsidR="00AE67B7" w:rsidRPr="00AE67B7" w:rsidRDefault="00AE67B7" w:rsidP="00AE67B7">
      <w:pPr>
        <w:pStyle w:val="23"/>
        <w:shd w:val="clear" w:color="auto" w:fill="auto"/>
        <w:tabs>
          <w:tab w:val="left" w:pos="998"/>
        </w:tabs>
        <w:spacing w:before="0" w:after="0" w:line="240" w:lineRule="auto"/>
        <w:ind w:left="1142"/>
        <w:jc w:val="both"/>
        <w:rPr>
          <w:rFonts w:ascii="Times New Roman" w:hAnsi="Times New Roman"/>
          <w:b/>
          <w:sz w:val="28"/>
          <w:szCs w:val="28"/>
        </w:rPr>
      </w:pP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В результате затрат на выполнение намеченных в Программе мер</w:t>
      </w:r>
      <w:r w:rsidRPr="00AE67B7">
        <w:rPr>
          <w:rFonts w:ascii="Times New Roman" w:hAnsi="Times New Roman"/>
          <w:sz w:val="28"/>
          <w:szCs w:val="28"/>
        </w:rPr>
        <w:t>о</w:t>
      </w:r>
      <w:r w:rsidRPr="00AE67B7">
        <w:rPr>
          <w:rFonts w:ascii="Times New Roman" w:hAnsi="Times New Roman"/>
          <w:sz w:val="28"/>
          <w:szCs w:val="28"/>
        </w:rPr>
        <w:t>приятий предполагается создать эффективную координационную систему защиты населения от чрезвычайных ситуаций, повысить готовность орг</w:t>
      </w:r>
      <w:r w:rsidRPr="00AE67B7">
        <w:rPr>
          <w:rFonts w:ascii="Times New Roman" w:hAnsi="Times New Roman"/>
          <w:sz w:val="28"/>
          <w:szCs w:val="28"/>
        </w:rPr>
        <w:t>а</w:t>
      </w:r>
      <w:r w:rsidRPr="00AE67B7">
        <w:rPr>
          <w:rFonts w:ascii="Times New Roman" w:hAnsi="Times New Roman"/>
          <w:sz w:val="28"/>
          <w:szCs w:val="28"/>
        </w:rPr>
        <w:t>нов управления, сил и средств к действиям в чрезвычайных ситуациях, у</w:t>
      </w:r>
      <w:r w:rsidRPr="00AE67B7">
        <w:rPr>
          <w:rFonts w:ascii="Times New Roman" w:hAnsi="Times New Roman"/>
          <w:sz w:val="28"/>
          <w:szCs w:val="28"/>
        </w:rPr>
        <w:t>к</w:t>
      </w:r>
      <w:r w:rsidRPr="00AE67B7">
        <w:rPr>
          <w:rFonts w:ascii="Times New Roman" w:hAnsi="Times New Roman"/>
          <w:sz w:val="28"/>
          <w:szCs w:val="28"/>
        </w:rPr>
        <w:t>репить учебно-материальную базу сельского поселения.</w:t>
      </w:r>
    </w:p>
    <w:p w:rsidR="00AE67B7" w:rsidRPr="00AE67B7" w:rsidRDefault="00AE67B7" w:rsidP="00AE67B7">
      <w:pPr>
        <w:pStyle w:val="23"/>
        <w:numPr>
          <w:ilvl w:val="0"/>
          <w:numId w:val="5"/>
        </w:numPr>
        <w:shd w:val="clear" w:color="auto" w:fill="auto"/>
        <w:tabs>
          <w:tab w:val="left" w:pos="970"/>
        </w:tabs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Реализация Программы будет способствовать:</w:t>
      </w:r>
    </w:p>
    <w:p w:rsidR="00AE67B7" w:rsidRPr="00AE67B7" w:rsidRDefault="00AE67B7" w:rsidP="00AE67B7">
      <w:pPr>
        <w:pStyle w:val="23"/>
        <w:numPr>
          <w:ilvl w:val="0"/>
          <w:numId w:val="6"/>
        </w:numPr>
        <w:shd w:val="clear" w:color="auto" w:fill="auto"/>
        <w:tabs>
          <w:tab w:val="left" w:pos="889"/>
        </w:tabs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эффективности деятельности системы профилактической работы по предупреждению и смягчению последствий чрезвычайных ситуаций;</w:t>
      </w:r>
    </w:p>
    <w:p w:rsidR="00AE67B7" w:rsidRPr="00AE67B7" w:rsidRDefault="00AE67B7" w:rsidP="00AE67B7">
      <w:pPr>
        <w:pStyle w:val="23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обеспечение безопасности жизнедеятельности населения сельского поселения.</w:t>
      </w:r>
    </w:p>
    <w:p w:rsidR="00AE67B7" w:rsidRPr="00AE67B7" w:rsidRDefault="00AE67B7" w:rsidP="00AE67B7">
      <w:pPr>
        <w:pStyle w:val="23"/>
        <w:numPr>
          <w:ilvl w:val="0"/>
          <w:numId w:val="5"/>
        </w:numPr>
        <w:shd w:val="clear" w:color="auto" w:fill="auto"/>
        <w:tabs>
          <w:tab w:val="left" w:pos="1014"/>
        </w:tabs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Проведение своевременных, оперативных мероприятий приведёт к снижению количества аварий, чрезвычайных происшествий, пожаров (в том числе лесных), размеров ущерба, наносимого экономике сельского п</w:t>
      </w:r>
      <w:r w:rsidRPr="00AE67B7">
        <w:rPr>
          <w:rFonts w:ascii="Times New Roman" w:hAnsi="Times New Roman"/>
          <w:sz w:val="28"/>
          <w:szCs w:val="28"/>
        </w:rPr>
        <w:t>о</w:t>
      </w:r>
      <w:r w:rsidRPr="00AE67B7">
        <w:rPr>
          <w:rFonts w:ascii="Times New Roman" w:hAnsi="Times New Roman"/>
          <w:sz w:val="28"/>
          <w:szCs w:val="28"/>
        </w:rPr>
        <w:t>селения.</w:t>
      </w:r>
    </w:p>
    <w:p w:rsidR="00AE67B7" w:rsidRPr="00AE67B7" w:rsidRDefault="00AE67B7" w:rsidP="00AE67B7">
      <w:pPr>
        <w:pStyle w:val="23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Выполнение мероприятий Программы приводит к повышению безопасности жизнедеятельности населения за счёт формирования у него адекватного поведения при возникновении чрезвычайных ситуаций.</w:t>
      </w:r>
    </w:p>
    <w:p w:rsidR="00AE67B7" w:rsidRPr="00AE67B7" w:rsidRDefault="00AE67B7" w:rsidP="00AE67B7">
      <w:pPr>
        <w:pStyle w:val="23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Улучшение водоснабжения населения сельского поселения за счёт создания резервного источника водоснабжения.</w:t>
      </w:r>
    </w:p>
    <w:p w:rsidR="00AE67B7" w:rsidRPr="00AE67B7" w:rsidRDefault="00AE67B7" w:rsidP="00AE67B7">
      <w:pPr>
        <w:pStyle w:val="23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Целевое финансирование предупредительных противопаводковых мероприятий, позволит защитить территорию и население сельского пос</w:t>
      </w:r>
      <w:r w:rsidRPr="00AE67B7">
        <w:rPr>
          <w:rFonts w:ascii="Times New Roman" w:hAnsi="Times New Roman"/>
          <w:sz w:val="28"/>
          <w:szCs w:val="28"/>
        </w:rPr>
        <w:t>е</w:t>
      </w:r>
      <w:r w:rsidRPr="00AE67B7">
        <w:rPr>
          <w:rFonts w:ascii="Times New Roman" w:hAnsi="Times New Roman"/>
          <w:sz w:val="28"/>
          <w:szCs w:val="28"/>
        </w:rPr>
        <w:t>ления от затопления и подтопления, нанесение ущерба.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Эффективность Программы выражается в снижении количества п</w:t>
      </w:r>
      <w:r w:rsidRPr="00AE67B7">
        <w:rPr>
          <w:rFonts w:ascii="Times New Roman" w:hAnsi="Times New Roman"/>
          <w:sz w:val="28"/>
          <w:szCs w:val="28"/>
        </w:rPr>
        <w:t>о</w:t>
      </w:r>
      <w:r w:rsidRPr="00AE67B7">
        <w:rPr>
          <w:rFonts w:ascii="Times New Roman" w:hAnsi="Times New Roman"/>
          <w:sz w:val="28"/>
          <w:szCs w:val="28"/>
        </w:rPr>
        <w:lastRenderedPageBreak/>
        <w:t>страдавших в случае аварии на опасном объекте. Так как предлагаемая система обеспечит получение экстренными службами мгновенной инфо</w:t>
      </w:r>
      <w:r w:rsidRPr="00AE67B7">
        <w:rPr>
          <w:rFonts w:ascii="Times New Roman" w:hAnsi="Times New Roman"/>
          <w:sz w:val="28"/>
          <w:szCs w:val="28"/>
        </w:rPr>
        <w:t>р</w:t>
      </w:r>
      <w:r w:rsidRPr="00AE67B7">
        <w:rPr>
          <w:rFonts w:ascii="Times New Roman" w:hAnsi="Times New Roman"/>
          <w:sz w:val="28"/>
          <w:szCs w:val="28"/>
        </w:rPr>
        <w:t>мации о чрезвычайной ситуации, что позволит организовать эвакуацио</w:t>
      </w:r>
      <w:r w:rsidRPr="00AE67B7">
        <w:rPr>
          <w:rFonts w:ascii="Times New Roman" w:hAnsi="Times New Roman"/>
          <w:sz w:val="28"/>
          <w:szCs w:val="28"/>
        </w:rPr>
        <w:t>н</w:t>
      </w:r>
      <w:r w:rsidRPr="00AE67B7">
        <w:rPr>
          <w:rFonts w:ascii="Times New Roman" w:hAnsi="Times New Roman"/>
          <w:sz w:val="28"/>
          <w:szCs w:val="28"/>
        </w:rPr>
        <w:t>ные и спасательные работы в максимально короткий срок.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При выполнении намеченных а программе мероприятий и осущест</w:t>
      </w:r>
      <w:r w:rsidRPr="00AE67B7">
        <w:rPr>
          <w:rFonts w:ascii="Times New Roman" w:hAnsi="Times New Roman"/>
          <w:sz w:val="28"/>
          <w:szCs w:val="28"/>
        </w:rPr>
        <w:t>в</w:t>
      </w:r>
      <w:r w:rsidRPr="00AE67B7">
        <w:rPr>
          <w:rFonts w:ascii="Times New Roman" w:hAnsi="Times New Roman"/>
          <w:sz w:val="28"/>
          <w:szCs w:val="28"/>
        </w:rPr>
        <w:t>лении своевременного финансирования предполагается за этот период достигнуть положительных результатов в борьбе с пожарами, авариями и другими опасностями; уменьшить вероятность гибели и травмирования людей в экстремальных ситуациях.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E67B7" w:rsidRPr="00AE67B7" w:rsidRDefault="00AE67B7" w:rsidP="00AE67B7">
      <w:pPr>
        <w:pStyle w:val="23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7B7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AE67B7" w:rsidRPr="00AE67B7" w:rsidRDefault="00AE67B7" w:rsidP="00AE67B7">
      <w:pPr>
        <w:pStyle w:val="23"/>
        <w:shd w:val="clear" w:color="auto" w:fill="auto"/>
        <w:tabs>
          <w:tab w:val="left" w:pos="264"/>
        </w:tabs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 xml:space="preserve">Глава </w:t>
      </w:r>
      <w:r w:rsidR="00B1087B">
        <w:rPr>
          <w:rFonts w:ascii="Times New Roman" w:hAnsi="Times New Roman"/>
          <w:sz w:val="28"/>
          <w:szCs w:val="28"/>
        </w:rPr>
        <w:t>сельского поселения «Село Тугур</w:t>
      </w:r>
      <w:r w:rsidRPr="00AE67B7">
        <w:rPr>
          <w:rFonts w:ascii="Times New Roman" w:hAnsi="Times New Roman"/>
          <w:sz w:val="28"/>
          <w:szCs w:val="28"/>
        </w:rPr>
        <w:t>» несёт ответственность за рациональное использование выделяемых бюджетных средств для выпо</w:t>
      </w:r>
      <w:r w:rsidRPr="00AE67B7">
        <w:rPr>
          <w:rFonts w:ascii="Times New Roman" w:hAnsi="Times New Roman"/>
          <w:sz w:val="28"/>
          <w:szCs w:val="28"/>
        </w:rPr>
        <w:t>л</w:t>
      </w:r>
      <w:r w:rsidRPr="00AE67B7">
        <w:rPr>
          <w:rFonts w:ascii="Times New Roman" w:hAnsi="Times New Roman"/>
          <w:sz w:val="28"/>
          <w:szCs w:val="28"/>
        </w:rPr>
        <w:t>нения мероприятий Программы, готовит нормативно-правовые акты, н</w:t>
      </w:r>
      <w:r w:rsidRPr="00AE67B7">
        <w:rPr>
          <w:rFonts w:ascii="Times New Roman" w:hAnsi="Times New Roman"/>
          <w:sz w:val="28"/>
          <w:szCs w:val="28"/>
        </w:rPr>
        <w:t>а</w:t>
      </w:r>
      <w:r w:rsidRPr="00AE67B7">
        <w:rPr>
          <w:rFonts w:ascii="Times New Roman" w:hAnsi="Times New Roman"/>
          <w:sz w:val="28"/>
          <w:szCs w:val="28"/>
        </w:rPr>
        <w:t>правленные на выполнение соответствующих программных мероприятий.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E67B7" w:rsidRPr="00AE67B7" w:rsidRDefault="00AE67B7" w:rsidP="00AE67B7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7B7">
        <w:rPr>
          <w:rFonts w:ascii="Times New Roman" w:hAnsi="Times New Roman"/>
          <w:b/>
          <w:sz w:val="28"/>
          <w:szCs w:val="28"/>
        </w:rPr>
        <w:t>Контроль за ходом выполнения Программы</w:t>
      </w:r>
    </w:p>
    <w:p w:rsidR="00AE67B7" w:rsidRPr="00AE67B7" w:rsidRDefault="00AE67B7" w:rsidP="00AE67B7">
      <w:pPr>
        <w:pStyle w:val="23"/>
        <w:shd w:val="clear" w:color="auto" w:fill="auto"/>
        <w:tabs>
          <w:tab w:val="left" w:pos="1411"/>
        </w:tabs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 xml:space="preserve">Программа реализуется получателем бюджетных средств, главой </w:t>
      </w:r>
      <w:r w:rsidR="00B1087B">
        <w:rPr>
          <w:rFonts w:ascii="Times New Roman" w:hAnsi="Times New Roman"/>
          <w:sz w:val="28"/>
          <w:szCs w:val="28"/>
        </w:rPr>
        <w:t>сельского поселения «Село Тугур</w:t>
      </w:r>
      <w:r w:rsidRPr="00AE67B7">
        <w:rPr>
          <w:rFonts w:ascii="Times New Roman" w:hAnsi="Times New Roman"/>
          <w:sz w:val="28"/>
          <w:szCs w:val="28"/>
        </w:rPr>
        <w:t>».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>Контроль за выполнением Программы осуществляет:</w:t>
      </w:r>
    </w:p>
    <w:p w:rsidR="00AE67B7" w:rsidRPr="00AE67B7" w:rsidRDefault="00AE67B7" w:rsidP="00AE67B7">
      <w:pPr>
        <w:pStyle w:val="23"/>
        <w:numPr>
          <w:ilvl w:val="0"/>
          <w:numId w:val="6"/>
        </w:numPr>
        <w:shd w:val="clear" w:color="auto" w:fill="auto"/>
        <w:tabs>
          <w:tab w:val="left" w:pos="883"/>
        </w:tabs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 xml:space="preserve">Глава </w:t>
      </w:r>
      <w:r w:rsidR="00B1087B">
        <w:rPr>
          <w:rFonts w:ascii="Times New Roman" w:hAnsi="Times New Roman"/>
          <w:sz w:val="28"/>
          <w:szCs w:val="28"/>
        </w:rPr>
        <w:t>сельского поселения «Село Тугур</w:t>
      </w:r>
      <w:r w:rsidRPr="00AE67B7">
        <w:rPr>
          <w:rFonts w:ascii="Times New Roman" w:hAnsi="Times New Roman"/>
          <w:sz w:val="28"/>
          <w:szCs w:val="28"/>
        </w:rPr>
        <w:t>»</w:t>
      </w:r>
    </w:p>
    <w:p w:rsidR="00AE67B7" w:rsidRPr="00AE67B7" w:rsidRDefault="00AE67B7" w:rsidP="00AE67B7">
      <w:pPr>
        <w:pStyle w:val="23"/>
        <w:numPr>
          <w:ilvl w:val="0"/>
          <w:numId w:val="6"/>
        </w:numPr>
        <w:shd w:val="clear" w:color="auto" w:fill="auto"/>
        <w:tabs>
          <w:tab w:val="left" w:pos="888"/>
        </w:tabs>
        <w:spacing w:before="0"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E67B7">
        <w:rPr>
          <w:rFonts w:ascii="Times New Roman" w:hAnsi="Times New Roman"/>
          <w:sz w:val="28"/>
          <w:szCs w:val="28"/>
        </w:rPr>
        <w:t xml:space="preserve">Совет депутатов </w:t>
      </w:r>
      <w:r w:rsidR="00B1087B">
        <w:rPr>
          <w:rFonts w:ascii="Times New Roman" w:hAnsi="Times New Roman"/>
          <w:sz w:val="28"/>
          <w:szCs w:val="28"/>
        </w:rPr>
        <w:t>сельского поселения «Село Тугур</w:t>
      </w:r>
      <w:r w:rsidRPr="00AE67B7">
        <w:rPr>
          <w:rFonts w:ascii="Times New Roman" w:hAnsi="Times New Roman"/>
          <w:sz w:val="28"/>
          <w:szCs w:val="28"/>
        </w:rPr>
        <w:t>»</w:t>
      </w:r>
    </w:p>
    <w:p w:rsidR="00AE67B7" w:rsidRPr="00AE67B7" w:rsidRDefault="00AE67B7" w:rsidP="00AE67B7">
      <w:pPr>
        <w:pStyle w:val="23"/>
        <w:shd w:val="clear" w:color="auto" w:fill="auto"/>
        <w:tabs>
          <w:tab w:val="left" w:pos="888"/>
        </w:tabs>
        <w:spacing w:before="0" w:after="502" w:line="370" w:lineRule="exact"/>
        <w:ind w:right="460"/>
        <w:rPr>
          <w:rFonts w:ascii="Times New Roman" w:hAnsi="Times New Roman"/>
        </w:rPr>
      </w:pPr>
    </w:p>
    <w:p w:rsidR="00AE67B7" w:rsidRPr="00AE67B7" w:rsidRDefault="00AE67B7" w:rsidP="00AE67B7">
      <w:pPr>
        <w:pStyle w:val="23"/>
        <w:shd w:val="clear" w:color="auto" w:fill="auto"/>
        <w:tabs>
          <w:tab w:val="left" w:pos="888"/>
        </w:tabs>
        <w:spacing w:before="0" w:after="502" w:line="370" w:lineRule="exact"/>
        <w:ind w:right="460"/>
        <w:rPr>
          <w:rStyle w:val="2135pt"/>
          <w:rFonts w:ascii="Times New Roman" w:hAnsi="Times New Roman"/>
        </w:rPr>
      </w:pPr>
    </w:p>
    <w:p w:rsidR="00AE67B7" w:rsidRPr="00AE67B7" w:rsidRDefault="00AE67B7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AE67B7" w:rsidRPr="00AE67B7" w:rsidRDefault="00AE67B7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AE67B7" w:rsidRPr="00AE67B7" w:rsidRDefault="00AE67B7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AE67B7" w:rsidRPr="00AE67B7" w:rsidRDefault="00AE67B7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AE67B7" w:rsidRPr="00AE67B7" w:rsidRDefault="00AE67B7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AE67B7" w:rsidRPr="00AE67B7" w:rsidRDefault="00AE67B7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AE67B7" w:rsidRDefault="00AE67B7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AE67B7" w:rsidRDefault="00AE67B7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AE67B7" w:rsidRDefault="00AE67B7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AE67B7" w:rsidRDefault="00AE67B7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AE67B7" w:rsidRDefault="00AE67B7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AE67B7" w:rsidRDefault="00AE67B7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AE67B7" w:rsidRDefault="00AE67B7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B1087B" w:rsidRDefault="00B1087B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B1087B" w:rsidRDefault="00B1087B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B1087B" w:rsidRDefault="00B1087B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B1087B" w:rsidRDefault="00B1087B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B1087B" w:rsidRDefault="00B1087B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B1087B" w:rsidRDefault="00B1087B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B1087B" w:rsidRDefault="00B1087B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AE67B7" w:rsidRDefault="00AE67B7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AE67B7" w:rsidRDefault="00AE67B7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</w:p>
    <w:p w:rsidR="00AE67B7" w:rsidRPr="00AE67B7" w:rsidRDefault="00AE67B7" w:rsidP="00AE67B7">
      <w:pPr>
        <w:pStyle w:val="22"/>
        <w:shd w:val="clear" w:color="auto" w:fill="auto"/>
        <w:spacing w:line="240" w:lineRule="exact"/>
        <w:ind w:left="5103" w:right="459"/>
        <w:rPr>
          <w:rStyle w:val="2135pt"/>
          <w:rFonts w:ascii="Times New Roman" w:hAnsi="Times New Roman"/>
        </w:rPr>
      </w:pPr>
      <w:r w:rsidRPr="00AE67B7">
        <w:rPr>
          <w:rStyle w:val="2135pt"/>
          <w:rFonts w:ascii="Times New Roman" w:hAnsi="Times New Roman"/>
        </w:rPr>
        <w:t xml:space="preserve">Приложение 1 </w:t>
      </w:r>
    </w:p>
    <w:p w:rsidR="00AE67B7" w:rsidRPr="00AE67B7" w:rsidRDefault="00AE67B7" w:rsidP="00AE67B7">
      <w:pPr>
        <w:pStyle w:val="22"/>
        <w:shd w:val="clear" w:color="auto" w:fill="auto"/>
        <w:spacing w:line="240" w:lineRule="exact"/>
        <w:ind w:left="5103" w:right="459"/>
        <w:rPr>
          <w:rFonts w:ascii="Times New Roman" w:hAnsi="Times New Roman"/>
        </w:rPr>
      </w:pPr>
      <w:r w:rsidRPr="00AE67B7">
        <w:rPr>
          <w:rFonts w:ascii="Times New Roman" w:hAnsi="Times New Roman"/>
        </w:rPr>
        <w:t xml:space="preserve">к Программе «Защита населения и территории </w:t>
      </w:r>
      <w:r w:rsidR="00B1087B">
        <w:rPr>
          <w:rFonts w:ascii="Times New Roman" w:hAnsi="Times New Roman"/>
        </w:rPr>
        <w:t>сельского поселения «Село Тугур</w:t>
      </w:r>
      <w:r w:rsidRPr="00AE67B7">
        <w:rPr>
          <w:rFonts w:ascii="Times New Roman" w:hAnsi="Times New Roman"/>
        </w:rPr>
        <w:t>» от чрезвычайных с</w:t>
      </w:r>
      <w:r w:rsidRPr="00AE67B7">
        <w:rPr>
          <w:rFonts w:ascii="Times New Roman" w:hAnsi="Times New Roman"/>
        </w:rPr>
        <w:t>и</w:t>
      </w:r>
      <w:r w:rsidRPr="00AE67B7">
        <w:rPr>
          <w:rFonts w:ascii="Times New Roman" w:hAnsi="Times New Roman"/>
        </w:rPr>
        <w:t xml:space="preserve">туаций природного и техногенного характера, развитие гражданской обороны на </w:t>
      </w:r>
    </w:p>
    <w:p w:rsidR="00AE67B7" w:rsidRPr="00AE67B7" w:rsidRDefault="00AE67B7" w:rsidP="00AE67B7">
      <w:pPr>
        <w:pStyle w:val="22"/>
        <w:shd w:val="clear" w:color="auto" w:fill="auto"/>
        <w:spacing w:line="240" w:lineRule="exact"/>
        <w:ind w:left="5103" w:right="459"/>
        <w:rPr>
          <w:rFonts w:ascii="Times New Roman" w:hAnsi="Times New Roman"/>
        </w:rPr>
      </w:pPr>
      <w:r w:rsidRPr="00AE67B7">
        <w:rPr>
          <w:rFonts w:ascii="Times New Roman" w:hAnsi="Times New Roman"/>
        </w:rPr>
        <w:t>2018-2021гг.»</w:t>
      </w: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exact"/>
        <w:ind w:left="240"/>
        <w:jc w:val="center"/>
        <w:rPr>
          <w:rFonts w:ascii="Times New Roman" w:hAnsi="Times New Roman"/>
        </w:rPr>
      </w:pP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exact"/>
        <w:ind w:left="240"/>
        <w:jc w:val="center"/>
        <w:rPr>
          <w:rFonts w:ascii="Times New Roman" w:hAnsi="Times New Roman"/>
        </w:rPr>
      </w:pP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exact"/>
        <w:ind w:left="240"/>
        <w:jc w:val="center"/>
        <w:rPr>
          <w:rFonts w:ascii="Times New Roman" w:hAnsi="Times New Roman"/>
        </w:rPr>
      </w:pPr>
    </w:p>
    <w:p w:rsidR="00AE67B7" w:rsidRPr="00AE67B7" w:rsidRDefault="00AE67B7" w:rsidP="00AE67B7">
      <w:pPr>
        <w:pStyle w:val="23"/>
        <w:shd w:val="clear" w:color="auto" w:fill="auto"/>
        <w:spacing w:before="0" w:after="0" w:line="240" w:lineRule="exact"/>
        <w:ind w:left="240"/>
        <w:jc w:val="center"/>
        <w:rPr>
          <w:rFonts w:ascii="Times New Roman" w:hAnsi="Times New Roman"/>
        </w:rPr>
      </w:pPr>
      <w:r w:rsidRPr="00AE67B7">
        <w:rPr>
          <w:rFonts w:ascii="Times New Roman" w:hAnsi="Times New Roman"/>
        </w:rPr>
        <w:t>ПЛАН</w:t>
      </w:r>
    </w:p>
    <w:p w:rsidR="00AE67B7" w:rsidRPr="00AE67B7" w:rsidRDefault="00AE67B7" w:rsidP="00AE67B7">
      <w:pPr>
        <w:pStyle w:val="23"/>
        <w:shd w:val="clear" w:color="auto" w:fill="auto"/>
        <w:tabs>
          <w:tab w:val="left" w:leader="underscore" w:pos="2260"/>
          <w:tab w:val="left" w:leader="underscore" w:pos="8356"/>
          <w:tab w:val="left" w:leader="underscore" w:pos="9398"/>
        </w:tabs>
        <w:spacing w:before="0" w:after="0" w:line="240" w:lineRule="exact"/>
        <w:ind w:right="460"/>
        <w:jc w:val="center"/>
        <w:rPr>
          <w:rFonts w:ascii="Times New Roman" w:hAnsi="Times New Roman"/>
        </w:rPr>
      </w:pPr>
      <w:r w:rsidRPr="00AE67B7">
        <w:rPr>
          <w:rFonts w:ascii="Times New Roman" w:hAnsi="Times New Roman"/>
        </w:rPr>
        <w:t>мероприятий Программы</w:t>
      </w:r>
    </w:p>
    <w:p w:rsidR="00AE67B7" w:rsidRPr="00AE67B7" w:rsidRDefault="00AE67B7" w:rsidP="00AE67B7">
      <w:pPr>
        <w:pStyle w:val="23"/>
        <w:shd w:val="clear" w:color="auto" w:fill="auto"/>
        <w:tabs>
          <w:tab w:val="left" w:leader="underscore" w:pos="2260"/>
          <w:tab w:val="left" w:leader="underscore" w:pos="8356"/>
          <w:tab w:val="left" w:leader="underscore" w:pos="9398"/>
        </w:tabs>
        <w:spacing w:before="0" w:after="0" w:line="240" w:lineRule="exact"/>
        <w:ind w:right="460"/>
        <w:jc w:val="center"/>
        <w:rPr>
          <w:rFonts w:ascii="Times New Roman" w:hAnsi="Times New Roman"/>
        </w:rPr>
      </w:pPr>
      <w:r w:rsidRPr="00AE67B7">
        <w:rPr>
          <w:rFonts w:ascii="Times New Roman" w:hAnsi="Times New Roman"/>
        </w:rPr>
        <w:t>«Защита населения и территории сельского поселени</w:t>
      </w:r>
      <w:r w:rsidR="00B1087B">
        <w:rPr>
          <w:rFonts w:ascii="Times New Roman" w:hAnsi="Times New Roman"/>
        </w:rPr>
        <w:t>я «Село Тугур</w:t>
      </w:r>
      <w:r w:rsidRPr="00AE67B7">
        <w:rPr>
          <w:rFonts w:ascii="Times New Roman" w:hAnsi="Times New Roman"/>
        </w:rPr>
        <w:t>»</w:t>
      </w:r>
    </w:p>
    <w:p w:rsidR="00AE67B7" w:rsidRPr="00AE67B7" w:rsidRDefault="00AE67B7" w:rsidP="00AE67B7">
      <w:pPr>
        <w:pStyle w:val="23"/>
        <w:shd w:val="clear" w:color="auto" w:fill="auto"/>
        <w:tabs>
          <w:tab w:val="left" w:leader="underscore" w:pos="2260"/>
          <w:tab w:val="left" w:leader="underscore" w:pos="8356"/>
          <w:tab w:val="left" w:leader="underscore" w:pos="9398"/>
        </w:tabs>
        <w:spacing w:before="0" w:after="0" w:line="240" w:lineRule="exact"/>
        <w:ind w:right="460"/>
        <w:jc w:val="center"/>
        <w:rPr>
          <w:rStyle w:val="11"/>
          <w:rFonts w:ascii="Times New Roman" w:hAnsi="Times New Roman"/>
        </w:rPr>
      </w:pPr>
      <w:r w:rsidRPr="00AE67B7">
        <w:rPr>
          <w:rFonts w:ascii="Times New Roman" w:hAnsi="Times New Roman"/>
        </w:rPr>
        <w:t>от чрезвычайных ситуаций природного и техногенного характера, разв</w:t>
      </w:r>
      <w:r w:rsidRPr="00AE67B7">
        <w:rPr>
          <w:rFonts w:ascii="Times New Roman" w:hAnsi="Times New Roman"/>
        </w:rPr>
        <w:t>и</w:t>
      </w:r>
      <w:r w:rsidRPr="00AE67B7">
        <w:rPr>
          <w:rFonts w:ascii="Times New Roman" w:hAnsi="Times New Roman"/>
        </w:rPr>
        <w:t xml:space="preserve">тие  </w:t>
      </w:r>
      <w:r w:rsidRPr="00AE67B7">
        <w:rPr>
          <w:rStyle w:val="11"/>
          <w:rFonts w:ascii="Times New Roman" w:hAnsi="Times New Roman"/>
        </w:rPr>
        <w:t>гражданской обороны на 2018 -2021 годы»</w:t>
      </w:r>
    </w:p>
    <w:p w:rsidR="00AE67B7" w:rsidRPr="00AE67B7" w:rsidRDefault="00AE67B7" w:rsidP="00AE67B7">
      <w:pPr>
        <w:pStyle w:val="23"/>
        <w:shd w:val="clear" w:color="auto" w:fill="auto"/>
        <w:tabs>
          <w:tab w:val="left" w:leader="underscore" w:pos="2260"/>
          <w:tab w:val="left" w:leader="underscore" w:pos="8356"/>
          <w:tab w:val="left" w:leader="underscore" w:pos="9398"/>
        </w:tabs>
        <w:spacing w:before="0" w:after="0" w:line="240" w:lineRule="exact"/>
        <w:ind w:right="460"/>
        <w:jc w:val="center"/>
        <w:rPr>
          <w:rStyle w:val="11"/>
          <w:rFonts w:ascii="Times New Roman" w:hAnsi="Times New Roman"/>
        </w:rPr>
      </w:pPr>
    </w:p>
    <w:p w:rsidR="00AE67B7" w:rsidRPr="00AE67B7" w:rsidRDefault="00AE67B7" w:rsidP="00AE67B7">
      <w:pPr>
        <w:pStyle w:val="23"/>
        <w:shd w:val="clear" w:color="auto" w:fill="auto"/>
        <w:tabs>
          <w:tab w:val="left" w:leader="underscore" w:pos="2260"/>
          <w:tab w:val="left" w:leader="underscore" w:pos="8356"/>
          <w:tab w:val="left" w:leader="underscore" w:pos="9398"/>
        </w:tabs>
        <w:spacing w:before="0" w:after="0" w:line="240" w:lineRule="exact"/>
        <w:ind w:right="460"/>
        <w:jc w:val="center"/>
        <w:rPr>
          <w:rStyle w:val="11"/>
          <w:rFonts w:ascii="Times New Roman" w:hAnsi="Times New Roman"/>
        </w:rPr>
      </w:pPr>
    </w:p>
    <w:p w:rsidR="00AE67B7" w:rsidRPr="00AE67B7" w:rsidRDefault="00AE67B7" w:rsidP="00AE67B7">
      <w:pPr>
        <w:pStyle w:val="23"/>
        <w:shd w:val="clear" w:color="auto" w:fill="auto"/>
        <w:tabs>
          <w:tab w:val="left" w:leader="underscore" w:pos="2260"/>
          <w:tab w:val="left" w:leader="underscore" w:pos="8356"/>
          <w:tab w:val="left" w:leader="underscore" w:pos="9398"/>
        </w:tabs>
        <w:spacing w:before="0" w:after="0" w:line="240" w:lineRule="exact"/>
        <w:ind w:right="460"/>
        <w:jc w:val="center"/>
        <w:rPr>
          <w:rFonts w:ascii="Times New Roman" w:hAnsi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1742"/>
        <w:gridCol w:w="845"/>
        <w:gridCol w:w="1272"/>
        <w:gridCol w:w="715"/>
        <w:gridCol w:w="706"/>
        <w:gridCol w:w="701"/>
        <w:gridCol w:w="710"/>
        <w:gridCol w:w="1138"/>
        <w:gridCol w:w="1238"/>
      </w:tblGrid>
      <w:tr w:rsidR="00AE67B7" w:rsidRPr="00AE67B7" w:rsidTr="00006C35">
        <w:trPr>
          <w:trHeight w:hRule="exact" w:val="721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60" w:line="200" w:lineRule="exact"/>
              <w:ind w:left="18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lastRenderedPageBreak/>
              <w:t>№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60" w:line="200" w:lineRule="exact"/>
              <w:ind w:left="18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п/п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Наименование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60" w:line="200" w:lineRule="exact"/>
              <w:ind w:left="14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мероприятия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Срок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исполн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Исполни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тели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Объемы финансирования (тыс. руб.)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Источники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финансир</w:t>
            </w:r>
            <w:r w:rsidRPr="00AE67B7">
              <w:rPr>
                <w:rStyle w:val="10pt"/>
                <w:rFonts w:ascii="Times New Roman" w:hAnsi="Times New Roman"/>
              </w:rPr>
              <w:t>о</w:t>
            </w:r>
            <w:r w:rsidRPr="00AE67B7">
              <w:rPr>
                <w:rStyle w:val="10pt"/>
                <w:rFonts w:ascii="Times New Roman" w:hAnsi="Times New Roman"/>
              </w:rPr>
              <w:t>вания</w:t>
            </w:r>
          </w:p>
        </w:tc>
      </w:tr>
      <w:tr w:rsidR="00AE67B7" w:rsidRPr="00AE67B7" w:rsidTr="00006C35">
        <w:trPr>
          <w:trHeight w:hRule="exact" w:val="70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Всего за 2018-2021 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67B7" w:rsidRPr="00AE67B7" w:rsidTr="00006C35">
        <w:trPr>
          <w:trHeight w:hRule="exact" w:val="28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0pt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B7">
              <w:rPr>
                <w:rStyle w:val="115pt"/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67B7" w:rsidRPr="00AE67B7" w:rsidTr="00006C35">
        <w:trPr>
          <w:trHeight w:hRule="exact" w:val="561"/>
          <w:jc w:val="center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ind w:right="482"/>
              <w:jc w:val="center"/>
              <w:rPr>
                <w:rStyle w:val="115pt0"/>
                <w:rFonts w:ascii="Times New Roman" w:eastAsia="Corbel" w:hAnsi="Times New Roman"/>
              </w:rPr>
            </w:pPr>
            <w:r w:rsidRPr="00AE67B7">
              <w:rPr>
                <w:rStyle w:val="115pt0"/>
                <w:rFonts w:ascii="Times New Roman" w:eastAsia="Corbel" w:hAnsi="Times New Roman"/>
              </w:rPr>
              <w:t xml:space="preserve">I. Предупреждение и ликвидация чрезвычайных ситуаций 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74" w:lineRule="exact"/>
              <w:ind w:right="48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15pt0"/>
                <w:rFonts w:ascii="Times New Roman" w:eastAsia="Corbel" w:hAnsi="Times New Roman"/>
              </w:rPr>
              <w:t xml:space="preserve">на территории </w:t>
            </w:r>
            <w:r w:rsidR="00B1087B">
              <w:rPr>
                <w:rStyle w:val="115pt0"/>
                <w:rFonts w:ascii="Times New Roman" w:eastAsia="Corbel" w:hAnsi="Times New Roman"/>
              </w:rPr>
              <w:t>сельского поселения «Село Тугур</w:t>
            </w:r>
            <w:r w:rsidRPr="00AE67B7">
              <w:rPr>
                <w:rStyle w:val="115pt0"/>
                <w:rFonts w:ascii="Times New Roman" w:eastAsia="Corbel" w:hAnsi="Times New Roman"/>
              </w:rPr>
              <w:t>»</w:t>
            </w:r>
          </w:p>
        </w:tc>
      </w:tr>
      <w:tr w:rsidR="00AE67B7" w:rsidRPr="00AE67B7" w:rsidTr="00006C35">
        <w:trPr>
          <w:trHeight w:hRule="exact" w:val="23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60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1.1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Содержание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муниципального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резерва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материальных и финансовых средств на случай ЧС природного и техногенного х</w:t>
            </w:r>
            <w:r w:rsidRPr="00AE67B7">
              <w:rPr>
                <w:rStyle w:val="10pt"/>
                <w:rFonts w:ascii="Times New Roman" w:hAnsi="Times New Roman"/>
              </w:rPr>
              <w:t>а</w:t>
            </w:r>
            <w:r w:rsidRPr="00AE67B7">
              <w:rPr>
                <w:rStyle w:val="10pt"/>
                <w:rFonts w:ascii="Times New Roman" w:hAnsi="Times New Roman"/>
              </w:rPr>
              <w:t>рактера, в т.ч.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10pt"/>
                <w:rFonts w:ascii="Times New Roman" w:hAnsi="Times New Roman"/>
              </w:rPr>
            </w:pP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2018- 2021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10pt"/>
                <w:rFonts w:ascii="Times New Roman" w:hAnsi="Times New Roman"/>
              </w:rPr>
            </w:pP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10pt"/>
                <w:rFonts w:ascii="Times New Roman" w:hAnsi="Times New Roman"/>
              </w:rPr>
            </w:pP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Администра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ция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сельского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поселения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80"/>
              <w:rPr>
                <w:rStyle w:val="10pt"/>
                <w:rFonts w:ascii="Times New Roman" w:hAnsi="Times New Roman"/>
              </w:rPr>
            </w:pP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80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60"/>
              <w:rPr>
                <w:rStyle w:val="10pt"/>
                <w:rFonts w:ascii="Times New Roman" w:hAnsi="Times New Roman"/>
              </w:rPr>
            </w:pP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60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60"/>
              <w:rPr>
                <w:rStyle w:val="10pt"/>
                <w:rFonts w:ascii="Times New Roman" w:hAnsi="Times New Roman"/>
              </w:rPr>
            </w:pP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60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80"/>
              <w:rPr>
                <w:rStyle w:val="10pt"/>
                <w:rFonts w:ascii="Times New Roman" w:hAnsi="Times New Roman"/>
              </w:rPr>
            </w:pP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80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Style w:val="10pt"/>
                <w:rFonts w:ascii="Times New Roman" w:hAnsi="Times New Roman"/>
              </w:rPr>
            </w:pP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80,0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10pt"/>
                <w:rFonts w:ascii="Times New Roman" w:hAnsi="Times New Roman"/>
              </w:rPr>
            </w:pP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10pt"/>
                <w:rFonts w:ascii="Times New Roman" w:hAnsi="Times New Roman"/>
              </w:rPr>
            </w:pP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10pt"/>
                <w:rFonts w:ascii="Times New Roman" w:hAnsi="Times New Roman"/>
              </w:rPr>
            </w:pP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Бюджет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сельского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поселения</w:t>
            </w:r>
          </w:p>
        </w:tc>
      </w:tr>
      <w:tr w:rsidR="00AE67B7" w:rsidRPr="00AE67B7" w:rsidTr="00006C35">
        <w:trPr>
          <w:trHeight w:hRule="exact" w:val="23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60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1.2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Консервация об</w:t>
            </w:r>
            <w:r w:rsidRPr="00AE67B7">
              <w:rPr>
                <w:rStyle w:val="10pt"/>
                <w:rFonts w:ascii="Times New Roman" w:hAnsi="Times New Roman"/>
              </w:rPr>
              <w:t>ъ</w:t>
            </w:r>
            <w:r w:rsidRPr="00AE67B7">
              <w:rPr>
                <w:rStyle w:val="10pt"/>
                <w:rFonts w:ascii="Times New Roman" w:hAnsi="Times New Roman"/>
              </w:rPr>
              <w:t>ектов на террит</w:t>
            </w:r>
            <w:r w:rsidRPr="00AE67B7">
              <w:rPr>
                <w:rStyle w:val="10pt"/>
                <w:rFonts w:ascii="Times New Roman" w:hAnsi="Times New Roman"/>
              </w:rPr>
              <w:t>о</w:t>
            </w:r>
            <w:r w:rsidRPr="00AE67B7">
              <w:rPr>
                <w:rStyle w:val="10pt"/>
                <w:rFonts w:ascii="Times New Roman" w:hAnsi="Times New Roman"/>
              </w:rPr>
              <w:t>рии сельского п</w:t>
            </w:r>
            <w:r w:rsidRPr="00AE67B7">
              <w:rPr>
                <w:rStyle w:val="10pt"/>
                <w:rFonts w:ascii="Times New Roman" w:hAnsi="Times New Roman"/>
              </w:rPr>
              <w:t>о</w:t>
            </w:r>
            <w:r w:rsidR="00AB2C57">
              <w:rPr>
                <w:rStyle w:val="10pt"/>
                <w:rFonts w:ascii="Times New Roman" w:hAnsi="Times New Roman"/>
              </w:rPr>
              <w:t>селения «Село Тугур</w:t>
            </w:r>
            <w:r w:rsidRPr="00AE67B7">
              <w:rPr>
                <w:rStyle w:val="10pt"/>
                <w:rFonts w:ascii="Times New Roman" w:hAnsi="Times New Roman"/>
              </w:rPr>
              <w:t>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2018-2021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Администр</w:t>
            </w:r>
            <w:r w:rsidRPr="00AE67B7">
              <w:rPr>
                <w:rStyle w:val="10pt"/>
                <w:rFonts w:ascii="Times New Roman" w:hAnsi="Times New Roman"/>
              </w:rPr>
              <w:t>а</w:t>
            </w:r>
            <w:r w:rsidRPr="00AE67B7">
              <w:rPr>
                <w:rStyle w:val="10pt"/>
                <w:rFonts w:ascii="Times New Roman" w:hAnsi="Times New Roman"/>
              </w:rPr>
              <w:t>ция сельского поселения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B1087B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80"/>
              <w:rPr>
                <w:rStyle w:val="10pt"/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10,</w:t>
            </w:r>
            <w:r w:rsidR="00AE67B7" w:rsidRPr="00AE67B7">
              <w:rPr>
                <w:rStyle w:val="10pt"/>
                <w:rFonts w:ascii="Times New Roman" w:hAnsi="Times New Roman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B1087B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60"/>
              <w:rPr>
                <w:rStyle w:val="10pt"/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10</w:t>
            </w:r>
            <w:r w:rsidR="00AE67B7" w:rsidRPr="00AE67B7">
              <w:rPr>
                <w:rStyle w:val="10pt"/>
                <w:rFonts w:ascii="Times New Roman" w:hAnsi="Times New Roman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B1087B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60"/>
              <w:rPr>
                <w:rStyle w:val="10pt"/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15</w:t>
            </w:r>
            <w:r w:rsidR="00AE67B7" w:rsidRPr="00AE67B7">
              <w:rPr>
                <w:rStyle w:val="10pt"/>
                <w:rFonts w:ascii="Times New Roman" w:hAnsi="Times New Roman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B1087B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80"/>
              <w:rPr>
                <w:rStyle w:val="10pt"/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10,0</w:t>
            </w:r>
            <w:r w:rsidR="00AE67B7" w:rsidRPr="00AE67B7">
              <w:rPr>
                <w:rStyle w:val="10pt"/>
                <w:rFonts w:ascii="Times New Roman" w:hAnsi="Times New Roman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B1087B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Style w:val="10pt"/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45</w:t>
            </w:r>
            <w:r w:rsidR="00AE67B7" w:rsidRPr="00AE67B7">
              <w:rPr>
                <w:rStyle w:val="10pt"/>
                <w:rFonts w:ascii="Times New Roman" w:hAnsi="Times New Roman"/>
              </w:rPr>
              <w:t>.0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10pt"/>
                <w:rFonts w:ascii="Times New Roman" w:hAnsi="Times New Roman"/>
              </w:rPr>
            </w:pPr>
          </w:p>
        </w:tc>
      </w:tr>
      <w:tr w:rsidR="00AE67B7" w:rsidRPr="00AE67B7" w:rsidTr="00006C35">
        <w:trPr>
          <w:trHeight w:hRule="exact" w:val="23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60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1.3.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Расчистка несан</w:t>
            </w:r>
            <w:r w:rsidRPr="00AE67B7">
              <w:rPr>
                <w:rStyle w:val="10pt"/>
                <w:rFonts w:ascii="Times New Roman" w:hAnsi="Times New Roman"/>
              </w:rPr>
              <w:t>к</w:t>
            </w:r>
            <w:r w:rsidRPr="00AE67B7">
              <w:rPr>
                <w:rStyle w:val="10pt"/>
                <w:rFonts w:ascii="Times New Roman" w:hAnsi="Times New Roman"/>
              </w:rPr>
              <w:t>ционных свалок в районе минерал</w:t>
            </w:r>
            <w:r w:rsidRPr="00AE67B7">
              <w:rPr>
                <w:rStyle w:val="10pt"/>
                <w:rFonts w:ascii="Times New Roman" w:hAnsi="Times New Roman"/>
              </w:rPr>
              <w:t>и</w:t>
            </w:r>
            <w:r w:rsidRPr="00AE67B7">
              <w:rPr>
                <w:rStyle w:val="10pt"/>
                <w:rFonts w:ascii="Times New Roman" w:hAnsi="Times New Roman"/>
              </w:rPr>
              <w:t xml:space="preserve">зованной полосы вокруг сельского поселения 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10pt"/>
                <w:rFonts w:ascii="Times New Roman" w:hAnsi="Times New Roman"/>
              </w:rPr>
            </w:pP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10pt"/>
                <w:rFonts w:ascii="Times New Roman" w:hAnsi="Times New Roman"/>
              </w:rPr>
            </w:pP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10pt"/>
                <w:rFonts w:ascii="Times New Roman" w:hAnsi="Times New Roman"/>
              </w:rPr>
            </w:pP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10pt"/>
                <w:rFonts w:ascii="Times New Roman" w:hAnsi="Times New Roman"/>
              </w:rPr>
            </w:pP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10pt"/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2018-2021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Администр</w:t>
            </w:r>
            <w:r w:rsidRPr="00AE67B7">
              <w:rPr>
                <w:rStyle w:val="10pt"/>
                <w:rFonts w:ascii="Times New Roman" w:hAnsi="Times New Roman"/>
              </w:rPr>
              <w:t>а</w:t>
            </w:r>
            <w:r w:rsidRPr="00AE67B7">
              <w:rPr>
                <w:rStyle w:val="10pt"/>
                <w:rFonts w:ascii="Times New Roman" w:hAnsi="Times New Roman"/>
              </w:rPr>
              <w:t>ция сельского поселения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80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10,0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B1087B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60"/>
              <w:rPr>
                <w:rStyle w:val="10pt"/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10</w:t>
            </w:r>
            <w:r w:rsidR="00AE67B7" w:rsidRPr="00AE67B7">
              <w:rPr>
                <w:rStyle w:val="10pt"/>
                <w:rFonts w:ascii="Times New Roman" w:hAnsi="Times New Roman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B1087B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60"/>
              <w:rPr>
                <w:rStyle w:val="10pt"/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10</w:t>
            </w:r>
            <w:r w:rsidR="00AE67B7" w:rsidRPr="00AE67B7">
              <w:rPr>
                <w:rStyle w:val="10pt"/>
                <w:rFonts w:ascii="Times New Roman" w:hAnsi="Times New Roman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B1087B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80"/>
              <w:rPr>
                <w:rStyle w:val="10pt"/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10</w:t>
            </w:r>
            <w:r w:rsidR="00AE67B7" w:rsidRPr="00AE67B7">
              <w:rPr>
                <w:rStyle w:val="10pt"/>
                <w:rFonts w:ascii="Times New Roman" w:hAnsi="Times New Roman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B1087B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Style w:val="10pt"/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4</w:t>
            </w:r>
            <w:r w:rsidR="00AE67B7" w:rsidRPr="00AE67B7">
              <w:rPr>
                <w:rStyle w:val="10pt"/>
                <w:rFonts w:ascii="Times New Roman" w:hAnsi="Times New Roma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Бюджет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сельского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поселения</w:t>
            </w:r>
          </w:p>
        </w:tc>
      </w:tr>
      <w:tr w:rsidR="00AE67B7" w:rsidRPr="00AE67B7" w:rsidTr="00006C35">
        <w:trPr>
          <w:trHeight w:hRule="exact" w:val="581"/>
          <w:jc w:val="center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ind w:right="278"/>
              <w:jc w:val="center"/>
              <w:rPr>
                <w:rStyle w:val="115pt0"/>
                <w:rFonts w:ascii="Times New Roman" w:eastAsia="Corbel" w:hAnsi="Times New Roman"/>
              </w:rPr>
            </w:pPr>
            <w:r w:rsidRPr="00AE67B7">
              <w:rPr>
                <w:rStyle w:val="115pt"/>
                <w:rFonts w:ascii="Times New Roman" w:hAnsi="Times New Roman"/>
              </w:rPr>
              <w:t xml:space="preserve">II. </w:t>
            </w:r>
            <w:r w:rsidRPr="00AE67B7">
              <w:rPr>
                <w:rStyle w:val="115pt0"/>
                <w:rFonts w:ascii="Times New Roman" w:eastAsia="Corbel" w:hAnsi="Times New Roman"/>
              </w:rPr>
              <w:t xml:space="preserve">Мероприятия по поддержанию в готовности органов управления, 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ind w:right="278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15pt0"/>
                <w:rFonts w:ascii="Times New Roman" w:eastAsia="Corbel" w:hAnsi="Times New Roman"/>
              </w:rPr>
              <w:t>сил и средств звена краевой подсистемы</w:t>
            </w:r>
          </w:p>
        </w:tc>
      </w:tr>
    </w:tbl>
    <w:p w:rsidR="00AE67B7" w:rsidRPr="00AE67B7" w:rsidRDefault="00AE67B7" w:rsidP="00AE67B7">
      <w:pPr>
        <w:rPr>
          <w:rFonts w:ascii="Times New Roman" w:hAnsi="Times New Roman" w:cs="Times New Roman"/>
          <w:b/>
          <w:sz w:val="2"/>
          <w:szCs w:val="2"/>
        </w:rPr>
      </w:pPr>
    </w:p>
    <w:p w:rsidR="00AE67B7" w:rsidRPr="00AE67B7" w:rsidRDefault="00AE67B7" w:rsidP="00AE67B7">
      <w:pPr>
        <w:rPr>
          <w:rFonts w:ascii="Times New Roman" w:hAnsi="Times New Roman" w:cs="Times New Roman"/>
          <w:sz w:val="2"/>
          <w:szCs w:val="2"/>
        </w:rPr>
      </w:pPr>
    </w:p>
    <w:p w:rsidR="00AE67B7" w:rsidRPr="00AE67B7" w:rsidRDefault="00AE67B7" w:rsidP="00AE67B7">
      <w:pPr>
        <w:rPr>
          <w:rFonts w:ascii="Times New Roman" w:hAnsi="Times New Roman" w:cs="Times New Roman"/>
          <w:sz w:val="2"/>
          <w:szCs w:val="2"/>
        </w:rPr>
      </w:pPr>
    </w:p>
    <w:p w:rsidR="00AE67B7" w:rsidRPr="00AE67B7" w:rsidRDefault="00AE67B7" w:rsidP="00AE67B7">
      <w:pPr>
        <w:rPr>
          <w:rFonts w:ascii="Times New Roman" w:hAnsi="Times New Roman" w:cs="Times New Roman"/>
          <w:sz w:val="2"/>
          <w:szCs w:val="2"/>
        </w:rPr>
      </w:pPr>
    </w:p>
    <w:p w:rsidR="00AE67B7" w:rsidRPr="00AE67B7" w:rsidRDefault="00AE67B7" w:rsidP="00AE67B7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596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1752"/>
        <w:gridCol w:w="125"/>
        <w:gridCol w:w="706"/>
        <w:gridCol w:w="1272"/>
        <w:gridCol w:w="715"/>
        <w:gridCol w:w="706"/>
        <w:gridCol w:w="706"/>
        <w:gridCol w:w="710"/>
        <w:gridCol w:w="1138"/>
        <w:gridCol w:w="1248"/>
      </w:tblGrid>
      <w:tr w:rsidR="00AE67B7" w:rsidRPr="00AE67B7" w:rsidTr="00006C35">
        <w:trPr>
          <w:trHeight w:hRule="exact" w:val="576"/>
        </w:trPr>
        <w:tc>
          <w:tcPr>
            <w:tcW w:w="95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after="60"/>
              <w:ind w:left="1820"/>
              <w:rPr>
                <w:rFonts w:ascii="Times New Roman" w:eastAsia="Corbel" w:hAnsi="Times New Roman"/>
                <w:b/>
                <w:bCs/>
                <w:sz w:val="23"/>
                <w:szCs w:val="23"/>
              </w:rPr>
            </w:pPr>
            <w:r w:rsidRPr="00AE67B7">
              <w:rPr>
                <w:rStyle w:val="115pt0"/>
                <w:rFonts w:ascii="Times New Roman" w:eastAsia="Corbel" w:hAnsi="Times New Roman"/>
              </w:rPr>
              <w:t>единой государственной системы предупреждения и ликвидации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after="60"/>
              <w:ind w:left="1820"/>
              <w:rPr>
                <w:rFonts w:ascii="Times New Roman" w:eastAsia="Corbel" w:hAnsi="Times New Roman"/>
                <w:b/>
                <w:bCs/>
                <w:sz w:val="23"/>
                <w:szCs w:val="23"/>
              </w:rPr>
            </w:pPr>
            <w:r w:rsidRPr="00AE67B7">
              <w:rPr>
                <w:rStyle w:val="115pt0"/>
                <w:rFonts w:ascii="Times New Roman" w:eastAsia="Corbel" w:hAnsi="Times New Roman"/>
              </w:rPr>
              <w:t>чрезвычайных ситуаций</w:t>
            </w:r>
          </w:p>
        </w:tc>
      </w:tr>
      <w:tr w:rsidR="00AE67B7" w:rsidRPr="00AE67B7" w:rsidTr="00006C35">
        <w:trPr>
          <w:trHeight w:hRule="exact" w:val="100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00" w:lineRule="exact"/>
              <w:ind w:left="160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2.1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26" w:lineRule="exact"/>
              <w:ind w:left="12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Расходы на пр</w:t>
            </w:r>
            <w:r w:rsidRPr="00AE67B7">
              <w:rPr>
                <w:rStyle w:val="10pt"/>
                <w:rFonts w:ascii="Times New Roman" w:hAnsi="Times New Roman"/>
              </w:rPr>
              <w:t>и</w:t>
            </w:r>
            <w:r w:rsidRPr="00AE67B7">
              <w:rPr>
                <w:rStyle w:val="10pt"/>
                <w:rFonts w:ascii="Times New Roman" w:hAnsi="Times New Roman"/>
              </w:rPr>
              <w:t>влечение спец. техники на ликв</w:t>
            </w:r>
            <w:r w:rsidRPr="00AE67B7">
              <w:rPr>
                <w:rStyle w:val="10pt"/>
                <w:rFonts w:ascii="Times New Roman" w:hAnsi="Times New Roman"/>
              </w:rPr>
              <w:t>и</w:t>
            </w:r>
            <w:r w:rsidRPr="00AE67B7">
              <w:rPr>
                <w:rStyle w:val="10pt"/>
                <w:rFonts w:ascii="Times New Roman" w:hAnsi="Times New Roman"/>
              </w:rPr>
              <w:t>дацию ЧС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2018- 2019 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Администра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ция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after="0" w:line="240" w:lineRule="exact"/>
              <w:jc w:val="center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сельского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поселения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9076A1" w:rsidP="00006C35">
            <w:pPr>
              <w:pStyle w:val="23"/>
              <w:shd w:val="clear" w:color="auto" w:fill="auto"/>
              <w:spacing w:before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2</w:t>
            </w:r>
            <w:r w:rsidR="00AE67B7" w:rsidRPr="00AE67B7">
              <w:rPr>
                <w:rStyle w:val="10pt"/>
                <w:rFonts w:ascii="Times New Roman" w:hAnsi="Times New Roman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9076A1" w:rsidP="00006C35">
            <w:pPr>
              <w:pStyle w:val="23"/>
              <w:shd w:val="clear" w:color="auto" w:fill="auto"/>
              <w:spacing w:before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2</w:t>
            </w:r>
            <w:r w:rsidR="00AE67B7" w:rsidRPr="00AE67B7">
              <w:rPr>
                <w:rStyle w:val="10pt"/>
                <w:rFonts w:ascii="Times New Roman" w:hAnsi="Times New Roman"/>
              </w:rPr>
              <w:t>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9076A1" w:rsidP="00006C35">
            <w:pPr>
              <w:pStyle w:val="23"/>
              <w:shd w:val="clear" w:color="auto" w:fill="auto"/>
              <w:spacing w:before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2</w:t>
            </w:r>
            <w:r w:rsidR="00AE67B7" w:rsidRPr="00AE67B7">
              <w:rPr>
                <w:rStyle w:val="10pt"/>
                <w:rFonts w:ascii="Times New Roman" w:hAnsi="Times New Roman"/>
              </w:rPr>
              <w:t>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0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9076A1" w:rsidP="00006C35">
            <w:pPr>
              <w:pStyle w:val="23"/>
              <w:shd w:val="clear" w:color="auto" w:fill="auto"/>
              <w:spacing w:before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97</w:t>
            </w:r>
            <w:r w:rsidR="00AE67B7" w:rsidRPr="00AE67B7">
              <w:rPr>
                <w:rStyle w:val="10pt"/>
                <w:rFonts w:ascii="Times New Roman" w:hAnsi="Times New Roman"/>
              </w:rPr>
              <w:t>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Бюджет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after="0" w:line="240" w:lineRule="exact"/>
              <w:ind w:left="119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сельского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after="0" w:line="240" w:lineRule="exact"/>
              <w:ind w:left="119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поселения</w:t>
            </w:r>
          </w:p>
        </w:tc>
      </w:tr>
      <w:tr w:rsidR="00AE67B7" w:rsidRPr="00AE67B7" w:rsidTr="00006C35">
        <w:trPr>
          <w:trHeight w:hRule="exact" w:val="2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00" w:lineRule="exact"/>
              <w:ind w:left="160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26" w:lineRule="exact"/>
              <w:ind w:left="120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Расходы на пр</w:t>
            </w:r>
            <w:r w:rsidRPr="00AE67B7">
              <w:rPr>
                <w:rStyle w:val="10pt"/>
                <w:rFonts w:ascii="Times New Roman" w:hAnsi="Times New Roman"/>
              </w:rPr>
              <w:t>и</w:t>
            </w:r>
            <w:r w:rsidRPr="00AE67B7">
              <w:rPr>
                <w:rStyle w:val="10pt"/>
                <w:rFonts w:ascii="Times New Roman" w:hAnsi="Times New Roman"/>
              </w:rPr>
              <w:t>обретение техн</w:t>
            </w:r>
            <w:r w:rsidRPr="00AE67B7">
              <w:rPr>
                <w:rStyle w:val="10pt"/>
                <w:rFonts w:ascii="Times New Roman" w:hAnsi="Times New Roman"/>
              </w:rPr>
              <w:t>и</w:t>
            </w:r>
            <w:r w:rsidRPr="00AE67B7">
              <w:rPr>
                <w:rStyle w:val="10pt"/>
                <w:rFonts w:ascii="Times New Roman" w:hAnsi="Times New Roman"/>
              </w:rPr>
              <w:t>ческих средств для тушения п</w:t>
            </w:r>
            <w:r w:rsidRPr="00AE67B7">
              <w:rPr>
                <w:rStyle w:val="10pt"/>
                <w:rFonts w:ascii="Times New Roman" w:hAnsi="Times New Roman"/>
              </w:rPr>
              <w:t>о</w:t>
            </w:r>
            <w:r w:rsidRPr="00AE67B7">
              <w:rPr>
                <w:rStyle w:val="10pt"/>
                <w:rFonts w:ascii="Times New Roman" w:hAnsi="Times New Roman"/>
              </w:rPr>
              <w:t>жаров (мотопо</w:t>
            </w:r>
            <w:r w:rsidRPr="00AE67B7">
              <w:rPr>
                <w:rStyle w:val="10pt"/>
                <w:rFonts w:ascii="Times New Roman" w:hAnsi="Times New Roman"/>
              </w:rPr>
              <w:t>м</w:t>
            </w:r>
            <w:r w:rsidRPr="00AE67B7">
              <w:rPr>
                <w:rStyle w:val="10pt"/>
                <w:rFonts w:ascii="Times New Roman" w:hAnsi="Times New Roman"/>
              </w:rPr>
              <w:t xml:space="preserve">па, РЛО, ЗИП для ремонта РЛО) 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/>
              <w:jc w:val="center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2018-2021 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after="0" w:line="240" w:lineRule="exact"/>
              <w:jc w:val="center"/>
              <w:rPr>
                <w:rStyle w:val="10pt"/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00" w:lineRule="exact"/>
              <w:jc w:val="center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00" w:lineRule="exact"/>
              <w:jc w:val="center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00" w:lineRule="exact"/>
              <w:jc w:val="center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00" w:lineRule="exact"/>
              <w:jc w:val="center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00" w:lineRule="exact"/>
              <w:jc w:val="center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after="0" w:line="240" w:lineRule="exact"/>
              <w:jc w:val="center"/>
              <w:rPr>
                <w:rStyle w:val="10pt"/>
                <w:rFonts w:ascii="Times New Roman" w:hAnsi="Times New Roman"/>
              </w:rPr>
            </w:pPr>
          </w:p>
        </w:tc>
      </w:tr>
      <w:tr w:rsidR="00AE67B7" w:rsidRPr="00AE67B7" w:rsidTr="00006C35">
        <w:trPr>
          <w:trHeight w:hRule="exact" w:val="557"/>
        </w:trPr>
        <w:tc>
          <w:tcPr>
            <w:tcW w:w="95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after="12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15pt0"/>
                <w:rFonts w:ascii="Times New Roman" w:eastAsia="Corbel" w:hAnsi="Times New Roman"/>
              </w:rPr>
              <w:t>III. Обеспечение первичных мер пожарной безопасности в границах сельского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12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15pt0"/>
                <w:rFonts w:ascii="Times New Roman" w:eastAsia="Corbel" w:hAnsi="Times New Roman"/>
              </w:rPr>
              <w:t>поселения</w:t>
            </w:r>
          </w:p>
        </w:tc>
      </w:tr>
      <w:tr w:rsidR="00AE67B7" w:rsidRPr="00AE67B7" w:rsidTr="00006C35">
        <w:trPr>
          <w:trHeight w:hRule="exact" w:val="185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00" w:lineRule="exact"/>
              <w:ind w:left="160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3.1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Организация выпо</w:t>
            </w:r>
            <w:r w:rsidRPr="00AE67B7">
              <w:rPr>
                <w:rStyle w:val="10pt"/>
                <w:rFonts w:ascii="Times New Roman" w:hAnsi="Times New Roman"/>
              </w:rPr>
              <w:t>л</w:t>
            </w:r>
            <w:r w:rsidRPr="00AE67B7">
              <w:rPr>
                <w:rStyle w:val="10pt"/>
                <w:rFonts w:ascii="Times New Roman" w:hAnsi="Times New Roman"/>
              </w:rPr>
              <w:t>нения работ по ус</w:t>
            </w:r>
            <w:r w:rsidRPr="00AE67B7">
              <w:rPr>
                <w:rStyle w:val="10pt"/>
                <w:rFonts w:ascii="Times New Roman" w:hAnsi="Times New Roman"/>
              </w:rPr>
              <w:t>т</w:t>
            </w:r>
            <w:r w:rsidRPr="00AE67B7">
              <w:rPr>
                <w:rStyle w:val="10pt"/>
                <w:rFonts w:ascii="Times New Roman" w:hAnsi="Times New Roman"/>
              </w:rPr>
              <w:t>ройству противоп</w:t>
            </w:r>
            <w:r w:rsidRPr="00AE67B7">
              <w:rPr>
                <w:rStyle w:val="10pt"/>
                <w:rFonts w:ascii="Times New Roman" w:hAnsi="Times New Roman"/>
              </w:rPr>
              <w:t>о</w:t>
            </w:r>
            <w:r w:rsidRPr="00AE67B7">
              <w:rPr>
                <w:rStyle w:val="10pt"/>
                <w:rFonts w:ascii="Times New Roman" w:hAnsi="Times New Roman"/>
              </w:rPr>
              <w:t>жарных барьеров, защитных полос в</w:t>
            </w:r>
            <w:r w:rsidRPr="00AE67B7">
              <w:rPr>
                <w:rStyle w:val="10pt"/>
                <w:rFonts w:ascii="Times New Roman" w:hAnsi="Times New Roman"/>
              </w:rPr>
              <w:t>о</w:t>
            </w:r>
            <w:r w:rsidRPr="00AE67B7">
              <w:rPr>
                <w:rStyle w:val="10pt"/>
                <w:rFonts w:ascii="Times New Roman" w:hAnsi="Times New Roman"/>
              </w:rPr>
              <w:t>круг сельского пос</w:t>
            </w:r>
            <w:r w:rsidRPr="00AE67B7">
              <w:rPr>
                <w:rStyle w:val="10pt"/>
                <w:rFonts w:ascii="Times New Roman" w:hAnsi="Times New Roman"/>
              </w:rPr>
              <w:t>е</w:t>
            </w:r>
            <w:r w:rsidRPr="00AE67B7">
              <w:rPr>
                <w:rStyle w:val="10pt"/>
                <w:rFonts w:ascii="Times New Roman" w:hAnsi="Times New Roman"/>
              </w:rPr>
              <w:t>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after="24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2018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after="6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2021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6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Администра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ция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сельского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поселения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9076A1" w:rsidP="00006C35">
            <w:pPr>
              <w:pStyle w:val="23"/>
              <w:shd w:val="clear" w:color="auto" w:fill="auto"/>
              <w:spacing w:before="0" w:line="240" w:lineRule="exact"/>
              <w:ind w:left="200"/>
              <w:contextualSpacing/>
              <w:rPr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3</w:t>
            </w:r>
            <w:r w:rsidR="00AE67B7" w:rsidRPr="00AE67B7">
              <w:rPr>
                <w:rStyle w:val="10pt"/>
                <w:rFonts w:ascii="Times New Roman" w:hAnsi="Times New Roman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9076A1" w:rsidP="00006C35">
            <w:pPr>
              <w:pStyle w:val="23"/>
              <w:shd w:val="clear" w:color="auto" w:fill="auto"/>
              <w:spacing w:before="0" w:line="240" w:lineRule="exact"/>
              <w:ind w:left="200"/>
              <w:contextualSpacing/>
              <w:rPr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6</w:t>
            </w:r>
            <w:r w:rsidR="00AE67B7" w:rsidRPr="00AE67B7">
              <w:rPr>
                <w:rStyle w:val="10pt"/>
                <w:rFonts w:ascii="Times New Roman" w:hAnsi="Times New Roman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20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80,0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9076A1" w:rsidP="00006C35">
            <w:pPr>
              <w:pStyle w:val="23"/>
              <w:shd w:val="clear" w:color="auto" w:fill="auto"/>
              <w:spacing w:before="0" w:line="240" w:lineRule="exact"/>
              <w:ind w:left="180"/>
              <w:contextualSpacing/>
              <w:rPr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9</w:t>
            </w:r>
            <w:r w:rsidR="00AE67B7" w:rsidRPr="00AE67B7">
              <w:rPr>
                <w:rStyle w:val="10pt"/>
                <w:rFonts w:ascii="Times New Roman" w:hAnsi="Times New Roman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9076A1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260</w:t>
            </w:r>
            <w:r w:rsidR="00AE67B7" w:rsidRPr="00AE67B7">
              <w:rPr>
                <w:rStyle w:val="10pt"/>
                <w:rFonts w:ascii="Times New Roman" w:hAnsi="Times New Roman"/>
              </w:rPr>
              <w:t>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2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Бюджет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2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сельского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2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поселения</w:t>
            </w:r>
          </w:p>
        </w:tc>
      </w:tr>
      <w:tr w:rsidR="00AE67B7" w:rsidRPr="00AE67B7" w:rsidTr="00006C35">
        <w:trPr>
          <w:trHeight w:hRule="exact" w:val="284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00" w:lineRule="exact"/>
              <w:ind w:left="160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3.2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26" w:lineRule="exact"/>
              <w:ind w:left="12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Организация мер</w:t>
            </w:r>
            <w:r w:rsidRPr="00AE67B7">
              <w:rPr>
                <w:rStyle w:val="10pt"/>
                <w:rFonts w:ascii="Times New Roman" w:hAnsi="Times New Roman"/>
              </w:rPr>
              <w:t>о</w:t>
            </w:r>
            <w:r w:rsidRPr="00AE67B7">
              <w:rPr>
                <w:rStyle w:val="10pt"/>
                <w:rFonts w:ascii="Times New Roman" w:hAnsi="Times New Roman"/>
              </w:rPr>
              <w:t>приятий по пред</w:t>
            </w:r>
            <w:r w:rsidRPr="00AE67B7">
              <w:rPr>
                <w:rStyle w:val="10pt"/>
                <w:rFonts w:ascii="Times New Roman" w:hAnsi="Times New Roman"/>
              </w:rPr>
              <w:t>у</w:t>
            </w:r>
            <w:r w:rsidRPr="00AE67B7">
              <w:rPr>
                <w:rStyle w:val="10pt"/>
                <w:rFonts w:ascii="Times New Roman" w:hAnsi="Times New Roman"/>
              </w:rPr>
              <w:t>преждению пож</w:t>
            </w:r>
            <w:r w:rsidRPr="00AE67B7">
              <w:rPr>
                <w:rStyle w:val="10pt"/>
                <w:rFonts w:ascii="Times New Roman" w:hAnsi="Times New Roman"/>
              </w:rPr>
              <w:t>а</w:t>
            </w:r>
            <w:r w:rsidRPr="00AE67B7">
              <w:rPr>
                <w:rStyle w:val="10pt"/>
                <w:rFonts w:ascii="Times New Roman" w:hAnsi="Times New Roman"/>
              </w:rPr>
              <w:t>ров в сельском п</w:t>
            </w:r>
            <w:r w:rsidRPr="00AE67B7">
              <w:rPr>
                <w:rStyle w:val="10pt"/>
                <w:rFonts w:ascii="Times New Roman" w:hAnsi="Times New Roman"/>
              </w:rPr>
              <w:t>о</w:t>
            </w:r>
            <w:r w:rsidRPr="00AE67B7">
              <w:rPr>
                <w:rStyle w:val="10pt"/>
                <w:rFonts w:ascii="Times New Roman" w:hAnsi="Times New Roman"/>
              </w:rPr>
              <w:t>селении (приобр</w:t>
            </w:r>
            <w:r w:rsidRPr="00AE67B7">
              <w:rPr>
                <w:rStyle w:val="10pt"/>
                <w:rFonts w:ascii="Times New Roman" w:hAnsi="Times New Roman"/>
              </w:rPr>
              <w:t>е</w:t>
            </w:r>
            <w:r w:rsidRPr="00AE67B7">
              <w:rPr>
                <w:rStyle w:val="10pt"/>
                <w:rFonts w:ascii="Times New Roman" w:hAnsi="Times New Roman"/>
              </w:rPr>
              <w:t>тение сенокосилки)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after="30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2018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300" w:after="6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2021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6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Администра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ция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сельского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поселения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9076A1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9076A1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B7">
              <w:rPr>
                <w:rStyle w:val="5pt"/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8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67B7">
              <w:rPr>
                <w:rStyle w:val="10pt"/>
                <w:rFonts w:ascii="Times New Roman" w:hAnsi="Times New Roman"/>
              </w:rPr>
              <w:t>--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B7">
              <w:rPr>
                <w:rStyle w:val="10pt"/>
                <w:rFonts w:ascii="Times New Roman" w:hAnsi="Times New Roman"/>
              </w:rPr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2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Бюджет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2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сельского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2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поселения</w:t>
            </w:r>
          </w:p>
        </w:tc>
      </w:tr>
      <w:tr w:rsidR="00AE67B7" w:rsidRPr="00AE67B7" w:rsidTr="00006C35">
        <w:trPr>
          <w:trHeight w:hRule="exact" w:val="21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00" w:lineRule="exact"/>
              <w:ind w:left="160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3.3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Содержание,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оснащение,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обучение и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экономическое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стимулирование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добровольной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пожарной охраны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сельского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after="30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2018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30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2021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Администра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ция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сельского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поселения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20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10,0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20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10,0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20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8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40,0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2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Бюджет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2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сельского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2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поселения</w:t>
            </w:r>
          </w:p>
        </w:tc>
      </w:tr>
      <w:tr w:rsidR="00AE67B7" w:rsidRPr="00AE67B7" w:rsidTr="00006C35">
        <w:trPr>
          <w:trHeight w:hRule="exact" w:val="30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00" w:lineRule="exact"/>
              <w:ind w:left="160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3.4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26" w:lineRule="exact"/>
              <w:ind w:left="12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Обучение насел</w:t>
            </w:r>
            <w:r w:rsidRPr="00AE67B7">
              <w:rPr>
                <w:rStyle w:val="10pt"/>
                <w:rFonts w:ascii="Times New Roman" w:hAnsi="Times New Roman"/>
              </w:rPr>
              <w:t>е</w:t>
            </w:r>
            <w:r w:rsidRPr="00AE67B7">
              <w:rPr>
                <w:rStyle w:val="10pt"/>
                <w:rFonts w:ascii="Times New Roman" w:hAnsi="Times New Roman"/>
              </w:rPr>
              <w:t>ния мерам пожа</w:t>
            </w:r>
            <w:r w:rsidRPr="00AE67B7">
              <w:rPr>
                <w:rStyle w:val="10pt"/>
                <w:rFonts w:ascii="Times New Roman" w:hAnsi="Times New Roman"/>
              </w:rPr>
              <w:t>р</w:t>
            </w:r>
            <w:r w:rsidRPr="00AE67B7">
              <w:rPr>
                <w:rStyle w:val="10pt"/>
                <w:rFonts w:ascii="Times New Roman" w:hAnsi="Times New Roman"/>
              </w:rPr>
              <w:t>ной безопасности и пропаганда в обла</w:t>
            </w:r>
            <w:r w:rsidRPr="00AE67B7">
              <w:rPr>
                <w:rStyle w:val="10pt"/>
                <w:rFonts w:ascii="Times New Roman" w:hAnsi="Times New Roman"/>
              </w:rPr>
              <w:t>с</w:t>
            </w:r>
            <w:r w:rsidRPr="00AE67B7">
              <w:rPr>
                <w:rStyle w:val="10pt"/>
                <w:rFonts w:ascii="Times New Roman" w:hAnsi="Times New Roman"/>
              </w:rPr>
              <w:t>ти пожарной без</w:t>
            </w:r>
            <w:r w:rsidRPr="00AE67B7">
              <w:rPr>
                <w:rStyle w:val="10pt"/>
                <w:rFonts w:ascii="Times New Roman" w:hAnsi="Times New Roman"/>
              </w:rPr>
              <w:t>о</w:t>
            </w:r>
            <w:r w:rsidRPr="00AE67B7">
              <w:rPr>
                <w:rStyle w:val="10pt"/>
                <w:rFonts w:ascii="Times New Roman" w:hAnsi="Times New Roman"/>
              </w:rPr>
              <w:t>пасности (Изгото</w:t>
            </w:r>
            <w:r w:rsidRPr="00AE67B7">
              <w:rPr>
                <w:rStyle w:val="10pt"/>
                <w:rFonts w:ascii="Times New Roman" w:hAnsi="Times New Roman"/>
              </w:rPr>
              <w:t>в</w:t>
            </w:r>
            <w:r w:rsidRPr="00AE67B7">
              <w:rPr>
                <w:rStyle w:val="10pt"/>
                <w:rFonts w:ascii="Times New Roman" w:hAnsi="Times New Roman"/>
              </w:rPr>
              <w:t>ление и установка стендов, обучение ответственных за противопожарное состояние лиц)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after="30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2018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300" w:after="6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2021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6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Администра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ция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сельского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поселения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20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20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15,0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20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8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4E31E8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50</w:t>
            </w:r>
            <w:r w:rsidR="00AE67B7" w:rsidRPr="00AE67B7">
              <w:rPr>
                <w:rStyle w:val="10pt"/>
                <w:rFonts w:ascii="Times New Roman" w:hAnsi="Times New Roman"/>
              </w:rPr>
              <w:t>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2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Бюджет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2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сельского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2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поселения</w:t>
            </w:r>
          </w:p>
        </w:tc>
      </w:tr>
      <w:tr w:rsidR="00AE67B7" w:rsidRPr="00AE67B7" w:rsidTr="00006C35">
        <w:trPr>
          <w:trHeight w:hRule="exact" w:val="422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6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Обеспечение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выполнение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мероприятий по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предотвращению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пожаров в лесной,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болотистой зонах,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угрожающих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жилым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постройкам,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находящимися на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территории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сельского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поселения,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пожароопасный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период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(приобретение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ГСМ, бензин, масло)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after="30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2018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300" w:after="6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2021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6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Администра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ция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сельского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поселения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4E31E8" w:rsidP="00006C35">
            <w:pPr>
              <w:pStyle w:val="23"/>
              <w:shd w:val="clear" w:color="auto" w:fill="auto"/>
              <w:spacing w:before="0" w:line="240" w:lineRule="exact"/>
              <w:ind w:left="200"/>
              <w:contextualSpacing/>
              <w:rPr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1</w:t>
            </w:r>
            <w:r w:rsidR="00AE67B7" w:rsidRPr="00AE67B7">
              <w:rPr>
                <w:rStyle w:val="10pt"/>
                <w:rFonts w:ascii="Times New Roman" w:hAnsi="Times New Roman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20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60,0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20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60,0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8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60,0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4E31E8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190</w:t>
            </w:r>
            <w:r w:rsidR="00AE67B7" w:rsidRPr="00AE67B7">
              <w:rPr>
                <w:rStyle w:val="10pt"/>
                <w:rFonts w:ascii="Times New Roman" w:hAnsi="Times New Roman"/>
              </w:rPr>
              <w:t>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2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Бюджет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2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сельского</w:t>
            </w:r>
          </w:p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2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поселения</w:t>
            </w:r>
          </w:p>
        </w:tc>
      </w:tr>
      <w:tr w:rsidR="00AE67B7" w:rsidRPr="00AE67B7" w:rsidTr="00006C35">
        <w:trPr>
          <w:trHeight w:hRule="exact" w:val="15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60"/>
              <w:contextualSpacing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3. 6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Техническое обсл</w:t>
            </w:r>
            <w:r w:rsidRPr="00AE67B7">
              <w:rPr>
                <w:rStyle w:val="10pt"/>
                <w:rFonts w:ascii="Times New Roman" w:hAnsi="Times New Roman"/>
              </w:rPr>
              <w:t>у</w:t>
            </w:r>
            <w:r w:rsidRPr="00AE67B7">
              <w:rPr>
                <w:rStyle w:val="10pt"/>
                <w:rFonts w:ascii="Times New Roman" w:hAnsi="Times New Roman"/>
              </w:rPr>
              <w:t>живание пожарной сигнализации систем оповещения здания администрации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after="300" w:line="240" w:lineRule="exact"/>
              <w:contextualSpacing/>
              <w:jc w:val="center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2018-2021 гг.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Style w:val="10pt"/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200"/>
              <w:contextualSpacing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200"/>
              <w:contextualSpacing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200"/>
              <w:contextualSpacing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80"/>
              <w:contextualSpacing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contextualSpacing/>
              <w:jc w:val="center"/>
              <w:rPr>
                <w:rStyle w:val="10pt"/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10,0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shd w:val="clear" w:color="auto" w:fill="auto"/>
              <w:spacing w:before="0" w:line="240" w:lineRule="exact"/>
              <w:ind w:left="120"/>
              <w:contextualSpacing/>
              <w:rPr>
                <w:rStyle w:val="10pt"/>
                <w:rFonts w:ascii="Times New Roman" w:hAnsi="Times New Roman"/>
              </w:rPr>
            </w:pPr>
          </w:p>
        </w:tc>
      </w:tr>
    </w:tbl>
    <w:p w:rsidR="00AE67B7" w:rsidRPr="00AE67B7" w:rsidRDefault="00AE67B7" w:rsidP="00AE67B7">
      <w:pPr>
        <w:spacing w:line="240" w:lineRule="exact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1882"/>
        <w:gridCol w:w="701"/>
        <w:gridCol w:w="1277"/>
        <w:gridCol w:w="735"/>
        <w:gridCol w:w="709"/>
        <w:gridCol w:w="709"/>
        <w:gridCol w:w="679"/>
        <w:gridCol w:w="1138"/>
        <w:gridCol w:w="1234"/>
      </w:tblGrid>
      <w:tr w:rsidR="00AE67B7" w:rsidRPr="00AE67B7" w:rsidTr="00006C35">
        <w:trPr>
          <w:trHeight w:hRule="exact" w:val="566"/>
          <w:jc w:val="center"/>
        </w:trPr>
        <w:tc>
          <w:tcPr>
            <w:tcW w:w="95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60"/>
              <w:jc w:val="center"/>
              <w:rPr>
                <w:rFonts w:ascii="Times New Roman" w:hAnsi="Times New Roman"/>
              </w:rPr>
            </w:pPr>
            <w:r>
              <w:rPr>
                <w:rStyle w:val="115pt0"/>
                <w:rFonts w:ascii="Times New Roman" w:eastAsia="Corbel" w:hAnsi="Times New Roman"/>
                <w:lang w:val="en-US"/>
              </w:rPr>
              <w:t>IV</w:t>
            </w:r>
            <w:r w:rsidRPr="00AE67B7">
              <w:rPr>
                <w:rStyle w:val="115pt0"/>
                <w:rFonts w:ascii="Times New Roman" w:eastAsia="Corbel" w:hAnsi="Times New Roman"/>
              </w:rPr>
              <w:t>. Предупреждение и ликвидация последствий чрезвычайных ситуаций на водных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6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15pt0"/>
                <w:rFonts w:ascii="Times New Roman" w:eastAsia="Corbel" w:hAnsi="Times New Roman"/>
              </w:rPr>
              <w:t>объектах</w:t>
            </w:r>
          </w:p>
        </w:tc>
      </w:tr>
      <w:tr w:rsidR="00AE67B7" w:rsidRPr="00AE67B7" w:rsidTr="00006C35">
        <w:trPr>
          <w:trHeight w:hRule="exact" w:val="184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40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4.</w:t>
            </w:r>
            <w:r w:rsidR="004E31E8">
              <w:rPr>
                <w:rStyle w:val="10pt"/>
                <w:rFonts w:ascii="Times New Roman" w:hAnsi="Times New Roman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Подготовка и бл</w:t>
            </w:r>
            <w:r w:rsidRPr="00AE67B7">
              <w:rPr>
                <w:rStyle w:val="10pt"/>
                <w:rFonts w:ascii="Times New Roman" w:hAnsi="Times New Roman"/>
              </w:rPr>
              <w:t>а</w:t>
            </w:r>
            <w:r w:rsidRPr="00AE67B7">
              <w:rPr>
                <w:rStyle w:val="10pt"/>
                <w:rFonts w:ascii="Times New Roman" w:hAnsi="Times New Roman"/>
              </w:rPr>
              <w:t>гоустройство бер</w:t>
            </w:r>
            <w:r w:rsidRPr="00AE67B7">
              <w:rPr>
                <w:rStyle w:val="10pt"/>
                <w:rFonts w:ascii="Times New Roman" w:hAnsi="Times New Roman"/>
              </w:rPr>
              <w:t>е</w:t>
            </w:r>
            <w:r w:rsidRPr="00AE67B7">
              <w:rPr>
                <w:rStyle w:val="10pt"/>
                <w:rFonts w:ascii="Times New Roman" w:hAnsi="Times New Roman"/>
              </w:rPr>
              <w:t>говой зоны мест купания, изгото</w:t>
            </w:r>
            <w:r w:rsidRPr="00AE67B7">
              <w:rPr>
                <w:rStyle w:val="10pt"/>
                <w:rFonts w:ascii="Times New Roman" w:hAnsi="Times New Roman"/>
              </w:rPr>
              <w:t>в</w:t>
            </w:r>
            <w:r w:rsidRPr="00AE67B7">
              <w:rPr>
                <w:rStyle w:val="10pt"/>
                <w:rFonts w:ascii="Times New Roman" w:hAnsi="Times New Roman"/>
              </w:rPr>
              <w:t>ление и обновление информационных знаков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30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2018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300" w:after="6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2021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6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гг.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Администра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ция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сельского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поселения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4E31E8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B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B7">
              <w:rPr>
                <w:rStyle w:val="Candara5pt"/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7B7">
              <w:rPr>
                <w:rStyle w:val="Candara5pt"/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4E31E8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andara5pt"/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12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Бюджет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12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сельского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поселения</w:t>
            </w:r>
          </w:p>
        </w:tc>
      </w:tr>
      <w:tr w:rsidR="00AE67B7" w:rsidRPr="00AE67B7" w:rsidTr="00006C35">
        <w:trPr>
          <w:trHeight w:hRule="exact" w:val="283"/>
          <w:jc w:val="center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48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/>
              </w:rPr>
            </w:pPr>
          </w:p>
        </w:tc>
      </w:tr>
      <w:tr w:rsidR="00AE67B7" w:rsidRPr="00AE67B7" w:rsidTr="00006C35">
        <w:trPr>
          <w:trHeight w:hRule="exact" w:val="507"/>
          <w:jc w:val="center"/>
        </w:trPr>
        <w:tc>
          <w:tcPr>
            <w:tcW w:w="95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12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15pt0"/>
                <w:rFonts w:ascii="Times New Roman" w:eastAsia="Corbel" w:hAnsi="Times New Roman"/>
              </w:rPr>
              <w:t>V. Обучение населения и пропаганда знаний в области безопасности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12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15pt0"/>
                <w:rFonts w:ascii="Times New Roman" w:eastAsia="Corbel" w:hAnsi="Times New Roman"/>
              </w:rPr>
              <w:t>жизнедеятельности</w:t>
            </w:r>
          </w:p>
        </w:tc>
      </w:tr>
      <w:tr w:rsidR="00AE67B7" w:rsidRPr="00AE67B7" w:rsidTr="00006C35">
        <w:trPr>
          <w:trHeight w:hRule="exact" w:val="116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140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ind w:left="120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Обучение должн</w:t>
            </w:r>
            <w:r w:rsidRPr="00AE67B7">
              <w:rPr>
                <w:rStyle w:val="10pt"/>
                <w:rFonts w:ascii="Times New Roman" w:hAnsi="Times New Roman"/>
              </w:rPr>
              <w:t>о</w:t>
            </w:r>
            <w:r w:rsidRPr="00AE67B7">
              <w:rPr>
                <w:rStyle w:val="10pt"/>
                <w:rFonts w:ascii="Times New Roman" w:hAnsi="Times New Roman"/>
              </w:rPr>
              <w:t>стных лиц по 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after="30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2018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300" w:after="6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2021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6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гг.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Администра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ция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сельского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поселения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4E31E8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200"/>
              <w:rPr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220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220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220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B7" w:rsidRPr="00AE67B7" w:rsidRDefault="004E31E8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6</w:t>
            </w:r>
            <w:r w:rsidR="00AE67B7" w:rsidRPr="00AE67B7">
              <w:rPr>
                <w:rStyle w:val="10pt"/>
                <w:rFonts w:ascii="Times New Roman" w:hAnsi="Times New Roman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12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Бюджет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120"/>
              <w:contextualSpacing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сельского</w:t>
            </w:r>
          </w:p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Fonts w:ascii="Times New Roman" w:hAnsi="Times New Roman"/>
              </w:rPr>
            </w:pPr>
            <w:r w:rsidRPr="00AE67B7">
              <w:rPr>
                <w:rStyle w:val="10pt"/>
                <w:rFonts w:ascii="Times New Roman" w:hAnsi="Times New Roman"/>
              </w:rPr>
              <w:t>поселения</w:t>
            </w:r>
          </w:p>
        </w:tc>
      </w:tr>
      <w:tr w:rsidR="00AE67B7" w:rsidRPr="00AE67B7" w:rsidTr="00006C35">
        <w:trPr>
          <w:trHeight w:hRule="exact" w:val="254"/>
          <w:jc w:val="center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190" w:lineRule="exact"/>
              <w:ind w:left="120"/>
              <w:rPr>
                <w:rFonts w:ascii="Times New Roman" w:hAnsi="Times New Roman"/>
              </w:rPr>
            </w:pPr>
            <w:r w:rsidRPr="00AE67B7">
              <w:rPr>
                <w:rStyle w:val="95pt"/>
                <w:rFonts w:ascii="Times New Roman" w:hAnsi="Times New Roman"/>
              </w:rPr>
              <w:t>ИТОГО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framePr w:w="957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framePr w:w="957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6861ED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6861ED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2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</w:t>
            </w:r>
            <w:r w:rsidR="00AE67B7" w:rsidRPr="00AE67B7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4F55D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2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</w:t>
            </w:r>
            <w:r w:rsidR="00AE67B7" w:rsidRPr="00AE67B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4F55D7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ind w:left="2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</w:t>
            </w:r>
            <w:r w:rsidR="00AE67B7" w:rsidRPr="00AE67B7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B7" w:rsidRPr="00AE67B7" w:rsidRDefault="00BE7D51" w:rsidP="00006C35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7B7" w:rsidRPr="00AE67B7" w:rsidRDefault="00AE67B7" w:rsidP="00006C35">
            <w:pPr>
              <w:framePr w:w="957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E67B7" w:rsidRPr="00AE67B7" w:rsidRDefault="00AE67B7" w:rsidP="00AE67B7">
      <w:pPr>
        <w:pStyle w:val="22"/>
        <w:shd w:val="clear" w:color="auto" w:fill="auto"/>
        <w:spacing w:line="240" w:lineRule="auto"/>
        <w:jc w:val="left"/>
        <w:rPr>
          <w:rFonts w:ascii="Times New Roman" w:hAnsi="Times New Roman"/>
        </w:rPr>
      </w:pPr>
    </w:p>
    <w:p w:rsidR="00AE67B7" w:rsidRPr="00AE67B7" w:rsidRDefault="00AE67B7" w:rsidP="00AE67B7">
      <w:pPr>
        <w:pStyle w:val="22"/>
        <w:shd w:val="clear" w:color="auto" w:fill="auto"/>
        <w:spacing w:line="240" w:lineRule="exact"/>
        <w:jc w:val="left"/>
        <w:rPr>
          <w:rFonts w:ascii="Times New Roman" w:hAnsi="Times New Roman"/>
        </w:rPr>
      </w:pPr>
    </w:p>
    <w:p w:rsidR="00AE67B7" w:rsidRPr="00AE67B7" w:rsidRDefault="00AE67B7" w:rsidP="00AE67B7">
      <w:pPr>
        <w:pStyle w:val="22"/>
        <w:shd w:val="clear" w:color="auto" w:fill="auto"/>
        <w:spacing w:line="240" w:lineRule="exact"/>
        <w:jc w:val="left"/>
        <w:rPr>
          <w:rFonts w:ascii="Times New Roman" w:hAnsi="Times New Roman"/>
        </w:rPr>
      </w:pPr>
    </w:p>
    <w:p w:rsidR="00AE67B7" w:rsidRPr="00AE67B7" w:rsidRDefault="00AE67B7" w:rsidP="00AE67B7">
      <w:pPr>
        <w:pStyle w:val="22"/>
        <w:shd w:val="clear" w:color="auto" w:fill="auto"/>
        <w:spacing w:line="240" w:lineRule="exact"/>
        <w:jc w:val="left"/>
        <w:rPr>
          <w:rFonts w:ascii="Times New Roman" w:hAnsi="Times New Roman"/>
        </w:rPr>
      </w:pPr>
      <w:r w:rsidRPr="00AE67B7">
        <w:rPr>
          <w:rFonts w:ascii="Times New Roman" w:hAnsi="Times New Roman"/>
        </w:rPr>
        <w:t>Специалист 1 категории</w:t>
      </w:r>
    </w:p>
    <w:p w:rsidR="00AE67B7" w:rsidRDefault="00AE67B7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  <w:r w:rsidRPr="00AE67B7">
        <w:rPr>
          <w:rFonts w:ascii="Times New Roman" w:hAnsi="Times New Roman" w:cs="Times New Roman"/>
          <w:sz w:val="22"/>
          <w:szCs w:val="22"/>
        </w:rPr>
        <w:t>администрации сельского по</w:t>
      </w:r>
      <w:r w:rsidR="004E31E8">
        <w:rPr>
          <w:rFonts w:ascii="Times New Roman" w:hAnsi="Times New Roman" w:cs="Times New Roman"/>
          <w:sz w:val="22"/>
          <w:szCs w:val="22"/>
        </w:rPr>
        <w:t>селения «Село  Тугур</w:t>
      </w:r>
      <w:r w:rsidRPr="00AE67B7">
        <w:rPr>
          <w:rFonts w:ascii="Times New Roman" w:hAnsi="Times New Roman" w:cs="Times New Roman"/>
          <w:sz w:val="22"/>
          <w:szCs w:val="22"/>
        </w:rPr>
        <w:t xml:space="preserve">»                                                   </w:t>
      </w:r>
      <w:r w:rsidR="004E31E8">
        <w:rPr>
          <w:rFonts w:ascii="Times New Roman" w:hAnsi="Times New Roman" w:cs="Times New Roman"/>
          <w:sz w:val="22"/>
          <w:szCs w:val="22"/>
        </w:rPr>
        <w:t>Е.Е.Ягусевич</w:t>
      </w:r>
    </w:p>
    <w:p w:rsidR="00BE7D51" w:rsidRDefault="00BE7D51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BE7D51" w:rsidRDefault="00BE7D51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BE7D51" w:rsidRDefault="00BE7D51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BE7D51" w:rsidRDefault="00BE7D51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BE7D51" w:rsidRDefault="00BE7D51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BE7D51" w:rsidRDefault="00BE7D51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BE7D51" w:rsidRDefault="00BE7D51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BE7D51" w:rsidRDefault="00BE7D51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BE7D51" w:rsidRDefault="00BE7D51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BE7D51" w:rsidRDefault="00BE7D51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BE7D51" w:rsidRDefault="00BE7D51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BE7D51" w:rsidRDefault="00BE7D51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BE7D51" w:rsidRDefault="00BE7D51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BE7D51" w:rsidRDefault="00BE7D51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BE7D51" w:rsidRDefault="00BE7D51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BE7D51" w:rsidRDefault="00BE7D51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BE7D51" w:rsidRDefault="00BE7D51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BE7D51" w:rsidRDefault="00BE7D51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BE7D51" w:rsidRDefault="00BE7D51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BE7D51" w:rsidRDefault="00BE7D51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BE7D51" w:rsidRPr="00AE67B7" w:rsidRDefault="00BE7D51" w:rsidP="00AE67B7">
      <w:pPr>
        <w:pStyle w:val="32"/>
        <w:shd w:val="clear" w:color="auto" w:fill="auto"/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sectPr w:rsidR="00BE7D51" w:rsidRPr="00AE67B7" w:rsidSect="00ED5A3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95F" w:rsidRDefault="0068795F" w:rsidP="00ED5A30">
      <w:pPr>
        <w:spacing w:after="0" w:line="240" w:lineRule="auto"/>
      </w:pPr>
      <w:r>
        <w:separator/>
      </w:r>
    </w:p>
  </w:endnote>
  <w:endnote w:type="continuationSeparator" w:id="1">
    <w:p w:rsidR="0068795F" w:rsidRDefault="0068795F" w:rsidP="00ED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95F" w:rsidRDefault="0068795F" w:rsidP="00ED5A30">
      <w:pPr>
        <w:spacing w:after="0" w:line="240" w:lineRule="auto"/>
      </w:pPr>
      <w:r>
        <w:separator/>
      </w:r>
    </w:p>
  </w:footnote>
  <w:footnote w:type="continuationSeparator" w:id="1">
    <w:p w:rsidR="0068795F" w:rsidRDefault="0068795F" w:rsidP="00ED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1CAE7ECA"/>
    <w:multiLevelType w:val="multilevel"/>
    <w:tmpl w:val="A594CE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11DB5"/>
    <w:multiLevelType w:val="multilevel"/>
    <w:tmpl w:val="B1000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0369E"/>
    <w:multiLevelType w:val="hybridMultilevel"/>
    <w:tmpl w:val="A836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541FDD"/>
    <w:multiLevelType w:val="hybridMultilevel"/>
    <w:tmpl w:val="70FAB428"/>
    <w:lvl w:ilvl="0" w:tplc="D13A53A6">
      <w:start w:val="1"/>
      <w:numFmt w:val="decimal"/>
      <w:lvlText w:val="%1."/>
      <w:lvlJc w:val="left"/>
      <w:pPr>
        <w:ind w:left="1142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">
    <w:nsid w:val="2ECB5DC3"/>
    <w:multiLevelType w:val="multilevel"/>
    <w:tmpl w:val="9F2CF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AE5025"/>
    <w:multiLevelType w:val="multilevel"/>
    <w:tmpl w:val="C9F43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076FFE"/>
    <w:multiLevelType w:val="multilevel"/>
    <w:tmpl w:val="8354B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9D33A5"/>
    <w:multiLevelType w:val="multilevel"/>
    <w:tmpl w:val="EB8E6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1E4121"/>
    <w:multiLevelType w:val="multilevel"/>
    <w:tmpl w:val="C0A62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220CD8"/>
    <w:multiLevelType w:val="hybridMultilevel"/>
    <w:tmpl w:val="E662F198"/>
    <w:lvl w:ilvl="0" w:tplc="6E644A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u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6C62C2"/>
    <w:multiLevelType w:val="multilevel"/>
    <w:tmpl w:val="0B226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F63C9D"/>
    <w:multiLevelType w:val="multilevel"/>
    <w:tmpl w:val="44A28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9038A8"/>
    <w:multiLevelType w:val="multilevel"/>
    <w:tmpl w:val="ADD69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2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13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1467D"/>
    <w:rsid w:val="0000153C"/>
    <w:rsid w:val="00006C35"/>
    <w:rsid w:val="0001667D"/>
    <w:rsid w:val="00022607"/>
    <w:rsid w:val="00047D68"/>
    <w:rsid w:val="00053471"/>
    <w:rsid w:val="00064308"/>
    <w:rsid w:val="000840C3"/>
    <w:rsid w:val="00087627"/>
    <w:rsid w:val="000A544C"/>
    <w:rsid w:val="000D4A46"/>
    <w:rsid w:val="000E1F8D"/>
    <w:rsid w:val="0010223D"/>
    <w:rsid w:val="00111051"/>
    <w:rsid w:val="0012758C"/>
    <w:rsid w:val="00127CE5"/>
    <w:rsid w:val="0018381D"/>
    <w:rsid w:val="001A20C7"/>
    <w:rsid w:val="001A27A6"/>
    <w:rsid w:val="001A56CC"/>
    <w:rsid w:val="001C5C41"/>
    <w:rsid w:val="002134E3"/>
    <w:rsid w:val="0021467D"/>
    <w:rsid w:val="0029281B"/>
    <w:rsid w:val="002B4363"/>
    <w:rsid w:val="002D4369"/>
    <w:rsid w:val="00307368"/>
    <w:rsid w:val="00316100"/>
    <w:rsid w:val="00324DE3"/>
    <w:rsid w:val="00326A14"/>
    <w:rsid w:val="00334CDA"/>
    <w:rsid w:val="00337135"/>
    <w:rsid w:val="003405BA"/>
    <w:rsid w:val="003623FF"/>
    <w:rsid w:val="00370A68"/>
    <w:rsid w:val="00386671"/>
    <w:rsid w:val="0039457F"/>
    <w:rsid w:val="003B2FB6"/>
    <w:rsid w:val="003C2C9B"/>
    <w:rsid w:val="003E5BA4"/>
    <w:rsid w:val="003E766C"/>
    <w:rsid w:val="003F5F41"/>
    <w:rsid w:val="003F6FCC"/>
    <w:rsid w:val="0046132F"/>
    <w:rsid w:val="004846F0"/>
    <w:rsid w:val="004B2988"/>
    <w:rsid w:val="004B5E19"/>
    <w:rsid w:val="004C109B"/>
    <w:rsid w:val="004C4E06"/>
    <w:rsid w:val="004C6EF1"/>
    <w:rsid w:val="004E31E8"/>
    <w:rsid w:val="004F55D7"/>
    <w:rsid w:val="004F69F8"/>
    <w:rsid w:val="005133E3"/>
    <w:rsid w:val="00513A9B"/>
    <w:rsid w:val="00516CE2"/>
    <w:rsid w:val="005360B1"/>
    <w:rsid w:val="00540678"/>
    <w:rsid w:val="005438D5"/>
    <w:rsid w:val="00550FC6"/>
    <w:rsid w:val="0057395D"/>
    <w:rsid w:val="005A3C60"/>
    <w:rsid w:val="005B12E1"/>
    <w:rsid w:val="005B6DC8"/>
    <w:rsid w:val="005C5782"/>
    <w:rsid w:val="005D2BAB"/>
    <w:rsid w:val="005E5646"/>
    <w:rsid w:val="005F7FD8"/>
    <w:rsid w:val="00606A1E"/>
    <w:rsid w:val="00620658"/>
    <w:rsid w:val="00642948"/>
    <w:rsid w:val="006746CA"/>
    <w:rsid w:val="006771A3"/>
    <w:rsid w:val="006861ED"/>
    <w:rsid w:val="0068795F"/>
    <w:rsid w:val="00694C09"/>
    <w:rsid w:val="006A0AFE"/>
    <w:rsid w:val="006B0710"/>
    <w:rsid w:val="006B6205"/>
    <w:rsid w:val="00727CF2"/>
    <w:rsid w:val="00730101"/>
    <w:rsid w:val="00761C0D"/>
    <w:rsid w:val="0077076D"/>
    <w:rsid w:val="00774F5B"/>
    <w:rsid w:val="00790279"/>
    <w:rsid w:val="00792FF2"/>
    <w:rsid w:val="007B58FA"/>
    <w:rsid w:val="007C1AC3"/>
    <w:rsid w:val="007E73EE"/>
    <w:rsid w:val="0082260E"/>
    <w:rsid w:val="008542EF"/>
    <w:rsid w:val="008547BA"/>
    <w:rsid w:val="00870765"/>
    <w:rsid w:val="00875343"/>
    <w:rsid w:val="008A1D38"/>
    <w:rsid w:val="008A7784"/>
    <w:rsid w:val="008D1B8B"/>
    <w:rsid w:val="008D446D"/>
    <w:rsid w:val="008F0228"/>
    <w:rsid w:val="008F2480"/>
    <w:rsid w:val="009076A1"/>
    <w:rsid w:val="00924161"/>
    <w:rsid w:val="00924CDD"/>
    <w:rsid w:val="00935431"/>
    <w:rsid w:val="009638A3"/>
    <w:rsid w:val="00966779"/>
    <w:rsid w:val="00973D88"/>
    <w:rsid w:val="00984C99"/>
    <w:rsid w:val="00987296"/>
    <w:rsid w:val="009B5AEA"/>
    <w:rsid w:val="009C0FA4"/>
    <w:rsid w:val="009C2F19"/>
    <w:rsid w:val="009C765B"/>
    <w:rsid w:val="009F1FCA"/>
    <w:rsid w:val="009F5137"/>
    <w:rsid w:val="009F611D"/>
    <w:rsid w:val="00A810EB"/>
    <w:rsid w:val="00A81E05"/>
    <w:rsid w:val="00AB2C57"/>
    <w:rsid w:val="00AD7BF4"/>
    <w:rsid w:val="00AE67B7"/>
    <w:rsid w:val="00B033C9"/>
    <w:rsid w:val="00B10236"/>
    <w:rsid w:val="00B1087B"/>
    <w:rsid w:val="00B46747"/>
    <w:rsid w:val="00B61658"/>
    <w:rsid w:val="00B73A98"/>
    <w:rsid w:val="00B93A4F"/>
    <w:rsid w:val="00BC02C4"/>
    <w:rsid w:val="00BC539B"/>
    <w:rsid w:val="00BE7D51"/>
    <w:rsid w:val="00BF055C"/>
    <w:rsid w:val="00C06B28"/>
    <w:rsid w:val="00C14D4C"/>
    <w:rsid w:val="00C30A1A"/>
    <w:rsid w:val="00C34FA1"/>
    <w:rsid w:val="00C6269E"/>
    <w:rsid w:val="00C66134"/>
    <w:rsid w:val="00C83869"/>
    <w:rsid w:val="00C92453"/>
    <w:rsid w:val="00C9452B"/>
    <w:rsid w:val="00CA4028"/>
    <w:rsid w:val="00CB2FD0"/>
    <w:rsid w:val="00CE13B7"/>
    <w:rsid w:val="00CE58D9"/>
    <w:rsid w:val="00D02DBB"/>
    <w:rsid w:val="00D049FE"/>
    <w:rsid w:val="00D457C0"/>
    <w:rsid w:val="00D45E31"/>
    <w:rsid w:val="00D46B10"/>
    <w:rsid w:val="00D53923"/>
    <w:rsid w:val="00D71D9A"/>
    <w:rsid w:val="00D75B6F"/>
    <w:rsid w:val="00DA5762"/>
    <w:rsid w:val="00DB636E"/>
    <w:rsid w:val="00DC4CC8"/>
    <w:rsid w:val="00DD3FAC"/>
    <w:rsid w:val="00DE4579"/>
    <w:rsid w:val="00E15A7E"/>
    <w:rsid w:val="00E2185A"/>
    <w:rsid w:val="00E25DBE"/>
    <w:rsid w:val="00E621B2"/>
    <w:rsid w:val="00E7120F"/>
    <w:rsid w:val="00E914F8"/>
    <w:rsid w:val="00E97AE7"/>
    <w:rsid w:val="00EA462B"/>
    <w:rsid w:val="00EB6BE8"/>
    <w:rsid w:val="00ED5A30"/>
    <w:rsid w:val="00EE5E9E"/>
    <w:rsid w:val="00F0074A"/>
    <w:rsid w:val="00F13364"/>
    <w:rsid w:val="00F24807"/>
    <w:rsid w:val="00F77A26"/>
    <w:rsid w:val="00F85BA3"/>
    <w:rsid w:val="00FB0211"/>
    <w:rsid w:val="00FB1261"/>
    <w:rsid w:val="00FB59D9"/>
    <w:rsid w:val="00FC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A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146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467D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uiPriority w:val="99"/>
    <w:rsid w:val="0021467D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7D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styleId="a3">
    <w:name w:val="Body Text Indent"/>
    <w:basedOn w:val="a"/>
    <w:link w:val="a4"/>
    <w:uiPriority w:val="99"/>
    <w:semiHidden/>
    <w:rsid w:val="0021467D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1467D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21467D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1467D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uiPriority w:val="99"/>
    <w:rsid w:val="0021467D"/>
    <w:pPr>
      <w:widowControl w:val="0"/>
      <w:ind w:left="120"/>
    </w:pPr>
    <w:rPr>
      <w:rFonts w:cs="Calibri"/>
      <w:sz w:val="20"/>
      <w:szCs w:val="20"/>
    </w:rPr>
  </w:style>
  <w:style w:type="paragraph" w:styleId="a5">
    <w:name w:val="List Paragraph"/>
    <w:basedOn w:val="a"/>
    <w:uiPriority w:val="99"/>
    <w:qFormat/>
    <w:rsid w:val="008A1D38"/>
    <w:pPr>
      <w:ind w:left="720"/>
    </w:pPr>
  </w:style>
  <w:style w:type="character" w:customStyle="1" w:styleId="a6">
    <w:name w:val="Цветовое выделение"/>
    <w:uiPriority w:val="99"/>
    <w:rsid w:val="009C765B"/>
    <w:rPr>
      <w:b/>
      <w:bCs/>
      <w:color w:val="000080"/>
    </w:rPr>
  </w:style>
  <w:style w:type="paragraph" w:styleId="a7">
    <w:name w:val="header"/>
    <w:basedOn w:val="a"/>
    <w:link w:val="a8"/>
    <w:uiPriority w:val="99"/>
    <w:rsid w:val="00ED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5A30"/>
  </w:style>
  <w:style w:type="paragraph" w:styleId="a9">
    <w:name w:val="footer"/>
    <w:basedOn w:val="a"/>
    <w:link w:val="aa"/>
    <w:uiPriority w:val="99"/>
    <w:semiHidden/>
    <w:rsid w:val="00ED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D5A30"/>
  </w:style>
  <w:style w:type="paragraph" w:styleId="ab">
    <w:name w:val="Balloon Text"/>
    <w:basedOn w:val="a"/>
    <w:link w:val="ac"/>
    <w:uiPriority w:val="99"/>
    <w:semiHidden/>
    <w:rsid w:val="0096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66779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966779"/>
    <w:rPr>
      <w:b/>
      <w:bCs/>
      <w:color w:val="auto"/>
      <w:sz w:val="26"/>
      <w:szCs w:val="26"/>
    </w:rPr>
  </w:style>
  <w:style w:type="character" w:customStyle="1" w:styleId="21">
    <w:name w:val="Основной текст (2)_"/>
    <w:basedOn w:val="a0"/>
    <w:link w:val="22"/>
    <w:rsid w:val="00AE67B7"/>
    <w:rPr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E67B7"/>
    <w:rPr>
      <w:rFonts w:ascii="Corbel" w:eastAsia="Corbel" w:hAnsi="Corbel" w:cs="Corbel"/>
      <w:sz w:val="17"/>
      <w:szCs w:val="17"/>
      <w:shd w:val="clear" w:color="auto" w:fill="FFFFFF"/>
    </w:rPr>
  </w:style>
  <w:style w:type="character" w:customStyle="1" w:styleId="ae">
    <w:name w:val="Основной текст_"/>
    <w:basedOn w:val="a0"/>
    <w:link w:val="23"/>
    <w:rsid w:val="00AE67B7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e"/>
    <w:rsid w:val="00AE67B7"/>
    <w:rPr>
      <w:color w:val="000000"/>
      <w:spacing w:val="0"/>
      <w:w w:val="100"/>
      <w:position w:val="0"/>
      <w:u w:val="single"/>
      <w:lang w:val="ru-RU"/>
    </w:rPr>
  </w:style>
  <w:style w:type="character" w:customStyle="1" w:styleId="11pt">
    <w:name w:val="Основной текст + 11 pt"/>
    <w:basedOn w:val="ae"/>
    <w:rsid w:val="00AE67B7"/>
    <w:rPr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2">
    <w:name w:val="Основной текст (2)"/>
    <w:basedOn w:val="a"/>
    <w:link w:val="21"/>
    <w:rsid w:val="00AE67B7"/>
    <w:pPr>
      <w:widowControl w:val="0"/>
      <w:shd w:val="clear" w:color="auto" w:fill="FFFFFF"/>
      <w:spacing w:after="0" w:line="274" w:lineRule="exact"/>
      <w:jc w:val="center"/>
    </w:pPr>
    <w:rPr>
      <w:rFonts w:cs="Times New Roman"/>
    </w:rPr>
  </w:style>
  <w:style w:type="paragraph" w:customStyle="1" w:styleId="32">
    <w:name w:val="Основной текст (3)"/>
    <w:basedOn w:val="a"/>
    <w:link w:val="31"/>
    <w:rsid w:val="00AE67B7"/>
    <w:pPr>
      <w:widowControl w:val="0"/>
      <w:shd w:val="clear" w:color="auto" w:fill="FFFFFF"/>
      <w:spacing w:after="720" w:line="0" w:lineRule="atLeast"/>
    </w:pPr>
    <w:rPr>
      <w:rFonts w:ascii="Corbel" w:eastAsia="Corbel" w:hAnsi="Corbel" w:cs="Corbel"/>
      <w:sz w:val="17"/>
      <w:szCs w:val="17"/>
    </w:rPr>
  </w:style>
  <w:style w:type="paragraph" w:customStyle="1" w:styleId="23">
    <w:name w:val="Основной текст2"/>
    <w:basedOn w:val="a"/>
    <w:link w:val="ae"/>
    <w:rsid w:val="00AE67B7"/>
    <w:pPr>
      <w:widowControl w:val="0"/>
      <w:shd w:val="clear" w:color="auto" w:fill="FFFFFF"/>
      <w:spacing w:before="720" w:after="540" w:line="230" w:lineRule="exact"/>
    </w:pPr>
    <w:rPr>
      <w:rFonts w:cs="Times New Roman"/>
      <w:sz w:val="27"/>
      <w:szCs w:val="27"/>
    </w:rPr>
  </w:style>
  <w:style w:type="character" w:customStyle="1" w:styleId="115pt">
    <w:name w:val="Основной текст + 11;5 pt"/>
    <w:basedOn w:val="ae"/>
    <w:rsid w:val="00AE67B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135pt">
    <w:name w:val="Основной текст (2) + 13;5 pt"/>
    <w:basedOn w:val="21"/>
    <w:rsid w:val="00AE67B7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0pt">
    <w:name w:val="Основной текст + 10 pt"/>
    <w:basedOn w:val="ae"/>
    <w:rsid w:val="00AE67B7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15pt0">
    <w:name w:val="Основной текст + 11;5 pt;Полужирный"/>
    <w:basedOn w:val="ae"/>
    <w:rsid w:val="00AE67B7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pt">
    <w:name w:val="Основной текст + 5 pt;Полужирный"/>
    <w:basedOn w:val="ae"/>
    <w:rsid w:val="00AE67B7"/>
    <w:rPr>
      <w:b/>
      <w:b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Candara5pt">
    <w:name w:val="Основной текст + Candara;5 pt"/>
    <w:basedOn w:val="ae"/>
    <w:rsid w:val="00AE67B7"/>
    <w:rPr>
      <w:rFonts w:ascii="Candara" w:eastAsia="Candara" w:hAnsi="Candara" w:cs="Candara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95pt">
    <w:name w:val="Основной текст + 9;5 pt;Полужирный"/>
    <w:basedOn w:val="ae"/>
    <w:rsid w:val="00AE67B7"/>
    <w:rPr>
      <w:b/>
      <w:bCs/>
      <w:color w:val="000000"/>
      <w:spacing w:val="0"/>
      <w:w w:val="100"/>
      <w:position w:val="0"/>
      <w:sz w:val="19"/>
      <w:szCs w:val="19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A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146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467D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uiPriority w:val="99"/>
    <w:rsid w:val="0021467D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7D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styleId="a3">
    <w:name w:val="Body Text Indent"/>
    <w:basedOn w:val="a"/>
    <w:link w:val="a4"/>
    <w:uiPriority w:val="99"/>
    <w:semiHidden/>
    <w:rsid w:val="0021467D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1467D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21467D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1467D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uiPriority w:val="99"/>
    <w:rsid w:val="0021467D"/>
    <w:pPr>
      <w:widowControl w:val="0"/>
      <w:ind w:left="120"/>
    </w:pPr>
    <w:rPr>
      <w:rFonts w:cs="Calibri"/>
      <w:sz w:val="20"/>
      <w:szCs w:val="20"/>
    </w:rPr>
  </w:style>
  <w:style w:type="paragraph" w:styleId="a5">
    <w:name w:val="List Paragraph"/>
    <w:basedOn w:val="a"/>
    <w:uiPriority w:val="99"/>
    <w:qFormat/>
    <w:rsid w:val="008A1D38"/>
    <w:pPr>
      <w:ind w:left="720"/>
    </w:pPr>
  </w:style>
  <w:style w:type="character" w:customStyle="1" w:styleId="a6">
    <w:name w:val="Цветовое выделение"/>
    <w:uiPriority w:val="99"/>
    <w:rsid w:val="009C765B"/>
    <w:rPr>
      <w:b/>
      <w:bCs/>
      <w:color w:val="000080"/>
    </w:rPr>
  </w:style>
  <w:style w:type="paragraph" w:styleId="a7">
    <w:name w:val="header"/>
    <w:basedOn w:val="a"/>
    <w:link w:val="a8"/>
    <w:uiPriority w:val="99"/>
    <w:rsid w:val="00ED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5A30"/>
  </w:style>
  <w:style w:type="paragraph" w:styleId="a9">
    <w:name w:val="footer"/>
    <w:basedOn w:val="a"/>
    <w:link w:val="aa"/>
    <w:uiPriority w:val="99"/>
    <w:semiHidden/>
    <w:rsid w:val="00ED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D5A30"/>
  </w:style>
  <w:style w:type="paragraph" w:styleId="ab">
    <w:name w:val="Balloon Text"/>
    <w:basedOn w:val="a"/>
    <w:link w:val="ac"/>
    <w:uiPriority w:val="99"/>
    <w:semiHidden/>
    <w:rsid w:val="0096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66779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966779"/>
    <w:rPr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5DFD0-DECD-40D9-A1F7-65D4CC9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 Маргарита</dc:creator>
  <cp:keywords/>
  <dc:description/>
  <cp:lastModifiedBy>User</cp:lastModifiedBy>
  <cp:revision>37</cp:revision>
  <cp:lastPrinted>2017-12-08T07:34:00Z</cp:lastPrinted>
  <dcterms:created xsi:type="dcterms:W3CDTF">2014-08-06T23:23:00Z</dcterms:created>
  <dcterms:modified xsi:type="dcterms:W3CDTF">2018-09-05T05:55:00Z</dcterms:modified>
</cp:coreProperties>
</file>