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355" w:rsidRPr="005C1605" w:rsidRDefault="005C1605" w:rsidP="005C1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DD546E" w:rsidRPr="005C1605" w:rsidRDefault="005C1605" w:rsidP="005C1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«СЕЛО ТУГУР»</w:t>
      </w:r>
    </w:p>
    <w:p w:rsidR="00DD546E" w:rsidRPr="005C1605" w:rsidRDefault="005C1605" w:rsidP="005C1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ТУГУРО-ЧУМИКАНСКОГО МУНИЦИПАЛЬНОГО РАЙОНА</w:t>
      </w:r>
    </w:p>
    <w:p w:rsidR="00DD546E" w:rsidRPr="005C1605" w:rsidRDefault="005C1605" w:rsidP="005C1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Хабаровского края</w:t>
      </w:r>
    </w:p>
    <w:p w:rsidR="00DD546E" w:rsidRPr="005C1605" w:rsidRDefault="00DD546E" w:rsidP="005C1605">
      <w:pPr>
        <w:jc w:val="center"/>
        <w:rPr>
          <w:b/>
          <w:sz w:val="28"/>
          <w:szCs w:val="28"/>
        </w:rPr>
      </w:pPr>
    </w:p>
    <w:p w:rsidR="00DD546E" w:rsidRPr="005C1605" w:rsidRDefault="005C1605" w:rsidP="005C16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436E8" w:rsidRDefault="008436E8">
      <w:pPr>
        <w:rPr>
          <w:sz w:val="28"/>
          <w:szCs w:val="28"/>
        </w:rPr>
      </w:pPr>
    </w:p>
    <w:p w:rsidR="00DD546E" w:rsidRDefault="00DD546E">
      <w:pPr>
        <w:rPr>
          <w:sz w:val="28"/>
          <w:szCs w:val="28"/>
        </w:rPr>
      </w:pPr>
      <w:r>
        <w:rPr>
          <w:sz w:val="28"/>
          <w:szCs w:val="28"/>
        </w:rPr>
        <w:t xml:space="preserve">23.03.2016             </w:t>
      </w:r>
      <w:r w:rsidR="005C1605">
        <w:rPr>
          <w:sz w:val="28"/>
          <w:szCs w:val="28"/>
        </w:rPr>
        <w:t>№</w:t>
      </w:r>
      <w:r>
        <w:rPr>
          <w:sz w:val="28"/>
          <w:szCs w:val="28"/>
        </w:rPr>
        <w:t xml:space="preserve">  14</w:t>
      </w:r>
    </w:p>
    <w:p w:rsidR="00DD546E" w:rsidRDefault="00DD546E">
      <w:pPr>
        <w:rPr>
          <w:sz w:val="28"/>
          <w:szCs w:val="28"/>
        </w:rPr>
      </w:pPr>
    </w:p>
    <w:p w:rsidR="00DD546E" w:rsidRDefault="00DD546E">
      <w:pPr>
        <w:rPr>
          <w:sz w:val="28"/>
          <w:szCs w:val="28"/>
        </w:rPr>
      </w:pPr>
    </w:p>
    <w:p w:rsidR="00DD546E" w:rsidRDefault="00DD546E">
      <w:pPr>
        <w:rPr>
          <w:sz w:val="28"/>
          <w:szCs w:val="28"/>
        </w:rPr>
      </w:pPr>
      <w:r>
        <w:rPr>
          <w:sz w:val="28"/>
          <w:szCs w:val="28"/>
        </w:rPr>
        <w:t>О порядке формирования, утверждения и ведения  планов закупок</w:t>
      </w:r>
    </w:p>
    <w:p w:rsidR="00DD546E" w:rsidRDefault="00DD546E">
      <w:pPr>
        <w:rPr>
          <w:sz w:val="28"/>
          <w:szCs w:val="28"/>
        </w:rPr>
      </w:pPr>
      <w:r>
        <w:rPr>
          <w:sz w:val="28"/>
          <w:szCs w:val="28"/>
        </w:rPr>
        <w:t>для обеспечения муниципальных нужд сельского поселения</w:t>
      </w:r>
    </w:p>
    <w:p w:rsidR="00DD546E" w:rsidRDefault="00DD546E">
      <w:pPr>
        <w:rPr>
          <w:sz w:val="28"/>
          <w:szCs w:val="28"/>
        </w:rPr>
      </w:pPr>
      <w:r>
        <w:rPr>
          <w:sz w:val="28"/>
          <w:szCs w:val="28"/>
        </w:rPr>
        <w:t>«Село Тугур» Тугуро-Чумиканского муниципального района</w:t>
      </w:r>
    </w:p>
    <w:p w:rsidR="00DD546E" w:rsidRDefault="00DD546E">
      <w:pPr>
        <w:rPr>
          <w:sz w:val="28"/>
          <w:szCs w:val="28"/>
        </w:rPr>
      </w:pPr>
    </w:p>
    <w:p w:rsidR="00DD546E" w:rsidRDefault="00DD546E">
      <w:pPr>
        <w:rPr>
          <w:sz w:val="28"/>
          <w:szCs w:val="28"/>
        </w:rPr>
      </w:pPr>
    </w:p>
    <w:p w:rsidR="00DD546E" w:rsidRDefault="00DD546E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257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соответствии с частью 5 статьи 17 Федерального закона от 05 апреля 2013 года № 44-ФЗ «О контрактной системе в сфере закупок товаров, работ услуг  для обеспечения государственных и муниципальных нужд», постановлением Правительства Российской Федерации от 21</w:t>
      </w:r>
      <w:r w:rsidR="00F24AD1">
        <w:rPr>
          <w:sz w:val="28"/>
          <w:szCs w:val="28"/>
        </w:rPr>
        <w:t xml:space="preserve">ноября 2013 года № 1043 «О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 к форме планов закупок товаров, работ, услуг» </w:t>
      </w:r>
      <w:r w:rsidR="00A257E9">
        <w:rPr>
          <w:sz w:val="28"/>
          <w:szCs w:val="28"/>
        </w:rPr>
        <w:t>администрация сельского поселения «Село Тугур» Тугуро-Чумиканского муниципального района</w:t>
      </w:r>
    </w:p>
    <w:p w:rsidR="00A257E9" w:rsidRDefault="00A257E9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A257E9" w:rsidRDefault="00A257E9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прилагаемый Порядок формирования, утверждения и ведения планов закупок для обеспечения муниципальных нужд сельского поселения «Село Тугур» Тугуро-Чумиканского муниципального района.</w:t>
      </w:r>
    </w:p>
    <w:p w:rsidR="00595095" w:rsidRDefault="00A257E9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 Специалисту администрации ответственному по муниципальным закупкам  </w:t>
      </w:r>
      <w:r w:rsidR="008E53C7">
        <w:rPr>
          <w:sz w:val="28"/>
          <w:szCs w:val="28"/>
        </w:rPr>
        <w:t xml:space="preserve">Ягусевич Е.Е. </w:t>
      </w:r>
      <w:proofErr w:type="gramStart"/>
      <w:r w:rsidR="008E53C7">
        <w:rPr>
          <w:sz w:val="28"/>
          <w:szCs w:val="28"/>
        </w:rPr>
        <w:t>разместить</w:t>
      </w:r>
      <w:proofErr w:type="gramEnd"/>
      <w:r w:rsidR="008E53C7">
        <w:rPr>
          <w:sz w:val="28"/>
          <w:szCs w:val="28"/>
        </w:rPr>
        <w:t xml:space="preserve"> настоящее постановление в единой информационной системе в сфере закупок в течение трех дней со дня его утверждения.</w:t>
      </w:r>
      <w:r>
        <w:rPr>
          <w:sz w:val="28"/>
          <w:szCs w:val="28"/>
        </w:rPr>
        <w:t xml:space="preserve">  </w:t>
      </w:r>
    </w:p>
    <w:p w:rsidR="00595095" w:rsidRDefault="00595095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силу после его официального опубликования (обнародования) и распространяется на правоотношения, возникшие с 01 января 2016 года.</w:t>
      </w:r>
    </w:p>
    <w:p w:rsidR="00595095" w:rsidRDefault="00595095" w:rsidP="00DD546E">
      <w:pPr>
        <w:jc w:val="both"/>
        <w:rPr>
          <w:sz w:val="28"/>
          <w:szCs w:val="28"/>
        </w:rPr>
      </w:pPr>
    </w:p>
    <w:p w:rsidR="00595095" w:rsidRDefault="00595095" w:rsidP="00DD546E">
      <w:pPr>
        <w:jc w:val="both"/>
        <w:rPr>
          <w:sz w:val="28"/>
          <w:szCs w:val="28"/>
        </w:rPr>
      </w:pPr>
    </w:p>
    <w:p w:rsidR="00595095" w:rsidRDefault="00595095" w:rsidP="00DD546E">
      <w:pPr>
        <w:jc w:val="both"/>
        <w:rPr>
          <w:sz w:val="28"/>
          <w:szCs w:val="28"/>
        </w:rPr>
      </w:pPr>
    </w:p>
    <w:p w:rsidR="00595095" w:rsidRDefault="00595095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                                             А.Н.Самсонова</w:t>
      </w:r>
    </w:p>
    <w:p w:rsidR="00595095" w:rsidRDefault="00595095" w:rsidP="00DD546E">
      <w:pPr>
        <w:jc w:val="both"/>
        <w:rPr>
          <w:sz w:val="28"/>
          <w:szCs w:val="28"/>
        </w:rPr>
      </w:pPr>
    </w:p>
    <w:p w:rsidR="00595095" w:rsidRDefault="00595095" w:rsidP="00DD546E">
      <w:pPr>
        <w:jc w:val="both"/>
        <w:rPr>
          <w:sz w:val="28"/>
          <w:szCs w:val="28"/>
        </w:rPr>
      </w:pPr>
    </w:p>
    <w:p w:rsidR="00595095" w:rsidRDefault="00595095" w:rsidP="00DD546E">
      <w:pPr>
        <w:jc w:val="both"/>
        <w:rPr>
          <w:sz w:val="28"/>
          <w:szCs w:val="28"/>
        </w:rPr>
      </w:pPr>
    </w:p>
    <w:p w:rsidR="00595095" w:rsidRDefault="00595095" w:rsidP="00DD546E">
      <w:pPr>
        <w:jc w:val="both"/>
        <w:rPr>
          <w:sz w:val="28"/>
          <w:szCs w:val="28"/>
        </w:rPr>
      </w:pPr>
    </w:p>
    <w:p w:rsidR="00595095" w:rsidRDefault="00595095" w:rsidP="00DD546E">
      <w:pPr>
        <w:jc w:val="both"/>
        <w:rPr>
          <w:sz w:val="28"/>
          <w:szCs w:val="28"/>
        </w:rPr>
      </w:pPr>
    </w:p>
    <w:p w:rsidR="00595095" w:rsidRDefault="00595095" w:rsidP="00DD546E">
      <w:pPr>
        <w:jc w:val="both"/>
        <w:rPr>
          <w:sz w:val="28"/>
          <w:szCs w:val="28"/>
        </w:rPr>
      </w:pPr>
    </w:p>
    <w:p w:rsidR="00595095" w:rsidRDefault="00B91F4A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УТВЕРЖДЕН</w:t>
      </w:r>
    </w:p>
    <w:p w:rsidR="00B91F4A" w:rsidRDefault="00B91F4A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постановлением администрации</w:t>
      </w:r>
    </w:p>
    <w:p w:rsidR="00595095" w:rsidRDefault="00B91F4A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сельского поселения</w:t>
      </w:r>
    </w:p>
    <w:p w:rsidR="00B91F4A" w:rsidRDefault="00B91F4A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23.03.2016 № 14</w:t>
      </w:r>
    </w:p>
    <w:p w:rsidR="00B91F4A" w:rsidRDefault="00B91F4A" w:rsidP="00DD546E">
      <w:pPr>
        <w:jc w:val="both"/>
        <w:rPr>
          <w:sz w:val="28"/>
          <w:szCs w:val="28"/>
        </w:rPr>
      </w:pPr>
    </w:p>
    <w:p w:rsidR="00B91F4A" w:rsidRDefault="00B91F4A" w:rsidP="00B91F4A">
      <w:pPr>
        <w:jc w:val="center"/>
        <w:rPr>
          <w:b/>
          <w:sz w:val="28"/>
          <w:szCs w:val="28"/>
        </w:rPr>
      </w:pPr>
    </w:p>
    <w:p w:rsidR="00B91F4A" w:rsidRDefault="00B91F4A" w:rsidP="00B91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B91F4A" w:rsidRDefault="00B91F4A" w:rsidP="00B91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формирования, утверждения и ведения планов закупок для обеспечения муниципальных нужд сельского поселения «Село Тугур»</w:t>
      </w:r>
    </w:p>
    <w:p w:rsidR="00B91F4A" w:rsidRDefault="00B91F4A" w:rsidP="00B91F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Тугуро-Чумиканского муниципального района</w:t>
      </w:r>
    </w:p>
    <w:p w:rsidR="00B91F4A" w:rsidRDefault="00B91F4A" w:rsidP="00B91F4A">
      <w:pPr>
        <w:jc w:val="center"/>
        <w:rPr>
          <w:b/>
          <w:sz w:val="28"/>
          <w:szCs w:val="28"/>
        </w:rPr>
      </w:pPr>
    </w:p>
    <w:p w:rsidR="00B91F4A" w:rsidRDefault="00B91F4A" w:rsidP="00B91F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55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1. </w:t>
      </w:r>
      <w:proofErr w:type="gramStart"/>
      <w:r>
        <w:rPr>
          <w:sz w:val="28"/>
          <w:szCs w:val="28"/>
        </w:rPr>
        <w:t xml:space="preserve">Настоящий порядок устанавливает требования к формированию, утверждению и ведению планов закпок для обеспечения муниципальных нужд  сельского поселения «Село Тугур» (далее – Порядок) в соответствии с Федеральным законом от 05 апреля 2013 года № 44-ФЗ «О контрактной системе </w:t>
      </w:r>
      <w:r w:rsidR="00255296">
        <w:rPr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 (далее – Федеральный закон), постановлением Правительства Российской Федерации от 21 ноября 2013 года № 1043</w:t>
      </w:r>
      <w:proofErr w:type="gramEnd"/>
      <w:r w:rsidR="00255296">
        <w:rPr>
          <w:sz w:val="28"/>
          <w:szCs w:val="28"/>
        </w:rPr>
        <w:t xml:space="preserve"> « О требованиях к формированию, утверждению и ведению планов закупок товаров, работ, услуг для обеспечения нужд субъекта Российской Федерации и муниципальных нужд, а также  требованиях к форме планов закупок товаров, работ, услуг» (далее – Постановление № 1043).</w:t>
      </w:r>
    </w:p>
    <w:p w:rsidR="005F6E56" w:rsidRDefault="00255296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Формирование, утверждение и ведение планов закупок для обеспечения муниципальных нужд сельского поселения «Село Тугур» Тугуро-Чумиканского муниципального района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далее – планы закупок) осуществляются в соответствии с Федеральным законом, Постановлением</w:t>
      </w:r>
      <w:r w:rsidR="005F6E56">
        <w:rPr>
          <w:sz w:val="28"/>
          <w:szCs w:val="28"/>
        </w:rPr>
        <w:t xml:space="preserve"> № 1043 и настоящим Порядком.</w:t>
      </w:r>
    </w:p>
    <w:p w:rsidR="005F6E56" w:rsidRDefault="005F6E56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Планы  закупок формируются и утверждаются в течение 10 рабочих дней:</w:t>
      </w:r>
    </w:p>
    <w:p w:rsidR="000C2C63" w:rsidRDefault="005F6E56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1) муниципальными заказчиками, действующими от имени сельского поселения «Село Тугур» Тугуро-Чумиканского муниципального района (далее - </w:t>
      </w:r>
      <w:r w:rsidR="000C2C63">
        <w:rPr>
          <w:sz w:val="28"/>
          <w:szCs w:val="28"/>
        </w:rPr>
        <w:t xml:space="preserve"> муниципальные заказчики), после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0C2C63" w:rsidRDefault="000C2C63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Планы закупок формируются лицами, указанными в пункте 3 настоящего Порядка, на очередной финансовый год и плановый период с учетом следующих положений:</w:t>
      </w:r>
    </w:p>
    <w:p w:rsidR="00271BBB" w:rsidRDefault="000C2C63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71BBB">
        <w:rPr>
          <w:sz w:val="28"/>
          <w:szCs w:val="28"/>
        </w:rPr>
        <w:t>1) муниципальные заказчики  в сроки, установленные главными распорядителями средств  бюджета сельского поселения «Село Тугур» Тугуро-Чумиканского муниципального района (далее – главные распорядители), но не позднее 01 августа текущего года:</w:t>
      </w:r>
    </w:p>
    <w:p w:rsidR="00271BBB" w:rsidRDefault="00271BBB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формируют планы закупок исходя из целей осуществления закупок, определенных с учетом положений статьи 13 Федерального закона, и</w:t>
      </w:r>
    </w:p>
    <w:p w:rsidR="00271BBB" w:rsidRDefault="00271BBB" w:rsidP="00271BBB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271BBB" w:rsidRDefault="00271BBB" w:rsidP="00DD546E">
      <w:pPr>
        <w:jc w:val="both"/>
        <w:rPr>
          <w:sz w:val="28"/>
          <w:szCs w:val="28"/>
        </w:rPr>
      </w:pPr>
    </w:p>
    <w:p w:rsidR="006949B1" w:rsidRDefault="00271BBB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представляют их не позднее 01 августа теку</w:t>
      </w:r>
      <w:r w:rsidR="006949B1">
        <w:rPr>
          <w:sz w:val="28"/>
          <w:szCs w:val="28"/>
        </w:rPr>
        <w:t xml:space="preserve">щего года главным распорядителям </w:t>
      </w:r>
      <w:proofErr w:type="gramStart"/>
      <w:r w:rsidR="006949B1">
        <w:rPr>
          <w:sz w:val="28"/>
          <w:szCs w:val="28"/>
        </w:rPr>
        <w:t>для формирования на их основании в соответствии с бюджетным законодате</w:t>
      </w:r>
      <w:r w:rsidR="009E626C">
        <w:rPr>
          <w:sz w:val="28"/>
          <w:szCs w:val="28"/>
        </w:rPr>
        <w:t>льством Российской Федерации  обо</w:t>
      </w:r>
      <w:r w:rsidR="006949B1">
        <w:rPr>
          <w:sz w:val="28"/>
          <w:szCs w:val="28"/>
        </w:rPr>
        <w:t>снований бюджетных ассигнований на осуществление</w:t>
      </w:r>
      <w:proofErr w:type="gramEnd"/>
      <w:r w:rsidR="006949B1">
        <w:rPr>
          <w:sz w:val="28"/>
          <w:szCs w:val="28"/>
        </w:rPr>
        <w:t xml:space="preserve"> закупок;</w:t>
      </w:r>
    </w:p>
    <w:p w:rsidR="006949B1" w:rsidRDefault="006949B1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корректируют при необходимости по согласованию с главными распорядителями планы закупок в процессе составления проектов бюджетных смет и предоставления главными распорядителями при составлении проекта решения Совета депутатов сельского поселения «Село Тугур» Тугуро-Чумиканского муниципального района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A257E9" w:rsidRDefault="006949B1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- при необходимости уточняют сформированные планы закупок, после их уточнения и доведения до муниципального заазчика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правовым актом в срок, установленный пунктом 3 настоящего Порядка, сформированные планы закупок и уведрмляют об этом главного распорядителя средств бюджета сельского поселения «Село Тугур»</w:t>
      </w:r>
      <w:r w:rsidR="00A257E9">
        <w:rPr>
          <w:sz w:val="28"/>
          <w:szCs w:val="28"/>
        </w:rPr>
        <w:t xml:space="preserve"> </w:t>
      </w:r>
      <w:r w:rsidR="009E626C">
        <w:rPr>
          <w:sz w:val="28"/>
          <w:szCs w:val="28"/>
        </w:rPr>
        <w:t>Тугуро-Чумиканского муниципального района.</w:t>
      </w:r>
      <w:proofErr w:type="gramEnd"/>
    </w:p>
    <w:p w:rsidR="009E626C" w:rsidRDefault="009E626C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  План закупок на очередной финансовый год и плановый период</w:t>
      </w:r>
      <w:r w:rsidR="005146CB">
        <w:rPr>
          <w:sz w:val="28"/>
          <w:szCs w:val="28"/>
        </w:rPr>
        <w:t xml:space="preserve"> разрабатывается путем изменений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5146CB" w:rsidRDefault="005146CB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 Планы закупок формируются на срок, на который принимается решением  Совета депутатов сельского поселения «Село Тугур» Тугуро-Чумиканского муниципального района о бюджете сельского поселения «Село Тугур» Тугуро-Чумиканского муниципального района.</w:t>
      </w:r>
    </w:p>
    <w:p w:rsidR="006C5BE7" w:rsidRDefault="006C5BE7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7. В планы закупок муниципальных заказчиков в соответствии с бюджетным законодательством Российской Федерации включается информация о закупках, осуществление которых планируется по истечении планового периода. В этом случае информация вносится в планы закупок на весь срок планируемых закупок.</w:t>
      </w:r>
    </w:p>
    <w:p w:rsidR="006C5BE7" w:rsidRDefault="006C5BE7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8. Лица, указанные в пункте 3 настоящего Порядка, формируют и ведут планы закупок в соответствии с положениями Федерального закона и настоящим Порядком. Изменения в утвержденные планы закупок вносятся правовым актом. Основаниями для внесения  изменений в утвержденные планы закупок в случае необходимости являются:</w:t>
      </w:r>
    </w:p>
    <w:p w:rsidR="001F39C2" w:rsidRDefault="006C5BE7" w:rsidP="00E66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 xml:space="preserve">1) приведение планов закупок  </w:t>
      </w:r>
      <w:r w:rsidR="001F39C2">
        <w:rPr>
          <w:sz w:val="28"/>
          <w:szCs w:val="28"/>
        </w:rPr>
        <w:t xml:space="preserve"> в соответствие с утвержденными изменениями целей осуществления закупок, определенных с учетом положений статьи 13 Федерального закона и установленных в соответствии со статьёй 19 Федерального закона требований</w:t>
      </w:r>
      <w:r>
        <w:rPr>
          <w:sz w:val="28"/>
          <w:szCs w:val="28"/>
        </w:rPr>
        <w:t xml:space="preserve">  </w:t>
      </w:r>
      <w:r w:rsidR="001F39C2">
        <w:rPr>
          <w:sz w:val="28"/>
          <w:szCs w:val="28"/>
        </w:rPr>
        <w:t>к закупаемым товарам, работам, услугам (в том числе предельной цены товаров, работ, услуг) и нормативных затрат на обесп</w:t>
      </w:r>
      <w:r w:rsidR="00E6664A">
        <w:rPr>
          <w:sz w:val="28"/>
          <w:szCs w:val="28"/>
        </w:rPr>
        <w:t xml:space="preserve">ечение функций органов местного </w:t>
      </w:r>
      <w:proofErr w:type="gramEnd"/>
    </w:p>
    <w:p w:rsidR="001F39C2" w:rsidRDefault="001F39C2" w:rsidP="001F39C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1F39C2" w:rsidRDefault="001F39C2" w:rsidP="00DD546E">
      <w:pPr>
        <w:jc w:val="both"/>
        <w:rPr>
          <w:sz w:val="28"/>
          <w:szCs w:val="28"/>
        </w:rPr>
      </w:pPr>
    </w:p>
    <w:p w:rsidR="001F39C2" w:rsidRDefault="001F39C2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>самоуправления сельского поселения «Село Тугур» Тугуро-Чумиканского муниципального района.</w:t>
      </w:r>
    </w:p>
    <w:p w:rsidR="001F39C2" w:rsidRDefault="001F39C2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приведение  планов закупок в соответствие с решением Совета депутатов сельского поселения «Село Тугур» на текущий финансовый год и плановый период, решениями Совета депутатов сельского поселения «Село Тугур» Тугуро-Чумиканского муниципального района о внесении изменений в бюджет сельского поселения «Село Тугур» Тугуро-Чумиканского муниицпального района  на текущий финансовый год и плановый период.</w:t>
      </w:r>
    </w:p>
    <w:p w:rsidR="006C5BE7" w:rsidRDefault="001F39C2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3)</w:t>
      </w:r>
      <w:r w:rsidR="00B40E0D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федеральных законов</w:t>
      </w:r>
      <w:r w:rsidR="00B40E0D">
        <w:rPr>
          <w:sz w:val="28"/>
          <w:szCs w:val="28"/>
        </w:rPr>
        <w:t>, решений, поручений, указаний П</w:t>
      </w:r>
      <w:r>
        <w:rPr>
          <w:sz w:val="28"/>
          <w:szCs w:val="28"/>
        </w:rPr>
        <w:t>резидента Российкой Федерации, решений, поручений Правительства</w:t>
      </w:r>
      <w:r w:rsidR="006C5BE7">
        <w:rPr>
          <w:sz w:val="28"/>
          <w:szCs w:val="28"/>
        </w:rPr>
        <w:t xml:space="preserve">  </w:t>
      </w:r>
      <w:r w:rsidR="00B40E0D">
        <w:rPr>
          <w:sz w:val="28"/>
          <w:szCs w:val="28"/>
        </w:rPr>
        <w:t>Российской Федерации, законов Хабаровского края, решений, поручений</w:t>
      </w:r>
      <w:r w:rsidR="006C5BE7">
        <w:rPr>
          <w:sz w:val="28"/>
          <w:szCs w:val="28"/>
        </w:rPr>
        <w:t xml:space="preserve">  </w:t>
      </w:r>
      <w:r w:rsidR="00B40E0D">
        <w:rPr>
          <w:sz w:val="28"/>
          <w:szCs w:val="28"/>
        </w:rPr>
        <w:t>Правительства Хабаровского края, решений, поручений, указаний главы Тугуро-Чумиканского муниципального района, которые приняты после утверждения планов закупок и не приводят к изменению объема бюджетных  ассигнований, утвержденных решением Совета депутатов сельского поселения «Село Тугур» Тугуро-Чумиканского муниципального района о бюджете сельского поселения «Село</w:t>
      </w:r>
      <w:proofErr w:type="gramEnd"/>
      <w:r w:rsidR="00B40E0D">
        <w:rPr>
          <w:sz w:val="28"/>
          <w:szCs w:val="28"/>
        </w:rPr>
        <w:t xml:space="preserve"> Тугур» Тугуро-Чумиканского муниципального района на текущий финансовый год и плановый период.</w:t>
      </w:r>
    </w:p>
    <w:p w:rsidR="00B40E0D" w:rsidRDefault="00B40E0D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4)  реализация решения, принятого муниципальным заказчиком по итогам  обязательного о</w:t>
      </w:r>
      <w:r w:rsidR="003865A6">
        <w:rPr>
          <w:sz w:val="28"/>
          <w:szCs w:val="28"/>
        </w:rPr>
        <w:t>бщественного обсуждения закупок;</w:t>
      </w:r>
    </w:p>
    <w:p w:rsidR="003865A6" w:rsidRDefault="003865A6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2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5) использование в соответствии с законодательством Российской Федерации экономии, полученной при осуществлении закупок;</w:t>
      </w:r>
      <w:r w:rsidR="004F45C1">
        <w:rPr>
          <w:sz w:val="28"/>
          <w:szCs w:val="28"/>
        </w:rPr>
        <w:t xml:space="preserve"> </w:t>
      </w:r>
      <w:r w:rsidR="00164F19">
        <w:rPr>
          <w:sz w:val="28"/>
          <w:szCs w:val="28"/>
        </w:rPr>
        <w:t>об аннулировании процедуры</w:t>
      </w:r>
    </w:p>
    <w:p w:rsidR="003865A6" w:rsidRDefault="003865A6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C2A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6) </w:t>
      </w:r>
      <w:r w:rsidR="00164F19">
        <w:rPr>
          <w:sz w:val="28"/>
          <w:szCs w:val="28"/>
        </w:rPr>
        <w:t xml:space="preserve">выдача  предписания органами контроля, определенными статьёй 99 Федерального закона,  том числе </w:t>
      </w:r>
      <w:r w:rsidR="00E6664A">
        <w:rPr>
          <w:sz w:val="28"/>
          <w:szCs w:val="28"/>
        </w:rPr>
        <w:t xml:space="preserve"> об аннулировании процедуры определения</w:t>
      </w:r>
      <w:r w:rsidR="002C2AF6">
        <w:rPr>
          <w:sz w:val="28"/>
          <w:szCs w:val="28"/>
        </w:rPr>
        <w:t xml:space="preserve"> поставщиков (подрядчиков, исполнителей).</w:t>
      </w:r>
    </w:p>
    <w:p w:rsidR="00FC79C9" w:rsidRDefault="002C2AF6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9. </w:t>
      </w:r>
      <w:proofErr w:type="gramStart"/>
      <w:r>
        <w:rPr>
          <w:sz w:val="28"/>
          <w:szCs w:val="28"/>
        </w:rPr>
        <w:t xml:space="preserve">В план закупок включается информация  о закупках, извещение об осуществлении  которых планируется разместить либо приглашение принять участие в определении  поставщика (подрядчика, исполнителя), которых планируется направить в установленных Федеральным законом случаях в очередном финансовом году и (или)  плановом периоде, </w:t>
      </w:r>
      <w:r w:rsidR="00FC79C9">
        <w:rPr>
          <w:sz w:val="28"/>
          <w:szCs w:val="28"/>
        </w:rPr>
        <w:t xml:space="preserve"> а также информация о закупках у единственного поставщика (подрядчика, исполнителя), контракты с которым планируются к заключению  в течение указанного периода.</w:t>
      </w:r>
      <w:proofErr w:type="gramEnd"/>
    </w:p>
    <w:p w:rsidR="002C2AF6" w:rsidRPr="00DD546E" w:rsidRDefault="00FC79C9" w:rsidP="00DD54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10. Формирование, утверждение и ведение планов</w:t>
      </w:r>
      <w:r w:rsidR="002C2AF6">
        <w:rPr>
          <w:sz w:val="28"/>
          <w:szCs w:val="28"/>
        </w:rPr>
        <w:t xml:space="preserve">  </w:t>
      </w:r>
      <w:r w:rsidR="005C1605">
        <w:rPr>
          <w:sz w:val="28"/>
          <w:szCs w:val="28"/>
        </w:rPr>
        <w:t xml:space="preserve"> закупок юридическими лицами, указанными в подпункте 4 пункта 3 настоящего Порядка, о</w:t>
      </w:r>
      <w:r w:rsidR="00AD5E8A">
        <w:rPr>
          <w:sz w:val="28"/>
          <w:szCs w:val="28"/>
        </w:rPr>
        <w:t>существляются от органа местного самоуправления, передавшего этим лицам полномочия муниципального заказчика.</w:t>
      </w:r>
      <w:r w:rsidR="002C2AF6">
        <w:rPr>
          <w:sz w:val="28"/>
          <w:szCs w:val="28"/>
        </w:rPr>
        <w:t xml:space="preserve">     </w:t>
      </w:r>
    </w:p>
    <w:sectPr w:rsidR="002C2AF6" w:rsidRPr="00DD546E" w:rsidSect="004A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546E"/>
    <w:rsid w:val="0009532F"/>
    <w:rsid w:val="000C2C63"/>
    <w:rsid w:val="00164F19"/>
    <w:rsid w:val="001F39C2"/>
    <w:rsid w:val="00255296"/>
    <w:rsid w:val="00271BBB"/>
    <w:rsid w:val="002C2AF6"/>
    <w:rsid w:val="003865A6"/>
    <w:rsid w:val="00450E49"/>
    <w:rsid w:val="004A4355"/>
    <w:rsid w:val="004F45C1"/>
    <w:rsid w:val="005146CB"/>
    <w:rsid w:val="0057159F"/>
    <w:rsid w:val="0058302A"/>
    <w:rsid w:val="00595095"/>
    <w:rsid w:val="005C1605"/>
    <w:rsid w:val="005D3610"/>
    <w:rsid w:val="005F6E56"/>
    <w:rsid w:val="006218F6"/>
    <w:rsid w:val="006949B1"/>
    <w:rsid w:val="006C5BE7"/>
    <w:rsid w:val="006F0BA4"/>
    <w:rsid w:val="00712A9A"/>
    <w:rsid w:val="008436E8"/>
    <w:rsid w:val="008E53C7"/>
    <w:rsid w:val="009B3FE9"/>
    <w:rsid w:val="009E626C"/>
    <w:rsid w:val="00A257E9"/>
    <w:rsid w:val="00AD5E8A"/>
    <w:rsid w:val="00B40E0D"/>
    <w:rsid w:val="00B45436"/>
    <w:rsid w:val="00B91F4A"/>
    <w:rsid w:val="00BB2EB7"/>
    <w:rsid w:val="00BB6660"/>
    <w:rsid w:val="00C97037"/>
    <w:rsid w:val="00CF61BD"/>
    <w:rsid w:val="00D21242"/>
    <w:rsid w:val="00D909FC"/>
    <w:rsid w:val="00DD546E"/>
    <w:rsid w:val="00E6664A"/>
    <w:rsid w:val="00EF4C1B"/>
    <w:rsid w:val="00F24AD1"/>
    <w:rsid w:val="00FC050B"/>
    <w:rsid w:val="00FC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8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B666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B666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qFormat/>
    <w:rsid w:val="006218F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6218F6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qFormat/>
    <w:rsid w:val="00BB6660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BB6660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qFormat/>
    <w:rsid w:val="00BB6660"/>
    <w:rPr>
      <w:b/>
      <w:bCs/>
    </w:rPr>
  </w:style>
  <w:style w:type="character" w:styleId="a8">
    <w:name w:val="Emphasis"/>
    <w:basedOn w:val="a0"/>
    <w:qFormat/>
    <w:rsid w:val="00BB666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2016-04-12T02:37:00Z</cp:lastPrinted>
  <dcterms:created xsi:type="dcterms:W3CDTF">2016-04-05T01:29:00Z</dcterms:created>
  <dcterms:modified xsi:type="dcterms:W3CDTF">2016-04-12T02:41:00Z</dcterms:modified>
</cp:coreProperties>
</file>